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56" w:rsidRDefault="00116656" w:rsidP="008B49CE">
      <w:pPr>
        <w:pStyle w:val="a3"/>
        <w:ind w:firstLine="567"/>
        <w:rPr>
          <w:color w:val="000000"/>
          <w:szCs w:val="28"/>
        </w:rPr>
      </w:pPr>
      <w:r w:rsidRPr="00091C6C">
        <w:rPr>
          <w:color w:val="000000"/>
          <w:szCs w:val="28"/>
        </w:rPr>
        <w:t xml:space="preserve">Полномочия </w:t>
      </w:r>
      <w:r>
        <w:rPr>
          <w:color w:val="000000"/>
          <w:szCs w:val="28"/>
        </w:rPr>
        <w:t xml:space="preserve">заместителя </w:t>
      </w:r>
      <w:r w:rsidRPr="00091C6C">
        <w:rPr>
          <w:color w:val="000000"/>
          <w:szCs w:val="28"/>
        </w:rPr>
        <w:t xml:space="preserve">председателя </w:t>
      </w:r>
      <w:proofErr w:type="spellStart"/>
      <w:r w:rsidR="000406E9">
        <w:rPr>
          <w:szCs w:val="28"/>
        </w:rPr>
        <w:t>З</w:t>
      </w:r>
      <w:r w:rsidR="002D2A28">
        <w:rPr>
          <w:szCs w:val="28"/>
        </w:rPr>
        <w:t>е</w:t>
      </w:r>
      <w:r w:rsidR="000406E9">
        <w:rPr>
          <w:szCs w:val="28"/>
        </w:rPr>
        <w:t>ленорощинского</w:t>
      </w:r>
      <w:proofErr w:type="spellEnd"/>
      <w:r w:rsidRPr="001A6C0A">
        <w:rPr>
          <w:szCs w:val="28"/>
        </w:rPr>
        <w:t xml:space="preserve"> сельского Совета народных депутатов</w:t>
      </w:r>
    </w:p>
    <w:p w:rsidR="00116656" w:rsidRDefault="000406E9" w:rsidP="00116656">
      <w:pPr>
        <w:pStyle w:val="5"/>
        <w:ind w:firstLine="540"/>
        <w:rPr>
          <w:rFonts w:ascii="Times New Roman" w:hAnsi="Times New Roman" w:cs="Times New Roman"/>
          <w:b w:val="0"/>
          <w:kern w:val="2"/>
          <w:sz w:val="24"/>
          <w:szCs w:val="24"/>
        </w:rPr>
      </w:pPr>
      <w:r>
        <w:rPr>
          <w:rFonts w:ascii="Times New Roman" w:hAnsi="Times New Roman" w:cs="Times New Roman"/>
          <w:b w:val="0"/>
          <w:kern w:val="2"/>
          <w:sz w:val="24"/>
          <w:szCs w:val="24"/>
        </w:rPr>
        <w:t>(Статья 31</w:t>
      </w:r>
      <w:r w:rsidR="00116656" w:rsidRPr="008D068A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Устава муниципального образования </w:t>
      </w:r>
      <w:proofErr w:type="spellStart"/>
      <w:r>
        <w:rPr>
          <w:rFonts w:ascii="Times New Roman" w:hAnsi="Times New Roman" w:cs="Times New Roman"/>
          <w:b w:val="0"/>
          <w:kern w:val="2"/>
          <w:sz w:val="24"/>
          <w:szCs w:val="24"/>
        </w:rPr>
        <w:t>Зеленорощинский</w:t>
      </w:r>
      <w:proofErr w:type="spellEnd"/>
      <w:r w:rsidR="00116656" w:rsidRPr="008D068A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сельсовет Ребрихинского района Алтайского края)  </w:t>
      </w:r>
    </w:p>
    <w:p w:rsidR="008B49CE" w:rsidRPr="008B49CE" w:rsidRDefault="008B49CE" w:rsidP="008B49CE"/>
    <w:p w:rsidR="00116656" w:rsidRPr="00091C6C" w:rsidRDefault="00116656" w:rsidP="00116656">
      <w:pPr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 xml:space="preserve"> К полномочиям</w:t>
      </w:r>
      <w:r>
        <w:rPr>
          <w:color w:val="000000"/>
          <w:sz w:val="28"/>
          <w:szCs w:val="28"/>
        </w:rPr>
        <w:t xml:space="preserve"> заместителя </w:t>
      </w:r>
      <w:r w:rsidRPr="00091C6C">
        <w:rPr>
          <w:color w:val="000000"/>
          <w:sz w:val="28"/>
          <w:szCs w:val="28"/>
        </w:rPr>
        <w:t xml:space="preserve"> </w:t>
      </w:r>
      <w:r w:rsidRPr="00A3742B">
        <w:rPr>
          <w:color w:val="000000"/>
          <w:sz w:val="28"/>
          <w:szCs w:val="28"/>
        </w:rPr>
        <w:t xml:space="preserve">председателя   </w:t>
      </w:r>
      <w:proofErr w:type="spellStart"/>
      <w:r w:rsidR="000406E9">
        <w:rPr>
          <w:color w:val="000000"/>
          <w:sz w:val="28"/>
          <w:szCs w:val="28"/>
        </w:rPr>
        <w:t>Зеленорощинского</w:t>
      </w:r>
      <w:proofErr w:type="spellEnd"/>
      <w:r w:rsidRPr="00A3742B">
        <w:rPr>
          <w:color w:val="000000"/>
          <w:sz w:val="28"/>
          <w:szCs w:val="28"/>
        </w:rPr>
        <w:t xml:space="preserve"> сельского Совета народных депутатов </w:t>
      </w:r>
      <w:r w:rsidRPr="00091C6C">
        <w:rPr>
          <w:color w:val="000000"/>
          <w:sz w:val="28"/>
          <w:szCs w:val="28"/>
        </w:rPr>
        <w:t>относится:</w:t>
      </w:r>
    </w:p>
    <w:p w:rsidR="002D2A28" w:rsidRPr="0053728C" w:rsidRDefault="002D2A28" w:rsidP="002D2A28">
      <w:pPr>
        <w:ind w:right="-1" w:firstLine="567"/>
        <w:jc w:val="both"/>
        <w:rPr>
          <w:sz w:val="28"/>
          <w:szCs w:val="28"/>
        </w:rPr>
      </w:pPr>
      <w:r w:rsidRPr="0053728C">
        <w:rPr>
          <w:sz w:val="28"/>
          <w:szCs w:val="28"/>
        </w:rPr>
        <w:t>1) исполнение полномочий главы сельсовета  в случае време</w:t>
      </w:r>
      <w:r w:rsidRPr="0053728C">
        <w:rPr>
          <w:sz w:val="28"/>
          <w:szCs w:val="28"/>
        </w:rPr>
        <w:t>н</w:t>
      </w:r>
      <w:r w:rsidRPr="0053728C">
        <w:rPr>
          <w:sz w:val="28"/>
          <w:szCs w:val="28"/>
        </w:rPr>
        <w:t>ного отсутствия главы сельсовета  или досрочного прекращения его  полн</w:t>
      </w:r>
      <w:r w:rsidRPr="0053728C">
        <w:rPr>
          <w:sz w:val="28"/>
          <w:szCs w:val="28"/>
        </w:rPr>
        <w:t>о</w:t>
      </w:r>
      <w:r w:rsidRPr="0053728C">
        <w:rPr>
          <w:sz w:val="28"/>
          <w:szCs w:val="28"/>
        </w:rPr>
        <w:t>мочий;</w:t>
      </w:r>
    </w:p>
    <w:p w:rsidR="002D2A28" w:rsidRPr="0053728C" w:rsidRDefault="002D2A28" w:rsidP="002D2A28">
      <w:pPr>
        <w:ind w:right="-1" w:firstLine="567"/>
        <w:jc w:val="both"/>
        <w:rPr>
          <w:sz w:val="28"/>
          <w:szCs w:val="28"/>
        </w:rPr>
      </w:pPr>
      <w:r w:rsidRPr="0053728C">
        <w:rPr>
          <w:sz w:val="28"/>
          <w:szCs w:val="28"/>
        </w:rPr>
        <w:t>2) представление Совета народных депутатов по поручению главы сел</w:t>
      </w:r>
      <w:r w:rsidRPr="0053728C">
        <w:rPr>
          <w:sz w:val="28"/>
          <w:szCs w:val="28"/>
        </w:rPr>
        <w:t>ь</w:t>
      </w:r>
      <w:r w:rsidRPr="0053728C">
        <w:rPr>
          <w:sz w:val="28"/>
          <w:szCs w:val="28"/>
        </w:rPr>
        <w:t>совета в отношениях с органами местного самоуправления, в том числе других муниципальных образований, органами государственной власти, гражданами и орган</w:t>
      </w:r>
      <w:r w:rsidRPr="0053728C">
        <w:rPr>
          <w:sz w:val="28"/>
          <w:szCs w:val="28"/>
        </w:rPr>
        <w:t>и</w:t>
      </w:r>
      <w:r w:rsidRPr="0053728C">
        <w:rPr>
          <w:sz w:val="28"/>
          <w:szCs w:val="28"/>
        </w:rPr>
        <w:t>зациями;</w:t>
      </w:r>
    </w:p>
    <w:p w:rsidR="002D2A28" w:rsidRPr="0053728C" w:rsidRDefault="002D2A28" w:rsidP="002D2A28">
      <w:pPr>
        <w:ind w:right="-1" w:firstLine="567"/>
        <w:jc w:val="both"/>
        <w:rPr>
          <w:sz w:val="28"/>
          <w:szCs w:val="28"/>
        </w:rPr>
      </w:pPr>
      <w:r w:rsidRPr="0053728C">
        <w:rPr>
          <w:sz w:val="28"/>
          <w:szCs w:val="28"/>
        </w:rPr>
        <w:t>3) осуществление иных полномочий в соответствии с решениями Совета народных депутатов и поручениями главы сельс</w:t>
      </w:r>
      <w:r w:rsidRPr="0053728C">
        <w:rPr>
          <w:sz w:val="28"/>
          <w:szCs w:val="28"/>
        </w:rPr>
        <w:t>о</w:t>
      </w:r>
      <w:r w:rsidRPr="0053728C">
        <w:rPr>
          <w:sz w:val="28"/>
          <w:szCs w:val="28"/>
        </w:rPr>
        <w:t>вета</w:t>
      </w:r>
      <w:proofErr w:type="gramStart"/>
      <w:r w:rsidRPr="0053728C">
        <w:rPr>
          <w:sz w:val="28"/>
          <w:szCs w:val="28"/>
        </w:rPr>
        <w:t>.»;</w:t>
      </w:r>
      <w:proofErr w:type="gramEnd"/>
    </w:p>
    <w:p w:rsidR="002D2A28" w:rsidRPr="009B3503" w:rsidRDefault="002D2A28" w:rsidP="002D2A28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( в редакции решения от 24.04.2024 № 16)</w:t>
      </w:r>
    </w:p>
    <w:p w:rsidR="009747A2" w:rsidRDefault="009747A2"/>
    <w:sectPr w:rsidR="009747A2" w:rsidSect="0097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6656"/>
    <w:rsid w:val="000406E9"/>
    <w:rsid w:val="000D3216"/>
    <w:rsid w:val="00116656"/>
    <w:rsid w:val="002D2A28"/>
    <w:rsid w:val="00503956"/>
    <w:rsid w:val="008B49CE"/>
    <w:rsid w:val="00974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16656"/>
    <w:pPr>
      <w:keepNext/>
      <w:ind w:firstLine="567"/>
      <w:jc w:val="both"/>
      <w:outlineLvl w:val="4"/>
    </w:pPr>
    <w:rPr>
      <w:rFonts w:ascii="Arial" w:hAnsi="Arial" w:cs="Arial"/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116656"/>
    <w:rPr>
      <w:rFonts w:ascii="Arial" w:eastAsia="Times New Roman" w:hAnsi="Arial" w:cs="Arial"/>
      <w:b/>
      <w:bCs/>
      <w:color w:val="000000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11665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11665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2025-01-30T07:30:00Z</dcterms:created>
  <dcterms:modified xsi:type="dcterms:W3CDTF">2025-02-05T03:51:00Z</dcterms:modified>
</cp:coreProperties>
</file>