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2B" w:rsidRDefault="00103B2B" w:rsidP="0040798B">
      <w:pPr>
        <w:tabs>
          <w:tab w:val="center" w:pos="4677"/>
          <w:tab w:val="left" w:pos="66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8pt;margin-top:-36pt;width:93.75pt;height:75pt;z-index:251654656;visibility:visible">
            <v:imagedata r:id="rId5" o:title=""/>
            <w10:wrap type="topAndBottom"/>
          </v:shape>
        </w:pict>
      </w:r>
      <w:r>
        <w:rPr>
          <w:rFonts w:ascii="Times New Roman" w:hAnsi="Times New Roman"/>
          <w:b/>
          <w:sz w:val="28"/>
          <w:szCs w:val="28"/>
        </w:rPr>
        <w:t>АДМИНИСТРАЦИЯ ЗЕЛЕНОРОЩИНСКОГО СЕЛЬСОВЕТА</w:t>
      </w:r>
    </w:p>
    <w:p w:rsidR="00103B2B" w:rsidRDefault="00103B2B" w:rsidP="00407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РЕБРИХИНСКОГО РАЙОНА</w:t>
      </w:r>
    </w:p>
    <w:p w:rsidR="00103B2B" w:rsidRDefault="00103B2B" w:rsidP="00407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АЛТАЙСКОГО КРАЯ</w:t>
      </w:r>
    </w:p>
    <w:p w:rsidR="00103B2B" w:rsidRDefault="00103B2B" w:rsidP="00407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B2B" w:rsidRPr="0095058E" w:rsidRDefault="00103B2B" w:rsidP="0095058E">
      <w:pPr>
        <w:pStyle w:val="Heading7"/>
        <w:jc w:val="center"/>
        <w:rPr>
          <w:lang w:eastAsia="en-US"/>
        </w:rPr>
      </w:pPr>
      <w:r w:rsidRPr="0095058E">
        <w:t>ПОСТАНОВЛЕНИЕ</w:t>
      </w:r>
    </w:p>
    <w:p w:rsidR="00103B2B" w:rsidRPr="0095058E" w:rsidRDefault="00103B2B" w:rsidP="00AB5B18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26.06.2020</w:t>
      </w:r>
      <w:r w:rsidRPr="0095058E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</w:t>
      </w:r>
      <w:r w:rsidRPr="0095058E">
        <w:rPr>
          <w:rFonts w:ascii="Times New Roman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№ 28</w:t>
      </w:r>
      <w:r w:rsidRPr="0095058E">
        <w:rPr>
          <w:rFonts w:ascii="Times New Roman" w:hAnsi="Times New Roman"/>
          <w:sz w:val="28"/>
          <w:szCs w:val="28"/>
          <w:lang w:eastAsia="en-US"/>
        </w:rPr>
        <w:t xml:space="preserve">            </w:t>
      </w:r>
    </w:p>
    <w:p w:rsidR="00103B2B" w:rsidRDefault="00103B2B" w:rsidP="00AB5B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с.Зеленая Роща</w:t>
      </w:r>
    </w:p>
    <w:p w:rsidR="00103B2B" w:rsidRDefault="00103B2B" w:rsidP="008877F3">
      <w:pPr>
        <w:pStyle w:val="Heading5"/>
        <w:shd w:val="clear" w:color="auto" w:fill="FFFFFF"/>
        <w:spacing w:before="180" w:line="225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Об утверждении реестра и схемы размещения мест (площадок) накопления твердых коммунальных отходов на территории муниципального образования Зеленорощинский сельсовет Ребрихинского района  Алтайского края</w:t>
      </w:r>
    </w:p>
    <w:p w:rsidR="00103B2B" w:rsidRPr="0095058E" w:rsidRDefault="00103B2B" w:rsidP="0095058E">
      <w:pPr>
        <w:rPr>
          <w:lang w:eastAsia="en-US"/>
        </w:rPr>
      </w:pPr>
    </w:p>
    <w:p w:rsidR="00103B2B" w:rsidRDefault="00103B2B" w:rsidP="008877F3">
      <w:pPr>
        <w:pStyle w:val="NormalWeb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333333"/>
          <w:sz w:val="28"/>
          <w:szCs w:val="28"/>
        </w:rPr>
        <w:t>В соответствии</w:t>
      </w:r>
      <w:r>
        <w:rPr>
          <w:color w:val="000000"/>
          <w:sz w:val="28"/>
          <w:szCs w:val="28"/>
          <w:shd w:val="clear" w:color="auto" w:fill="FFFFFF"/>
        </w:rPr>
        <w:t xml:space="preserve"> с Федеральным законом  от 06.10.2003 г. №131-ФЗ «Об общих принципах организации местного самоуправления в Российской федерации»,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с Федеральным законом от 24.06.1998 г. № 89-ФЗ «Об отходах производства и  потребления», постановлением Правительства Российской Федерации от 31.08.2018 г. № 1039  «Об утверждении Правил благоустройства мест (площадок) накопления твердых коммунальных отходов и ведения их реестра», на основании Устава муниципального образования Зеленорощинский сельсовет Ребрихинского района Алтайского края,</w:t>
      </w:r>
    </w:p>
    <w:p w:rsidR="00103B2B" w:rsidRDefault="00103B2B" w:rsidP="008877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103B2B" w:rsidRDefault="00103B2B" w:rsidP="008877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реестр мест (площадок) накопления твердых коммунальных отходов на территории муниципального образования Зеленорощинский сельсовет Ребрихинского района Алтайского края (приложение №1).</w:t>
      </w:r>
    </w:p>
    <w:p w:rsidR="00103B2B" w:rsidRDefault="00103B2B" w:rsidP="008877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размещения мест (площадок) накопления твердых коммунальных отходов на территории муниципального образования Зеленорощинский сельсовет Ребрихинского района Алтайского края (приложение № 2).</w:t>
      </w:r>
    </w:p>
    <w:p w:rsidR="00103B2B" w:rsidRPr="0095058E" w:rsidRDefault="00103B2B" w:rsidP="008877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Зеленорощинский сельсовета  Ребрихинского района Алтайского края от </w:t>
      </w:r>
      <w:r w:rsidRPr="0095058E">
        <w:rPr>
          <w:sz w:val="28"/>
          <w:szCs w:val="28"/>
        </w:rPr>
        <w:t>2</w:t>
      </w:r>
      <w:r>
        <w:rPr>
          <w:sz w:val="28"/>
          <w:szCs w:val="28"/>
        </w:rPr>
        <w:t>3.05.2019г. № 29</w:t>
      </w:r>
    </w:p>
    <w:p w:rsidR="00103B2B" w:rsidRPr="0095058E" w:rsidRDefault="00103B2B" w:rsidP="008877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058E">
        <w:rPr>
          <w:sz w:val="28"/>
          <w:szCs w:val="28"/>
        </w:rPr>
        <w:t>Обнародовать настоящее</w:t>
      </w:r>
      <w:r>
        <w:rPr>
          <w:sz w:val="28"/>
          <w:szCs w:val="28"/>
        </w:rPr>
        <w:t xml:space="preserve"> постановление на информационном стенде</w:t>
      </w:r>
      <w:r w:rsidRPr="0095058E">
        <w:rPr>
          <w:sz w:val="28"/>
          <w:szCs w:val="28"/>
        </w:rPr>
        <w:t xml:space="preserve"> Администрации Зеленорощин</w:t>
      </w:r>
      <w:r>
        <w:rPr>
          <w:sz w:val="28"/>
          <w:szCs w:val="28"/>
        </w:rPr>
        <w:t>ского сельсовета</w:t>
      </w:r>
      <w:r w:rsidRPr="0095058E">
        <w:rPr>
          <w:sz w:val="28"/>
          <w:szCs w:val="28"/>
        </w:rPr>
        <w:t>,</w:t>
      </w:r>
      <w:r>
        <w:rPr>
          <w:sz w:val="28"/>
          <w:szCs w:val="28"/>
        </w:rPr>
        <w:t xml:space="preserve"> на информационных стендах в поселках Ключевка, Орел, разъезде</w:t>
      </w:r>
      <w:r w:rsidRPr="0095058E">
        <w:rPr>
          <w:sz w:val="28"/>
          <w:szCs w:val="28"/>
        </w:rPr>
        <w:t xml:space="preserve"> Дальний, а также на официальном сайте Администрации Ребрихинского района Алтайского края в рубрике «Зеленорощинский сельсовет».</w:t>
      </w:r>
    </w:p>
    <w:p w:rsidR="00103B2B" w:rsidRPr="0095058E" w:rsidRDefault="00103B2B" w:rsidP="009505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058E">
        <w:rPr>
          <w:sz w:val="28"/>
          <w:szCs w:val="28"/>
        </w:rPr>
        <w:t xml:space="preserve">Контроль за исполнением настоящего постановления оставляю за собой.     </w:t>
      </w:r>
    </w:p>
    <w:p w:rsidR="00103B2B" w:rsidRDefault="00103B2B" w:rsidP="004079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  Ю.А.Мацакян </w:t>
      </w:r>
    </w:p>
    <w:p w:rsidR="00103B2B" w:rsidRPr="0040798B" w:rsidRDefault="00103B2B" w:rsidP="0040798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Антикоррупционная экспертиза муниципального правового акта проведена. Коррупциогенных факторов не выявлено                                                                                                                                                                         Зам.главы Администрации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Н.С.Жирова</w:t>
      </w:r>
    </w:p>
    <w:p w:rsidR="00103B2B" w:rsidRDefault="00103B2B" w:rsidP="008877F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103B2B" w:rsidRDefault="00103B2B" w:rsidP="008B585D">
      <w:pPr>
        <w:pStyle w:val="NormalWeb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Приложение № 1</w:t>
      </w:r>
    </w:p>
    <w:p w:rsidR="00103B2B" w:rsidRDefault="00103B2B" w:rsidP="008877F3">
      <w:pPr>
        <w:pStyle w:val="NormalWeb"/>
        <w:shd w:val="clear" w:color="auto" w:fill="FFFFFF"/>
        <w:spacing w:before="0" w:beforeAutospacing="0" w:after="0" w:afterAutospacing="0"/>
        <w:jc w:val="right"/>
      </w:pPr>
      <w:r>
        <w:t>к постановлению Администрации</w:t>
      </w:r>
    </w:p>
    <w:p w:rsidR="00103B2B" w:rsidRDefault="00103B2B" w:rsidP="008877F3">
      <w:pPr>
        <w:pStyle w:val="NormalWeb"/>
        <w:shd w:val="clear" w:color="auto" w:fill="FFFFFF"/>
        <w:spacing w:before="0" w:beforeAutospacing="0" w:after="0" w:afterAutospacing="0"/>
        <w:jc w:val="right"/>
      </w:pPr>
      <w:r>
        <w:t xml:space="preserve">Зеленорощинского сельсовета </w:t>
      </w:r>
    </w:p>
    <w:p w:rsidR="00103B2B" w:rsidRDefault="00103B2B" w:rsidP="008877F3">
      <w:pPr>
        <w:pStyle w:val="NormalWeb"/>
        <w:shd w:val="clear" w:color="auto" w:fill="FFFFFF"/>
        <w:spacing w:before="0" w:beforeAutospacing="0" w:after="0" w:afterAutospacing="0"/>
        <w:jc w:val="right"/>
      </w:pPr>
      <w:r>
        <w:t>Ребрихинского района</w:t>
      </w:r>
    </w:p>
    <w:p w:rsidR="00103B2B" w:rsidRDefault="00103B2B" w:rsidP="008877F3">
      <w:pPr>
        <w:pStyle w:val="NormalWeb"/>
        <w:shd w:val="clear" w:color="auto" w:fill="FFFFFF"/>
        <w:spacing w:before="0" w:beforeAutospacing="0" w:after="0" w:afterAutospacing="0"/>
        <w:jc w:val="right"/>
      </w:pPr>
      <w:r>
        <w:t>Алтайского края</w:t>
      </w:r>
    </w:p>
    <w:p w:rsidR="00103B2B" w:rsidRDefault="00103B2B" w:rsidP="008877F3">
      <w:pPr>
        <w:pStyle w:val="NormalWeb"/>
        <w:shd w:val="clear" w:color="auto" w:fill="FFFFFF"/>
        <w:spacing w:before="0" w:beforeAutospacing="0" w:after="0" w:afterAutospacing="0"/>
        <w:jc w:val="right"/>
      </w:pPr>
      <w:r>
        <w:t>от 26.06.2020 № 28</w:t>
      </w:r>
    </w:p>
    <w:p w:rsidR="00103B2B" w:rsidRDefault="00103B2B" w:rsidP="008877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103B2B" w:rsidRDefault="00103B2B" w:rsidP="00887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B2B" w:rsidRDefault="00103B2B" w:rsidP="00887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103B2B" w:rsidRDefault="00103B2B" w:rsidP="00887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 территории муниципального образования Зеленорощинский сельсовет Ребрихинского района Алтайского края</w:t>
      </w:r>
    </w:p>
    <w:tbl>
      <w:tblPr>
        <w:tblW w:w="11341" w:type="dxa"/>
        <w:tblInd w:w="-80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0"/>
        <w:gridCol w:w="1629"/>
        <w:gridCol w:w="1156"/>
        <w:gridCol w:w="956"/>
        <w:gridCol w:w="926"/>
        <w:gridCol w:w="1271"/>
        <w:gridCol w:w="1256"/>
        <w:gridCol w:w="2041"/>
        <w:gridCol w:w="1686"/>
      </w:tblGrid>
      <w:tr w:rsidR="00103B2B" w:rsidRPr="0050361D" w:rsidTr="008B585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935C45" w:rsidRDefault="00103B2B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8E1968" w:rsidRDefault="00103B2B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Данные о нахождении мест (площадок)</w:t>
            </w:r>
          </w:p>
          <w:p w:rsidR="00103B2B" w:rsidRPr="008E1968" w:rsidRDefault="00103B2B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накопления твердых коммунальных отходов</w:t>
            </w:r>
          </w:p>
        </w:tc>
        <w:tc>
          <w:tcPr>
            <w:tcW w:w="44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8E1968" w:rsidRDefault="00103B2B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8E1968" w:rsidRDefault="00103B2B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Данные о</w:t>
            </w:r>
          </w:p>
          <w:p w:rsidR="00103B2B" w:rsidRPr="008E1968" w:rsidRDefault="00103B2B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собственниках мест</w:t>
            </w:r>
          </w:p>
          <w:p w:rsidR="00103B2B" w:rsidRPr="008E1968" w:rsidRDefault="00103B2B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(площадок) накопления твердых</w:t>
            </w:r>
          </w:p>
          <w:p w:rsidR="00103B2B" w:rsidRPr="008E1968" w:rsidRDefault="00103B2B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коммунальных</w:t>
            </w:r>
          </w:p>
          <w:p w:rsidR="00103B2B" w:rsidRPr="008E1968" w:rsidRDefault="00103B2B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отходов</w:t>
            </w:r>
          </w:p>
          <w:p w:rsidR="00103B2B" w:rsidRPr="008E1968" w:rsidRDefault="00103B2B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8E1968" w:rsidRDefault="00103B2B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Данные об источниках образования твердых коммунальных отходов, которые складируются</w:t>
            </w:r>
          </w:p>
          <w:p w:rsidR="00103B2B" w:rsidRPr="008E1968" w:rsidRDefault="00103B2B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в местах (на</w:t>
            </w:r>
          </w:p>
          <w:p w:rsidR="00103B2B" w:rsidRPr="008E1968" w:rsidRDefault="00103B2B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площадках) накопления</w:t>
            </w:r>
          </w:p>
          <w:p w:rsidR="00103B2B" w:rsidRPr="008E1968" w:rsidRDefault="00103B2B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ТКО</w:t>
            </w:r>
          </w:p>
          <w:p w:rsidR="00103B2B" w:rsidRPr="008E1968" w:rsidRDefault="00103B2B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3B2B" w:rsidRPr="0050361D" w:rsidTr="008B585D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935C45" w:rsidRDefault="00103B2B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8E1968" w:rsidRDefault="00103B2B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03B2B" w:rsidRPr="008E1968" w:rsidRDefault="00103B2B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8E1968" w:rsidRDefault="00103B2B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03B2B" w:rsidRPr="008E1968" w:rsidRDefault="00103B2B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Координаты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8E1968" w:rsidRDefault="00103B2B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Покрытие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8E1968" w:rsidRDefault="00103B2B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Площадь, кв. м.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8E1968" w:rsidRDefault="00103B2B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  <w:p w:rsidR="00103B2B" w:rsidRPr="008E1968" w:rsidRDefault="00103B2B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размещенных</w:t>
            </w:r>
          </w:p>
          <w:p w:rsidR="00103B2B" w:rsidRPr="008E1968" w:rsidRDefault="00103B2B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контейнеров,</w:t>
            </w:r>
          </w:p>
          <w:p w:rsidR="00103B2B" w:rsidRPr="008E1968" w:rsidRDefault="00103B2B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бункеров, шт., / объем, м3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8E1968" w:rsidRDefault="00103B2B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  <w:p w:rsidR="00103B2B" w:rsidRPr="008E1968" w:rsidRDefault="00103B2B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планируемых</w:t>
            </w:r>
          </w:p>
          <w:p w:rsidR="00103B2B" w:rsidRPr="008E1968" w:rsidRDefault="00103B2B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к размещению</w:t>
            </w:r>
          </w:p>
          <w:p w:rsidR="00103B2B" w:rsidRPr="008E1968" w:rsidRDefault="00103B2B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контейнеров, бункеров,</w:t>
            </w:r>
          </w:p>
          <w:p w:rsidR="00103B2B" w:rsidRPr="008E1968" w:rsidRDefault="00103B2B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шт., их</w:t>
            </w:r>
          </w:p>
          <w:p w:rsidR="00103B2B" w:rsidRPr="008E1968" w:rsidRDefault="00103B2B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3B2B" w:rsidRPr="008E1968" w:rsidRDefault="00103B2B" w:rsidP="00BA26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3B2B" w:rsidRPr="008E1968" w:rsidRDefault="00103B2B" w:rsidP="00BA26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B2B" w:rsidRPr="0050361D" w:rsidTr="008B585D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935C45" w:rsidRDefault="00103B2B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935C45" w:rsidRDefault="00103B2B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935C45" w:rsidRDefault="00103B2B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935C45" w:rsidRDefault="00103B2B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935C45" w:rsidRDefault="00103B2B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935C45" w:rsidRDefault="00103B2B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935C45" w:rsidRDefault="00103B2B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935C45" w:rsidRDefault="00103B2B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935C45" w:rsidRDefault="00103B2B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03B2B" w:rsidRPr="0050361D" w:rsidTr="008B585D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935C45" w:rsidRDefault="00103B2B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935C45" w:rsidRDefault="00103B2B" w:rsidP="00BA261E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Алтайский край, Ребрихинский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Зеленая Роща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метрах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юг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территории дома по </w:t>
            </w:r>
            <w:r>
              <w:rPr>
                <w:rFonts w:ascii="Times New Roman" w:hAnsi="Times New Roman"/>
                <w:sz w:val="24"/>
                <w:szCs w:val="24"/>
              </w:rPr>
              <w:t>ул. Новая</w:t>
            </w:r>
            <w:r w:rsidRPr="00935C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935C45" w:rsidRDefault="00103B2B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103B2B" w:rsidRPr="00935C45" w:rsidRDefault="00103B2B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935C45" w:rsidRDefault="00103B2B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935C45" w:rsidRDefault="00103B2B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935C45" w:rsidRDefault="00103B2B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935C45" w:rsidRDefault="00103B2B" w:rsidP="00BA26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935C45" w:rsidRDefault="00103B2B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Зеленорощинского сельсовета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Ребрихинского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 w:rsidRPr="0040798B">
              <w:rPr>
                <w:rFonts w:ascii="Times New Roman" w:hAnsi="Times New Roman"/>
                <w:sz w:val="24"/>
                <w:szCs w:val="24"/>
              </w:rPr>
              <w:t>1022202562910</w:t>
            </w:r>
          </w:p>
          <w:p w:rsidR="00103B2B" w:rsidRPr="00935C45" w:rsidRDefault="00103B2B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935C45" w:rsidRDefault="00103B2B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Новая</w:t>
            </w:r>
          </w:p>
          <w:p w:rsidR="00103B2B" w:rsidRPr="00935C45" w:rsidRDefault="00103B2B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03B2B" w:rsidRPr="0050361D" w:rsidTr="008B585D">
        <w:trPr>
          <w:trHeight w:val="20"/>
        </w:trPr>
        <w:tc>
          <w:tcPr>
            <w:tcW w:w="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935C45" w:rsidRDefault="00103B2B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935C45" w:rsidRDefault="00103B2B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Алтайский край, Ребрихинский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Зеленая Роща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A5727">
              <w:rPr>
                <w:rFonts w:ascii="Times New Roman" w:hAnsi="Times New Roman"/>
                <w:color w:val="000000"/>
                <w:sz w:val="24"/>
                <w:szCs w:val="24"/>
              </w:rPr>
              <w:t>в 26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метрах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юг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территории дома по </w:t>
            </w:r>
            <w:r>
              <w:rPr>
                <w:rFonts w:ascii="Times New Roman" w:hAnsi="Times New Roman"/>
                <w:sz w:val="24"/>
                <w:szCs w:val="24"/>
              </w:rPr>
              <w:t>ул. Московская, 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935C45" w:rsidRDefault="00103B2B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935C45" w:rsidRDefault="00103B2B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8B585D" w:rsidRDefault="00103B2B" w:rsidP="00BA261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935C45" w:rsidRDefault="00103B2B" w:rsidP="00BA26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935C45" w:rsidRDefault="00103B2B" w:rsidP="00AD108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935C45" w:rsidRDefault="00103B2B" w:rsidP="00AD108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Зеленорощинского сельсовета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Ребрихинского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 w:rsidRPr="0040798B">
              <w:rPr>
                <w:rFonts w:ascii="Times New Roman" w:hAnsi="Times New Roman"/>
                <w:sz w:val="24"/>
                <w:szCs w:val="24"/>
              </w:rPr>
              <w:t>1022202562910</w:t>
            </w:r>
          </w:p>
          <w:p w:rsidR="00103B2B" w:rsidRPr="00935C45" w:rsidRDefault="00103B2B" w:rsidP="00AD108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03B2B" w:rsidRPr="008B585D" w:rsidRDefault="00103B2B" w:rsidP="00BA261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B585D">
              <w:rPr>
                <w:rFonts w:ascii="Times New Roman" w:hAnsi="Times New Roman"/>
                <w:color w:val="000000"/>
                <w:sz w:val="24"/>
                <w:szCs w:val="24"/>
              </w:rPr>
              <w:t>л.Московская </w:t>
            </w:r>
          </w:p>
        </w:tc>
      </w:tr>
    </w:tbl>
    <w:p w:rsidR="00103B2B" w:rsidRPr="008B585D" w:rsidRDefault="00103B2B" w:rsidP="008B585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>
        <w:t>Приложение № 2</w:t>
      </w:r>
    </w:p>
    <w:p w:rsidR="00103B2B" w:rsidRDefault="00103B2B" w:rsidP="008877F3">
      <w:pPr>
        <w:pStyle w:val="NormalWeb"/>
        <w:shd w:val="clear" w:color="auto" w:fill="FFFFFF"/>
        <w:spacing w:before="0" w:beforeAutospacing="0" w:after="0" w:afterAutospacing="0"/>
        <w:jc w:val="right"/>
      </w:pPr>
      <w:r>
        <w:t>к постановлению Администрации</w:t>
      </w:r>
    </w:p>
    <w:p w:rsidR="00103B2B" w:rsidRDefault="00103B2B" w:rsidP="008877F3">
      <w:pPr>
        <w:pStyle w:val="NormalWeb"/>
        <w:shd w:val="clear" w:color="auto" w:fill="FFFFFF"/>
        <w:spacing w:before="0" w:beforeAutospacing="0" w:after="0" w:afterAutospacing="0"/>
        <w:jc w:val="right"/>
      </w:pPr>
      <w:r>
        <w:t xml:space="preserve">Зеленорощинского сельсовета </w:t>
      </w:r>
    </w:p>
    <w:p w:rsidR="00103B2B" w:rsidRDefault="00103B2B" w:rsidP="008877F3">
      <w:pPr>
        <w:pStyle w:val="NormalWeb"/>
        <w:shd w:val="clear" w:color="auto" w:fill="FFFFFF"/>
        <w:spacing w:before="0" w:beforeAutospacing="0" w:after="0" w:afterAutospacing="0"/>
        <w:jc w:val="right"/>
      </w:pPr>
      <w:r>
        <w:t>Ребрихинского района</w:t>
      </w:r>
    </w:p>
    <w:p w:rsidR="00103B2B" w:rsidRDefault="00103B2B" w:rsidP="008877F3">
      <w:pPr>
        <w:pStyle w:val="NormalWeb"/>
        <w:shd w:val="clear" w:color="auto" w:fill="FFFFFF"/>
        <w:spacing w:before="0" w:beforeAutospacing="0" w:after="0" w:afterAutospacing="0"/>
        <w:jc w:val="right"/>
      </w:pPr>
      <w:r>
        <w:t>Алтайского края</w:t>
      </w:r>
    </w:p>
    <w:p w:rsidR="00103B2B" w:rsidRDefault="00103B2B" w:rsidP="008877F3">
      <w:pPr>
        <w:pStyle w:val="NormalWeb"/>
        <w:shd w:val="clear" w:color="auto" w:fill="FFFFFF"/>
        <w:spacing w:before="0" w:beforeAutospacing="0" w:after="0" w:afterAutospacing="0"/>
        <w:jc w:val="right"/>
      </w:pPr>
      <w:r>
        <w:t>от 26.06.2020</w:t>
      </w:r>
      <w:r w:rsidRPr="0095058E">
        <w:t xml:space="preserve"> № </w:t>
      </w:r>
      <w:r>
        <w:t>28</w:t>
      </w:r>
    </w:p>
    <w:p w:rsidR="00103B2B" w:rsidRDefault="00103B2B" w:rsidP="008877F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103B2B" w:rsidRDefault="00103B2B" w:rsidP="00EB0BE7">
      <w:pPr>
        <w:pStyle w:val="Heading5"/>
        <w:shd w:val="clear" w:color="auto" w:fill="FFFFFF"/>
        <w:spacing w:before="180" w:line="225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D755A">
        <w:rPr>
          <w:rFonts w:ascii="Times New Roman" w:hAnsi="Times New Roman"/>
          <w:b/>
          <w:color w:val="auto"/>
          <w:sz w:val="28"/>
          <w:szCs w:val="28"/>
        </w:rPr>
        <w:t xml:space="preserve">Схема размещения мест (площадок) накопления твердых коммунальных отходов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(ТКО) </w:t>
      </w:r>
      <w:r w:rsidRPr="00FD755A">
        <w:rPr>
          <w:rFonts w:ascii="Times New Roman" w:hAnsi="Times New Roman"/>
          <w:b/>
          <w:color w:val="auto"/>
          <w:sz w:val="28"/>
          <w:szCs w:val="28"/>
        </w:rPr>
        <w:t>на территории муницип</w:t>
      </w:r>
      <w:r>
        <w:rPr>
          <w:rFonts w:ascii="Times New Roman" w:hAnsi="Times New Roman"/>
          <w:b/>
          <w:color w:val="auto"/>
          <w:sz w:val="28"/>
          <w:szCs w:val="28"/>
        </w:rPr>
        <w:t>ального образования</w:t>
      </w:r>
    </w:p>
    <w:p w:rsidR="00103B2B" w:rsidRDefault="00103B2B" w:rsidP="00EB0BE7">
      <w:pPr>
        <w:pStyle w:val="Heading5"/>
        <w:shd w:val="clear" w:color="auto" w:fill="FFFFFF"/>
        <w:spacing w:before="0" w:line="225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Зеленорощинский  </w:t>
      </w:r>
      <w:r w:rsidRPr="00FD755A">
        <w:rPr>
          <w:rFonts w:ascii="Times New Roman" w:hAnsi="Times New Roman"/>
          <w:b/>
          <w:color w:val="auto"/>
          <w:sz w:val="28"/>
          <w:szCs w:val="28"/>
        </w:rPr>
        <w:t>сельсовет Ребрихинского района Алтайского края</w:t>
      </w:r>
    </w:p>
    <w:p w:rsidR="00103B2B" w:rsidRPr="00743D84" w:rsidRDefault="00103B2B" w:rsidP="00EB0BE7">
      <w:pPr>
        <w:jc w:val="center"/>
        <w:rPr>
          <w:lang w:eastAsia="en-US"/>
        </w:rPr>
      </w:pPr>
    </w:p>
    <w:p w:rsidR="00103B2B" w:rsidRPr="00743D84" w:rsidRDefault="00103B2B" w:rsidP="00EB0BE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</w:t>
      </w:r>
      <w:r w:rsidRPr="00743D84">
        <w:rPr>
          <w:b/>
          <w:sz w:val="28"/>
          <w:szCs w:val="28"/>
          <w:lang w:eastAsia="en-US"/>
        </w:rPr>
        <w:t xml:space="preserve">. </w:t>
      </w:r>
      <w:r>
        <w:rPr>
          <w:b/>
          <w:sz w:val="28"/>
          <w:szCs w:val="28"/>
          <w:lang w:eastAsia="en-US"/>
        </w:rPr>
        <w:t xml:space="preserve">Зелена Роща       </w:t>
      </w:r>
    </w:p>
    <w:p w:rsidR="00103B2B" w:rsidRDefault="00103B2B" w:rsidP="00EB0BE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.5pt;margin-top:231.1pt;width:13.5pt;height:17.2pt;z-index:251660800">
            <v:textbox>
              <w:txbxContent>
                <w:p w:rsidR="00103B2B" w:rsidRPr="00DE7363" w:rsidRDefault="00103B2B" w:rsidP="00EB0BE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8" type="#_x0000_t56" style="position:absolute;margin-left:178.5pt;margin-top:242.35pt;width:10.5pt;height:18.75pt;z-index:251659776" fillcolor="red"/>
        </w:pict>
      </w:r>
      <w:r>
        <w:rPr>
          <w:noProof/>
        </w:rPr>
        <w:pict>
          <v:shape id="_x0000_s1029" type="#_x0000_t202" style="position:absolute;margin-left:189.75pt;margin-top:237.35pt;width:25.5pt;height:17.2pt;z-index:251658752">
            <v:textbox>
              <w:txbxContent>
                <w:p w:rsidR="00103B2B" w:rsidRPr="00DE7363" w:rsidRDefault="00103B2B" w:rsidP="00EB0BE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56" style="position:absolute;margin-left:45pt;margin-top:223.55pt;width:10.5pt;height:18.75pt;z-index:251657728" fillcolor="red"/>
        </w:pict>
      </w:r>
      <w:r>
        <w:pict>
          <v:shape id="_x0000_i1025" type="#_x0000_t75" style="width:711pt;height:405pt">
            <v:imagedata r:id="rId6" o:title=""/>
          </v:shape>
        </w:pict>
      </w:r>
    </w:p>
    <w:p w:rsidR="00103B2B" w:rsidRDefault="00103B2B" w:rsidP="00EB0BE7">
      <w:r>
        <w:rPr>
          <w:noProof/>
        </w:rPr>
        <w:pict>
          <v:shape id="_x0000_s1031" type="#_x0000_t56" style="position:absolute;margin-left:9pt;margin-top:21.95pt;width:10.5pt;height:18.75pt;z-index:251656704" fillcolor="red"/>
        </w:pict>
      </w:r>
      <w:r>
        <w:t>Условные обозначения:</w:t>
      </w:r>
    </w:p>
    <w:p w:rsidR="00103B2B" w:rsidRDefault="00103B2B" w:rsidP="00EB0BE7">
      <w:r>
        <w:t xml:space="preserve">       -   место накопления ТКО</w:t>
      </w:r>
    </w:p>
    <w:p w:rsidR="00103B2B" w:rsidRDefault="00103B2B" w:rsidP="00EB0BE7">
      <w:pPr>
        <w:tabs>
          <w:tab w:val="left" w:pos="360"/>
          <w:tab w:val="left" w:pos="7545"/>
        </w:tabs>
      </w:pPr>
      <w:r>
        <w:tab/>
      </w:r>
      <w:r>
        <w:tab/>
      </w:r>
    </w:p>
    <w:p w:rsidR="00103B2B" w:rsidRDefault="00103B2B" w:rsidP="00EB0BE7">
      <w:pPr>
        <w:tabs>
          <w:tab w:val="left" w:pos="555"/>
          <w:tab w:val="left" w:pos="735"/>
        </w:tabs>
        <w:jc w:val="both"/>
      </w:pPr>
      <w:r>
        <w:rPr>
          <w:noProof/>
        </w:rPr>
        <w:pict>
          <v:shape id="_x0000_s1032" type="#_x0000_t202" style="position:absolute;left:0;text-align:left;margin-left:9pt;margin-top:-.35pt;width:15.75pt;height:16.5pt;z-index:251655680">
            <v:textbox style="mso-next-textbox:#_x0000_s1032">
              <w:txbxContent>
                <w:p w:rsidR="00103B2B" w:rsidRPr="00885B98" w:rsidRDefault="00103B2B" w:rsidP="00EB0BE7">
                  <w:pPr>
                    <w:rPr>
                      <w:sz w:val="18"/>
                      <w:szCs w:val="18"/>
                    </w:rPr>
                  </w:pPr>
                  <w:r w:rsidRPr="00885B98">
                    <w:rPr>
                      <w:sz w:val="18"/>
                      <w:szCs w:val="18"/>
                    </w:rPr>
                    <w:t>8</w:t>
                  </w:r>
                </w:p>
              </w:txbxContent>
            </v:textbox>
          </v:shape>
        </w:pict>
      </w:r>
      <w:r>
        <w:t xml:space="preserve">    </w:t>
      </w:r>
      <w:r>
        <w:tab/>
        <w:t>-</w:t>
      </w:r>
      <w:r>
        <w:tab/>
        <w:t>номер места накопления отходов (контейнерной площадки)    в реестре</w:t>
      </w:r>
    </w:p>
    <w:p w:rsidR="00103B2B" w:rsidRDefault="00103B2B" w:rsidP="00EB0BE7">
      <w:pPr>
        <w:tabs>
          <w:tab w:val="left" w:pos="5295"/>
        </w:tabs>
        <w:jc w:val="both"/>
      </w:pPr>
      <w:r>
        <w:t xml:space="preserve">  </w:t>
      </w:r>
      <w:r>
        <w:tab/>
      </w:r>
    </w:p>
    <w:sectPr w:rsidR="00103B2B" w:rsidSect="008B585D">
      <w:pgSz w:w="11906" w:h="16838"/>
      <w:pgMar w:top="54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34CB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BE9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2C11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1A96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600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F256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A8B9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2AF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064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8AD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8A1D6D"/>
    <w:multiLevelType w:val="hybridMultilevel"/>
    <w:tmpl w:val="2DA6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7F3"/>
    <w:rsid w:val="000F6CEB"/>
    <w:rsid w:val="00103B2B"/>
    <w:rsid w:val="00121002"/>
    <w:rsid w:val="00170C4C"/>
    <w:rsid w:val="00182D78"/>
    <w:rsid w:val="002603D6"/>
    <w:rsid w:val="0037463A"/>
    <w:rsid w:val="003F598B"/>
    <w:rsid w:val="0040798B"/>
    <w:rsid w:val="004E6FF5"/>
    <w:rsid w:val="0050361D"/>
    <w:rsid w:val="005D3300"/>
    <w:rsid w:val="005D4DA6"/>
    <w:rsid w:val="006C0D71"/>
    <w:rsid w:val="007231FC"/>
    <w:rsid w:val="0072571A"/>
    <w:rsid w:val="00743D84"/>
    <w:rsid w:val="00787794"/>
    <w:rsid w:val="00841F44"/>
    <w:rsid w:val="00872860"/>
    <w:rsid w:val="00885B98"/>
    <w:rsid w:val="008877F3"/>
    <w:rsid w:val="008A5727"/>
    <w:rsid w:val="008B585D"/>
    <w:rsid w:val="008E1968"/>
    <w:rsid w:val="00935C45"/>
    <w:rsid w:val="0095058E"/>
    <w:rsid w:val="009707D3"/>
    <w:rsid w:val="00AB5B18"/>
    <w:rsid w:val="00AB6BC5"/>
    <w:rsid w:val="00AC30E7"/>
    <w:rsid w:val="00AD108F"/>
    <w:rsid w:val="00B27413"/>
    <w:rsid w:val="00B9031C"/>
    <w:rsid w:val="00BA261E"/>
    <w:rsid w:val="00C80A20"/>
    <w:rsid w:val="00CA40D0"/>
    <w:rsid w:val="00CB52C2"/>
    <w:rsid w:val="00DE7363"/>
    <w:rsid w:val="00DF3270"/>
    <w:rsid w:val="00E442D1"/>
    <w:rsid w:val="00E949C3"/>
    <w:rsid w:val="00EB0BE7"/>
    <w:rsid w:val="00FD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78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877F3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77F3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058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877F3"/>
    <w:rPr>
      <w:rFonts w:ascii="Cambria" w:hAnsi="Cambria" w:cs="Times New Roman"/>
      <w:color w:val="243F6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877F3"/>
    <w:rPr>
      <w:rFonts w:ascii="Cambria" w:hAnsi="Cambria" w:cs="Times New Roman"/>
      <w:i/>
      <w:iCs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70C4C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8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77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8877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3</Pages>
  <Words>686</Words>
  <Characters>3914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2020-06-29T03:26:00Z</cp:lastPrinted>
  <dcterms:created xsi:type="dcterms:W3CDTF">2020-06-26T10:58:00Z</dcterms:created>
  <dcterms:modified xsi:type="dcterms:W3CDTF">2020-07-16T08:14:00Z</dcterms:modified>
</cp:coreProperties>
</file>