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Pr="00B82997" w:rsidRDefault="009D4884" w:rsidP="0023129C">
      <w:pPr>
        <w:jc w:val="center"/>
        <w:rPr>
          <w:b/>
          <w:sz w:val="22"/>
          <w:szCs w:val="22"/>
        </w:rPr>
      </w:pPr>
      <w:r w:rsidRPr="00B82997">
        <w:rPr>
          <w:b/>
          <w:sz w:val="22"/>
          <w:szCs w:val="22"/>
        </w:rPr>
        <w:t xml:space="preserve">Сборник муниципальных правовых актов Администрации   </w:t>
      </w:r>
      <w:r w:rsidR="00BE0D2C" w:rsidRPr="00B82997">
        <w:rPr>
          <w:b/>
          <w:sz w:val="22"/>
          <w:szCs w:val="22"/>
        </w:rPr>
        <w:t xml:space="preserve">                       Зеленорощ</w:t>
      </w:r>
      <w:r w:rsidRPr="00B82997">
        <w:rPr>
          <w:b/>
          <w:sz w:val="22"/>
          <w:szCs w:val="22"/>
        </w:rPr>
        <w:t>инского сельсовета</w:t>
      </w:r>
    </w:p>
    <w:p w:rsidR="009D4884" w:rsidRPr="00B82997" w:rsidRDefault="009D4884" w:rsidP="0023129C">
      <w:pPr>
        <w:jc w:val="center"/>
        <w:rPr>
          <w:b/>
          <w:sz w:val="22"/>
          <w:szCs w:val="22"/>
        </w:rPr>
      </w:pPr>
      <w:r w:rsidRPr="00B82997">
        <w:rPr>
          <w:b/>
          <w:sz w:val="22"/>
          <w:szCs w:val="22"/>
        </w:rPr>
        <w:t>Ребрихинского района Алтайского края</w:t>
      </w:r>
    </w:p>
    <w:p w:rsidR="009D4884" w:rsidRPr="00B82997" w:rsidRDefault="00AB6979" w:rsidP="0023129C">
      <w:pPr>
        <w:jc w:val="center"/>
        <w:rPr>
          <w:b/>
          <w:sz w:val="22"/>
          <w:szCs w:val="22"/>
        </w:rPr>
      </w:pPr>
      <w:r w:rsidRPr="00B82997">
        <w:rPr>
          <w:b/>
          <w:sz w:val="22"/>
          <w:szCs w:val="22"/>
        </w:rPr>
        <w:t>№6(13)</w:t>
      </w:r>
    </w:p>
    <w:p w:rsidR="009D4884" w:rsidRPr="00B82997" w:rsidRDefault="00AB6979" w:rsidP="007B47A3">
      <w:pPr>
        <w:jc w:val="center"/>
        <w:rPr>
          <w:b/>
          <w:sz w:val="22"/>
          <w:szCs w:val="22"/>
        </w:rPr>
      </w:pPr>
      <w:r w:rsidRPr="00B82997">
        <w:rPr>
          <w:b/>
          <w:sz w:val="22"/>
          <w:szCs w:val="22"/>
        </w:rPr>
        <w:t>май</w:t>
      </w:r>
      <w:r w:rsidR="009D4884" w:rsidRPr="00B82997">
        <w:rPr>
          <w:b/>
          <w:sz w:val="22"/>
          <w:szCs w:val="22"/>
        </w:rPr>
        <w:t xml:space="preserve">  202</w:t>
      </w:r>
      <w:r w:rsidR="00AC02FF" w:rsidRPr="00B82997">
        <w:rPr>
          <w:b/>
          <w:sz w:val="22"/>
          <w:szCs w:val="22"/>
        </w:rPr>
        <w:t>4</w:t>
      </w:r>
    </w:p>
    <w:p w:rsidR="009D4884" w:rsidRPr="00B82997" w:rsidRDefault="009D4884" w:rsidP="0023129C">
      <w:pPr>
        <w:rPr>
          <w:sz w:val="22"/>
          <w:szCs w:val="22"/>
        </w:rPr>
      </w:pPr>
    </w:p>
    <w:p w:rsidR="009D4884" w:rsidRPr="00B82997" w:rsidRDefault="009D4884" w:rsidP="0023129C">
      <w:pPr>
        <w:rPr>
          <w:sz w:val="22"/>
          <w:szCs w:val="22"/>
        </w:rPr>
      </w:pPr>
      <w:r w:rsidRPr="00B82997">
        <w:rPr>
          <w:sz w:val="22"/>
          <w:szCs w:val="22"/>
        </w:rPr>
        <w:t xml:space="preserve"> Ответ</w:t>
      </w:r>
      <w:r w:rsidR="00BE0D2C" w:rsidRPr="00B82997">
        <w:rPr>
          <w:sz w:val="22"/>
          <w:szCs w:val="22"/>
        </w:rPr>
        <w:t>ственный за выпуск  Ю.А.Мацакян</w:t>
      </w:r>
    </w:p>
    <w:p w:rsidR="009D4884" w:rsidRPr="00B82997" w:rsidRDefault="009D4884" w:rsidP="0023129C">
      <w:pPr>
        <w:rPr>
          <w:sz w:val="22"/>
          <w:szCs w:val="22"/>
        </w:rPr>
      </w:pPr>
      <w:r w:rsidRPr="00B82997">
        <w:rPr>
          <w:sz w:val="22"/>
          <w:szCs w:val="22"/>
        </w:rPr>
        <w:t xml:space="preserve">Учредители: </w:t>
      </w:r>
    </w:p>
    <w:p w:rsidR="009D4884" w:rsidRPr="00B82997" w:rsidRDefault="00BE0D2C" w:rsidP="0023129C">
      <w:pPr>
        <w:rPr>
          <w:sz w:val="22"/>
          <w:szCs w:val="22"/>
        </w:rPr>
      </w:pPr>
      <w:r w:rsidRPr="00B82997">
        <w:rPr>
          <w:sz w:val="22"/>
          <w:szCs w:val="22"/>
        </w:rPr>
        <w:t>Зеленорощ</w:t>
      </w:r>
      <w:r w:rsidR="009D4884" w:rsidRPr="00B82997">
        <w:rPr>
          <w:sz w:val="22"/>
          <w:szCs w:val="22"/>
        </w:rPr>
        <w:t>инский сельский Совет народных депутатов</w:t>
      </w:r>
    </w:p>
    <w:p w:rsidR="009D4884" w:rsidRPr="00B82997" w:rsidRDefault="00BE0D2C" w:rsidP="0023129C">
      <w:pPr>
        <w:rPr>
          <w:sz w:val="22"/>
          <w:szCs w:val="22"/>
        </w:rPr>
      </w:pPr>
      <w:r w:rsidRPr="00B82997">
        <w:rPr>
          <w:sz w:val="22"/>
          <w:szCs w:val="22"/>
        </w:rPr>
        <w:t>Зеленорощ</w:t>
      </w:r>
      <w:r w:rsidR="009D4884" w:rsidRPr="00B82997">
        <w:rPr>
          <w:sz w:val="22"/>
          <w:szCs w:val="22"/>
        </w:rPr>
        <w:t xml:space="preserve">инского сельсовета Ребрихинского района Алтайского края, </w:t>
      </w:r>
    </w:p>
    <w:p w:rsidR="009D4884" w:rsidRPr="00B82997" w:rsidRDefault="009D4884" w:rsidP="0023129C">
      <w:pPr>
        <w:rPr>
          <w:sz w:val="22"/>
          <w:szCs w:val="22"/>
        </w:rPr>
      </w:pPr>
      <w:r w:rsidRPr="00B82997">
        <w:rPr>
          <w:sz w:val="22"/>
          <w:szCs w:val="22"/>
        </w:rPr>
        <w:t xml:space="preserve">Администрация </w:t>
      </w:r>
      <w:r w:rsidR="00BE0D2C" w:rsidRPr="00B82997">
        <w:rPr>
          <w:sz w:val="22"/>
          <w:szCs w:val="22"/>
        </w:rPr>
        <w:t>Зеленорощинского</w:t>
      </w:r>
      <w:r w:rsidRPr="00B82997">
        <w:rPr>
          <w:sz w:val="22"/>
          <w:szCs w:val="22"/>
        </w:rPr>
        <w:t xml:space="preserve"> сельсовета Ребрихинского района Алтайского края</w:t>
      </w:r>
    </w:p>
    <w:p w:rsidR="009D4884" w:rsidRPr="00B82997" w:rsidRDefault="00BE0D2C" w:rsidP="0023129C">
      <w:pPr>
        <w:rPr>
          <w:sz w:val="22"/>
          <w:szCs w:val="22"/>
        </w:rPr>
      </w:pPr>
      <w:r w:rsidRPr="00B82997">
        <w:rPr>
          <w:sz w:val="22"/>
          <w:szCs w:val="22"/>
        </w:rPr>
        <w:t>Адрес издателя 658549, с.Зеленая Роща</w:t>
      </w:r>
      <w:r w:rsidR="009D4884" w:rsidRPr="00B82997">
        <w:rPr>
          <w:sz w:val="22"/>
          <w:szCs w:val="22"/>
        </w:rPr>
        <w:t>, Ребрихинского района Алтай</w:t>
      </w:r>
      <w:r w:rsidRPr="00B82997">
        <w:rPr>
          <w:sz w:val="22"/>
          <w:szCs w:val="22"/>
        </w:rPr>
        <w:t>ского края, ул.Зеленорощинская,34</w:t>
      </w:r>
    </w:p>
    <w:p w:rsidR="009D4884" w:rsidRPr="00B82997" w:rsidRDefault="009D4884" w:rsidP="0023129C">
      <w:pPr>
        <w:rPr>
          <w:sz w:val="22"/>
          <w:szCs w:val="22"/>
        </w:rPr>
      </w:pPr>
      <w:r w:rsidRPr="00B82997">
        <w:rPr>
          <w:sz w:val="22"/>
          <w:szCs w:val="22"/>
        </w:rPr>
        <w:t xml:space="preserve">Сдано в печать </w:t>
      </w:r>
      <w:r w:rsidR="00AB6979" w:rsidRPr="00B82997">
        <w:rPr>
          <w:sz w:val="22"/>
          <w:szCs w:val="22"/>
        </w:rPr>
        <w:t>30 мая</w:t>
      </w:r>
      <w:r w:rsidR="003C2781" w:rsidRPr="00B82997">
        <w:rPr>
          <w:sz w:val="22"/>
          <w:szCs w:val="22"/>
        </w:rPr>
        <w:t xml:space="preserve"> </w:t>
      </w:r>
      <w:r w:rsidRPr="00B82997">
        <w:rPr>
          <w:sz w:val="22"/>
          <w:szCs w:val="22"/>
        </w:rPr>
        <w:t xml:space="preserve"> 202</w:t>
      </w:r>
      <w:r w:rsidR="008E18B8" w:rsidRPr="00B82997">
        <w:rPr>
          <w:sz w:val="22"/>
          <w:szCs w:val="22"/>
        </w:rPr>
        <w:t>4</w:t>
      </w:r>
      <w:r w:rsidRPr="00B82997">
        <w:rPr>
          <w:sz w:val="22"/>
          <w:szCs w:val="22"/>
        </w:rPr>
        <w:t xml:space="preserve"> года. Отпечатано в Администрации </w:t>
      </w:r>
      <w:r w:rsidR="00BE0D2C" w:rsidRPr="00B82997">
        <w:rPr>
          <w:sz w:val="22"/>
          <w:szCs w:val="22"/>
        </w:rPr>
        <w:t>Зеленорощинского</w:t>
      </w:r>
      <w:r w:rsidRPr="00B82997">
        <w:rPr>
          <w:sz w:val="22"/>
          <w:szCs w:val="22"/>
        </w:rPr>
        <w:t xml:space="preserve"> сельсовета Ребрихинского района</w:t>
      </w:r>
    </w:p>
    <w:p w:rsidR="009D4884" w:rsidRPr="00B82997" w:rsidRDefault="00BE0D2C" w:rsidP="0023129C">
      <w:pPr>
        <w:rPr>
          <w:sz w:val="22"/>
          <w:szCs w:val="22"/>
        </w:rPr>
      </w:pPr>
      <w:r w:rsidRPr="00B82997">
        <w:rPr>
          <w:sz w:val="22"/>
          <w:szCs w:val="22"/>
        </w:rPr>
        <w:t>Адрес типографии: 658549, с.Зеленая Роща</w:t>
      </w:r>
      <w:r w:rsidR="009D4884" w:rsidRPr="00B82997">
        <w:rPr>
          <w:sz w:val="22"/>
          <w:szCs w:val="22"/>
        </w:rPr>
        <w:t>, Ребрихинского района Алтайского края,</w:t>
      </w:r>
    </w:p>
    <w:p w:rsidR="009D4884" w:rsidRPr="00B82997" w:rsidRDefault="00BE0D2C" w:rsidP="0023129C">
      <w:pPr>
        <w:rPr>
          <w:sz w:val="22"/>
          <w:szCs w:val="22"/>
        </w:rPr>
      </w:pPr>
      <w:r w:rsidRPr="00B82997">
        <w:rPr>
          <w:sz w:val="22"/>
          <w:szCs w:val="22"/>
        </w:rPr>
        <w:t xml:space="preserve"> ул.Зеленорощинская,34</w:t>
      </w:r>
    </w:p>
    <w:p w:rsidR="009D4884" w:rsidRPr="00B82997" w:rsidRDefault="009D4884" w:rsidP="0023129C">
      <w:pPr>
        <w:rPr>
          <w:sz w:val="22"/>
          <w:szCs w:val="22"/>
        </w:rPr>
      </w:pPr>
      <w:r w:rsidRPr="00B82997">
        <w:rPr>
          <w:sz w:val="22"/>
          <w:szCs w:val="22"/>
        </w:rPr>
        <w:t xml:space="preserve">Распространяется бесплатно. </w:t>
      </w:r>
    </w:p>
    <w:p w:rsidR="009D4884" w:rsidRPr="00B82997" w:rsidRDefault="009D4884" w:rsidP="0023129C">
      <w:pPr>
        <w:rPr>
          <w:sz w:val="22"/>
          <w:szCs w:val="22"/>
        </w:rPr>
      </w:pPr>
      <w:r w:rsidRPr="00B82997">
        <w:rPr>
          <w:sz w:val="22"/>
          <w:szCs w:val="22"/>
        </w:rPr>
        <w:t>Содержание</w:t>
      </w:r>
    </w:p>
    <w:p w:rsidR="009D4884" w:rsidRPr="00B82997" w:rsidRDefault="009D4884" w:rsidP="0023129C">
      <w:pPr>
        <w:rPr>
          <w:sz w:val="22"/>
          <w:szCs w:val="22"/>
        </w:rPr>
      </w:pPr>
      <w:r w:rsidRPr="00B82997">
        <w:rPr>
          <w:sz w:val="22"/>
          <w:szCs w:val="22"/>
        </w:rPr>
        <w:t>Раздел первый.</w:t>
      </w:r>
      <w:r w:rsidRPr="00B82997">
        <w:rPr>
          <w:sz w:val="22"/>
          <w:szCs w:val="22"/>
        </w:rPr>
        <w:br/>
        <w:t xml:space="preserve"> РЕШЕНИЯ </w:t>
      </w:r>
      <w:r w:rsidR="00BE0D2C" w:rsidRPr="00B82997">
        <w:rPr>
          <w:sz w:val="22"/>
          <w:szCs w:val="22"/>
        </w:rPr>
        <w:t>ЗЕЛЕНОРОЩИНСКОГО</w:t>
      </w:r>
      <w:r w:rsidRPr="00B82997">
        <w:rPr>
          <w:sz w:val="22"/>
          <w:szCs w:val="22"/>
        </w:rPr>
        <w:t xml:space="preserve">  СЕЛЬСКОГО СОВЕТА НАРОДНЫХ ДЕПУТАТОВ </w:t>
      </w:r>
      <w:r w:rsidR="00BE0D2C" w:rsidRPr="00B82997">
        <w:rPr>
          <w:sz w:val="22"/>
          <w:szCs w:val="22"/>
        </w:rPr>
        <w:t>ЗЕЛЕНОРОЩИНСКОГО</w:t>
      </w:r>
      <w:r w:rsidRPr="00B82997">
        <w:rPr>
          <w:sz w:val="22"/>
          <w:szCs w:val="22"/>
        </w:rPr>
        <w:t xml:space="preserve">  СЕЛЬСОВЕТА  РЕБРИХИНСКОГО РАЙОНА АЛТАЙСКОГО КРАЯ:</w:t>
      </w:r>
    </w:p>
    <w:tbl>
      <w:tblPr>
        <w:tblW w:w="10994" w:type="dxa"/>
        <w:tblInd w:w="-459" w:type="dxa"/>
        <w:tblLayout w:type="fixed"/>
        <w:tblLook w:val="00A0"/>
      </w:tblPr>
      <w:tblGrid>
        <w:gridCol w:w="567"/>
        <w:gridCol w:w="9577"/>
        <w:gridCol w:w="850"/>
      </w:tblGrid>
      <w:tr w:rsidR="009D4884" w:rsidRPr="00B82997" w:rsidTr="00AB6979">
        <w:trPr>
          <w:trHeight w:val="642"/>
        </w:trPr>
        <w:tc>
          <w:tcPr>
            <w:tcW w:w="567" w:type="dxa"/>
            <w:tcBorders>
              <w:top w:val="single" w:sz="4" w:space="0" w:color="000000"/>
              <w:left w:val="single" w:sz="4" w:space="0" w:color="000000"/>
              <w:bottom w:val="single" w:sz="4" w:space="0" w:color="000000"/>
              <w:right w:val="nil"/>
            </w:tcBorders>
          </w:tcPr>
          <w:p w:rsidR="009D4884" w:rsidRPr="00B82997" w:rsidRDefault="009D4884">
            <w:pPr>
              <w:rPr>
                <w:sz w:val="22"/>
                <w:szCs w:val="22"/>
              </w:rPr>
            </w:pPr>
          </w:p>
        </w:tc>
        <w:tc>
          <w:tcPr>
            <w:tcW w:w="9577" w:type="dxa"/>
            <w:tcBorders>
              <w:top w:val="single" w:sz="4" w:space="0" w:color="000000"/>
              <w:left w:val="single" w:sz="4" w:space="0" w:color="000000"/>
              <w:bottom w:val="single" w:sz="4" w:space="0" w:color="000000"/>
              <w:right w:val="nil"/>
            </w:tcBorders>
          </w:tcPr>
          <w:p w:rsidR="009D4884" w:rsidRPr="00B82997" w:rsidRDefault="009D4884" w:rsidP="00824DAD">
            <w:pPr>
              <w:pStyle w:val="ConsPlusNormal"/>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9D4884" w:rsidRPr="00B82997" w:rsidRDefault="009D4884">
            <w:pPr>
              <w:rPr>
                <w:sz w:val="22"/>
                <w:szCs w:val="22"/>
              </w:rPr>
            </w:pPr>
            <w:r w:rsidRPr="00B82997">
              <w:rPr>
                <w:sz w:val="22"/>
                <w:szCs w:val="22"/>
              </w:rPr>
              <w:t>Стр.</w:t>
            </w:r>
          </w:p>
        </w:tc>
      </w:tr>
      <w:tr w:rsidR="009D4884" w:rsidRPr="00B82997" w:rsidTr="00507BD2">
        <w:tc>
          <w:tcPr>
            <w:tcW w:w="567" w:type="dxa"/>
            <w:tcBorders>
              <w:top w:val="single" w:sz="4" w:space="0" w:color="000000"/>
              <w:left w:val="single" w:sz="4" w:space="0" w:color="000000"/>
              <w:bottom w:val="single" w:sz="4" w:space="0" w:color="000000"/>
              <w:right w:val="nil"/>
            </w:tcBorders>
          </w:tcPr>
          <w:p w:rsidR="009D4884" w:rsidRPr="00B82997" w:rsidRDefault="009D4884">
            <w:pPr>
              <w:rPr>
                <w:sz w:val="22"/>
                <w:szCs w:val="22"/>
              </w:rPr>
            </w:pPr>
            <w:r w:rsidRPr="00B82997">
              <w:rPr>
                <w:sz w:val="22"/>
                <w:szCs w:val="22"/>
              </w:rPr>
              <w:t>1</w:t>
            </w:r>
          </w:p>
        </w:tc>
        <w:tc>
          <w:tcPr>
            <w:tcW w:w="9577" w:type="dxa"/>
            <w:tcBorders>
              <w:top w:val="single" w:sz="4" w:space="0" w:color="000000"/>
              <w:left w:val="single" w:sz="4" w:space="0" w:color="000000"/>
              <w:bottom w:val="single" w:sz="4" w:space="0" w:color="000000"/>
              <w:right w:val="nil"/>
            </w:tcBorders>
          </w:tcPr>
          <w:p w:rsidR="00AB6979" w:rsidRPr="00B82997" w:rsidRDefault="00AB6979" w:rsidP="00AB6979">
            <w:pPr>
              <w:pStyle w:val="ConsPlusTitle"/>
              <w:ind w:right="-29"/>
              <w:jc w:val="both"/>
              <w:rPr>
                <w:rFonts w:ascii="Times New Roman" w:hAnsi="Times New Roman" w:cs="Times New Roman"/>
                <w:b w:val="0"/>
                <w:szCs w:val="22"/>
              </w:rPr>
            </w:pPr>
            <w:r w:rsidRPr="00B82997">
              <w:rPr>
                <w:rFonts w:ascii="Times New Roman" w:hAnsi="Times New Roman" w:cs="Times New Roman"/>
                <w:b w:val="0"/>
                <w:szCs w:val="22"/>
              </w:rPr>
              <w:t>Решение № 21 от 30.05.2024</w:t>
            </w:r>
            <w:r w:rsidRPr="00B82997">
              <w:rPr>
                <w:rFonts w:ascii="Times New Roman" w:hAnsi="Times New Roman" w:cs="Times New Roman"/>
                <w:szCs w:val="22"/>
              </w:rPr>
              <w:t xml:space="preserve"> «</w:t>
            </w:r>
            <w:r w:rsidRPr="00B82997">
              <w:rPr>
                <w:rFonts w:ascii="Times New Roman" w:hAnsi="Times New Roman" w:cs="Times New Roman"/>
                <w:b w:val="0"/>
                <w:szCs w:val="22"/>
              </w:rPr>
              <w:t>О дополнительных основаниях признания безнадежной к взысканию задолженности в части сумм по местным налогам</w:t>
            </w:r>
          </w:p>
          <w:p w:rsidR="009D4884" w:rsidRPr="00B82997" w:rsidRDefault="009D4884" w:rsidP="00BE0D2C">
            <w:pPr>
              <w:widowControl w:val="0"/>
              <w:autoSpaceDE w:val="0"/>
              <w:autoSpaceDN w:val="0"/>
              <w:adjustRightInd w:val="0"/>
              <w:ind w:right="-108"/>
              <w:jc w:val="both"/>
              <w:outlineLvl w:val="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9D4884" w:rsidRPr="00B82997" w:rsidRDefault="008D09C7">
            <w:pPr>
              <w:rPr>
                <w:sz w:val="22"/>
                <w:szCs w:val="22"/>
              </w:rPr>
            </w:pPr>
            <w:r w:rsidRPr="00B82997">
              <w:rPr>
                <w:sz w:val="22"/>
                <w:szCs w:val="22"/>
              </w:rPr>
              <w:t>2-</w:t>
            </w:r>
            <w:r w:rsidR="00B82997">
              <w:rPr>
                <w:sz w:val="22"/>
                <w:szCs w:val="22"/>
              </w:rPr>
              <w:t>3</w:t>
            </w:r>
          </w:p>
        </w:tc>
      </w:tr>
      <w:tr w:rsidR="00507BD2" w:rsidRPr="00B82997" w:rsidTr="00507BD2">
        <w:tc>
          <w:tcPr>
            <w:tcW w:w="567" w:type="dxa"/>
            <w:tcBorders>
              <w:top w:val="single" w:sz="4" w:space="0" w:color="000000"/>
              <w:left w:val="single" w:sz="4" w:space="0" w:color="000000"/>
              <w:bottom w:val="single" w:sz="4" w:space="0" w:color="000000"/>
              <w:right w:val="nil"/>
            </w:tcBorders>
          </w:tcPr>
          <w:p w:rsidR="00507BD2" w:rsidRPr="00B82997" w:rsidRDefault="00AB6979">
            <w:pPr>
              <w:rPr>
                <w:sz w:val="22"/>
                <w:szCs w:val="22"/>
              </w:rPr>
            </w:pPr>
            <w:r w:rsidRPr="00B82997">
              <w:rPr>
                <w:sz w:val="22"/>
                <w:szCs w:val="22"/>
              </w:rPr>
              <w:t>2</w:t>
            </w:r>
          </w:p>
        </w:tc>
        <w:tc>
          <w:tcPr>
            <w:tcW w:w="9577" w:type="dxa"/>
            <w:tcBorders>
              <w:top w:val="single" w:sz="4" w:space="0" w:color="000000"/>
              <w:left w:val="single" w:sz="4" w:space="0" w:color="000000"/>
              <w:bottom w:val="single" w:sz="4" w:space="0" w:color="000000"/>
              <w:right w:val="nil"/>
            </w:tcBorders>
          </w:tcPr>
          <w:p w:rsidR="00AB6979" w:rsidRPr="00B82997" w:rsidRDefault="00AB6979" w:rsidP="00AB6979">
            <w:pPr>
              <w:pStyle w:val="affa"/>
              <w:jc w:val="both"/>
              <w:rPr>
                <w:b w:val="0"/>
                <w:sz w:val="22"/>
                <w:szCs w:val="22"/>
              </w:rPr>
            </w:pPr>
            <w:r w:rsidRPr="00B82997">
              <w:rPr>
                <w:b w:val="0"/>
                <w:sz w:val="22"/>
                <w:szCs w:val="22"/>
              </w:rPr>
              <w:t>Решение № 22 от 30.05</w:t>
            </w:r>
            <w:r w:rsidR="00507BD2" w:rsidRPr="00B82997">
              <w:rPr>
                <w:b w:val="0"/>
                <w:sz w:val="22"/>
                <w:szCs w:val="22"/>
              </w:rPr>
              <w:t>.2024 «</w:t>
            </w:r>
            <w:r w:rsidRPr="00B82997">
              <w:rPr>
                <w:b w:val="0"/>
                <w:sz w:val="22"/>
                <w:szCs w:val="22"/>
              </w:rPr>
              <w:t>О внесении изменений и дополнений в решение Зеленорощинского сельского Совета народных депутатов от 26.12.2023№ 38 "О бюджете Зеленорощинского сельсовета Ребрихинского района Алтайского края  на 2024 год и на плановый период 2025 и 2026 годов"</w:t>
            </w:r>
          </w:p>
          <w:p w:rsidR="00507BD2" w:rsidRPr="00B82997" w:rsidRDefault="00507BD2" w:rsidP="00AB6979">
            <w:pPr>
              <w:pStyle w:val="a9"/>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507BD2" w:rsidRPr="00B82997" w:rsidRDefault="00B82997">
            <w:pPr>
              <w:rPr>
                <w:sz w:val="22"/>
                <w:szCs w:val="22"/>
              </w:rPr>
            </w:pPr>
            <w:r>
              <w:rPr>
                <w:sz w:val="22"/>
                <w:szCs w:val="22"/>
              </w:rPr>
              <w:t>4-2</w:t>
            </w:r>
            <w:r w:rsidR="00F6575C">
              <w:rPr>
                <w:sz w:val="22"/>
                <w:szCs w:val="22"/>
              </w:rPr>
              <w:t>6</w:t>
            </w:r>
          </w:p>
        </w:tc>
      </w:tr>
      <w:tr w:rsidR="00F6575C" w:rsidRPr="00B82997" w:rsidTr="00507BD2">
        <w:tc>
          <w:tcPr>
            <w:tcW w:w="567" w:type="dxa"/>
            <w:tcBorders>
              <w:top w:val="single" w:sz="4" w:space="0" w:color="000000"/>
              <w:left w:val="single" w:sz="4" w:space="0" w:color="000000"/>
              <w:bottom w:val="single" w:sz="4" w:space="0" w:color="000000"/>
              <w:right w:val="nil"/>
            </w:tcBorders>
          </w:tcPr>
          <w:p w:rsidR="00F6575C" w:rsidRPr="00B82997" w:rsidRDefault="00F6575C">
            <w:pPr>
              <w:rPr>
                <w:sz w:val="22"/>
                <w:szCs w:val="22"/>
              </w:rPr>
            </w:pPr>
            <w:r>
              <w:rPr>
                <w:sz w:val="22"/>
                <w:szCs w:val="22"/>
              </w:rPr>
              <w:t>3</w:t>
            </w:r>
          </w:p>
        </w:tc>
        <w:tc>
          <w:tcPr>
            <w:tcW w:w="9577" w:type="dxa"/>
            <w:tcBorders>
              <w:top w:val="single" w:sz="4" w:space="0" w:color="000000"/>
              <w:left w:val="single" w:sz="4" w:space="0" w:color="000000"/>
              <w:bottom w:val="single" w:sz="4" w:space="0" w:color="000000"/>
              <w:right w:val="nil"/>
            </w:tcBorders>
          </w:tcPr>
          <w:p w:rsidR="00F6575C" w:rsidRPr="00B82997" w:rsidRDefault="00F6575C" w:rsidP="00AB6979">
            <w:pPr>
              <w:pStyle w:val="affa"/>
              <w:jc w:val="both"/>
              <w:rPr>
                <w:b w:val="0"/>
                <w:sz w:val="22"/>
                <w:szCs w:val="22"/>
              </w:rPr>
            </w:pPr>
            <w:r>
              <w:rPr>
                <w:b w:val="0"/>
                <w:sz w:val="22"/>
                <w:szCs w:val="22"/>
              </w:rPr>
              <w:t>Решение №16 от 24.04.2024 «</w:t>
            </w:r>
            <w:r w:rsidRPr="00F6575C">
              <w:rPr>
                <w:b w:val="0"/>
                <w:szCs w:val="28"/>
              </w:rPr>
              <w:t xml:space="preserve">О внесении изменений и дополнений в Устав муниципального образования Зеленорощинский сельсовет Ребрихинского района </w:t>
            </w:r>
            <w:r w:rsidRPr="00F6575C">
              <w:rPr>
                <w:b w:val="0"/>
                <w:spacing w:val="-3"/>
                <w:szCs w:val="28"/>
              </w:rPr>
              <w:t>Алтайского края»</w:t>
            </w:r>
          </w:p>
        </w:tc>
        <w:tc>
          <w:tcPr>
            <w:tcW w:w="850" w:type="dxa"/>
            <w:tcBorders>
              <w:top w:val="single" w:sz="4" w:space="0" w:color="000000"/>
              <w:left w:val="single" w:sz="4" w:space="0" w:color="000000"/>
              <w:bottom w:val="single" w:sz="4" w:space="0" w:color="000000"/>
              <w:right w:val="single" w:sz="4" w:space="0" w:color="000000"/>
            </w:tcBorders>
          </w:tcPr>
          <w:p w:rsidR="00F6575C" w:rsidRPr="00B82997" w:rsidRDefault="00F6575C">
            <w:pPr>
              <w:rPr>
                <w:sz w:val="22"/>
                <w:szCs w:val="22"/>
              </w:rPr>
            </w:pPr>
            <w:r>
              <w:rPr>
                <w:sz w:val="22"/>
                <w:szCs w:val="22"/>
              </w:rPr>
              <w:t>27-53</w:t>
            </w:r>
          </w:p>
        </w:tc>
      </w:tr>
    </w:tbl>
    <w:p w:rsidR="00507BD2" w:rsidRPr="00B82997" w:rsidRDefault="00507BD2" w:rsidP="0023129C">
      <w:pPr>
        <w:rPr>
          <w:sz w:val="22"/>
          <w:szCs w:val="22"/>
        </w:rPr>
      </w:pPr>
    </w:p>
    <w:p w:rsidR="00A30126" w:rsidRPr="00B82997" w:rsidRDefault="00A30126" w:rsidP="0023129C">
      <w:pPr>
        <w:rPr>
          <w:sz w:val="22"/>
          <w:szCs w:val="22"/>
        </w:rPr>
      </w:pPr>
    </w:p>
    <w:p w:rsidR="00A30126" w:rsidRPr="00B82997" w:rsidRDefault="00A30126" w:rsidP="0023129C">
      <w:pPr>
        <w:rPr>
          <w:sz w:val="22"/>
          <w:szCs w:val="22"/>
        </w:rPr>
      </w:pPr>
      <w:r w:rsidRPr="00B82997">
        <w:rPr>
          <w:sz w:val="22"/>
          <w:szCs w:val="22"/>
        </w:rPr>
        <w:t>РАЗДЕЛ  ВТОРОЙ</w:t>
      </w:r>
    </w:p>
    <w:p w:rsidR="009D4884" w:rsidRPr="00B82997" w:rsidRDefault="009D4884" w:rsidP="0023129C">
      <w:pPr>
        <w:rPr>
          <w:sz w:val="22"/>
          <w:szCs w:val="22"/>
        </w:rPr>
      </w:pPr>
      <w:r w:rsidRPr="00B82997">
        <w:rPr>
          <w:sz w:val="22"/>
          <w:szCs w:val="22"/>
        </w:rPr>
        <w:t xml:space="preserve">ПОСТАНОВЛЕНИЯ И РАСПОРЯЖЕНИЯ  АДМИНИСТРАЦИИ </w:t>
      </w:r>
      <w:r w:rsidR="00BE0D2C" w:rsidRPr="00B82997">
        <w:rPr>
          <w:sz w:val="22"/>
          <w:szCs w:val="22"/>
        </w:rPr>
        <w:t>ЗЕЛЕНОРОЩИНСКОГО</w:t>
      </w:r>
      <w:r w:rsidRPr="00B82997">
        <w:rPr>
          <w:sz w:val="22"/>
          <w:szCs w:val="22"/>
        </w:rPr>
        <w:t xml:space="preserve">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9D4884" w:rsidRPr="00B82997" w:rsidTr="006555F4">
        <w:tc>
          <w:tcPr>
            <w:tcW w:w="568" w:type="dxa"/>
            <w:tcBorders>
              <w:top w:val="single" w:sz="4" w:space="0" w:color="000000"/>
              <w:left w:val="single" w:sz="4" w:space="0" w:color="000000"/>
              <w:bottom w:val="single" w:sz="4" w:space="0" w:color="000000"/>
              <w:right w:val="nil"/>
            </w:tcBorders>
          </w:tcPr>
          <w:p w:rsidR="009D4884" w:rsidRPr="00B82997" w:rsidRDefault="009D4884">
            <w:pPr>
              <w:rPr>
                <w:sz w:val="22"/>
                <w:szCs w:val="22"/>
              </w:rPr>
            </w:pPr>
          </w:p>
        </w:tc>
        <w:tc>
          <w:tcPr>
            <w:tcW w:w="8788" w:type="dxa"/>
            <w:tcBorders>
              <w:top w:val="single" w:sz="4" w:space="0" w:color="000000"/>
              <w:left w:val="single" w:sz="4" w:space="0" w:color="000000"/>
              <w:bottom w:val="single" w:sz="4" w:space="0" w:color="000000"/>
              <w:right w:val="nil"/>
            </w:tcBorders>
          </w:tcPr>
          <w:p w:rsidR="009D4884" w:rsidRPr="00B82997" w:rsidRDefault="009D4884">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D4884" w:rsidRPr="00B82997" w:rsidRDefault="009D4884">
            <w:pPr>
              <w:rPr>
                <w:sz w:val="22"/>
                <w:szCs w:val="22"/>
              </w:rPr>
            </w:pPr>
            <w:r w:rsidRPr="00B82997">
              <w:rPr>
                <w:sz w:val="22"/>
                <w:szCs w:val="22"/>
              </w:rPr>
              <w:t>Стр.</w:t>
            </w:r>
          </w:p>
        </w:tc>
      </w:tr>
      <w:tr w:rsidR="00BF1C16" w:rsidRPr="00B82997" w:rsidTr="006555F4">
        <w:tc>
          <w:tcPr>
            <w:tcW w:w="568" w:type="dxa"/>
            <w:tcBorders>
              <w:top w:val="single" w:sz="4" w:space="0" w:color="000000"/>
              <w:left w:val="single" w:sz="4" w:space="0" w:color="000000"/>
              <w:bottom w:val="single" w:sz="4" w:space="0" w:color="000000"/>
              <w:right w:val="nil"/>
            </w:tcBorders>
            <w:vAlign w:val="center"/>
          </w:tcPr>
          <w:p w:rsidR="00BF1C16" w:rsidRPr="00B82997" w:rsidRDefault="00AB6979">
            <w:pPr>
              <w:rPr>
                <w:sz w:val="22"/>
                <w:szCs w:val="22"/>
              </w:rPr>
            </w:pPr>
            <w:r w:rsidRPr="00B82997">
              <w:rPr>
                <w:sz w:val="22"/>
                <w:szCs w:val="22"/>
              </w:rPr>
              <w:t>1</w:t>
            </w:r>
          </w:p>
        </w:tc>
        <w:tc>
          <w:tcPr>
            <w:tcW w:w="8788" w:type="dxa"/>
            <w:tcBorders>
              <w:top w:val="single" w:sz="4" w:space="0" w:color="000000"/>
              <w:left w:val="single" w:sz="4" w:space="0" w:color="000000"/>
              <w:bottom w:val="single" w:sz="4" w:space="0" w:color="000000"/>
              <w:right w:val="nil"/>
            </w:tcBorders>
          </w:tcPr>
          <w:p w:rsidR="00AB6979" w:rsidRPr="00B82997" w:rsidRDefault="00AB6979" w:rsidP="00AB6979">
            <w:pPr>
              <w:shd w:val="clear" w:color="auto" w:fill="FFFFFF"/>
              <w:tabs>
                <w:tab w:val="left" w:pos="567"/>
              </w:tabs>
              <w:jc w:val="both"/>
              <w:rPr>
                <w:sz w:val="22"/>
                <w:szCs w:val="22"/>
              </w:rPr>
            </w:pPr>
            <w:r w:rsidRPr="00B82997">
              <w:rPr>
                <w:rFonts w:eastAsia="Calibri"/>
                <w:sz w:val="22"/>
                <w:szCs w:val="22"/>
                <w:lang w:eastAsia="ru-RU"/>
              </w:rPr>
              <w:t>Постановление  № 20 от 02.05.2024 «</w:t>
            </w:r>
            <w:r w:rsidRPr="00B82997">
              <w:rPr>
                <w:bCs/>
                <w:sz w:val="22"/>
                <w:szCs w:val="22"/>
              </w:rPr>
              <w:t>О внесении изменений в постановление Администрации сельсовета от 13.07.2021 № 21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p w:rsidR="00BF1C16" w:rsidRPr="00B82997" w:rsidRDefault="00BF1C16" w:rsidP="00BF1C16">
            <w:pPr>
              <w:jc w:val="both"/>
              <w:rPr>
                <w:rFonts w:eastAsia="Calibri"/>
                <w:sz w:val="22"/>
                <w:szCs w:val="22"/>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F1C16" w:rsidRPr="00B82997" w:rsidRDefault="00F6575C" w:rsidP="00E20DAD">
            <w:pPr>
              <w:rPr>
                <w:sz w:val="22"/>
                <w:szCs w:val="22"/>
              </w:rPr>
            </w:pPr>
            <w:r>
              <w:rPr>
                <w:sz w:val="22"/>
                <w:szCs w:val="22"/>
              </w:rPr>
              <w:t>54-55</w:t>
            </w:r>
          </w:p>
        </w:tc>
      </w:tr>
    </w:tbl>
    <w:p w:rsidR="00A30126" w:rsidRDefault="00A30126"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Pr="00B82997" w:rsidRDefault="00B82997" w:rsidP="00A30126">
      <w:pPr>
        <w:jc w:val="center"/>
        <w:rPr>
          <w:b/>
          <w:sz w:val="22"/>
          <w:szCs w:val="22"/>
        </w:rPr>
      </w:pPr>
    </w:p>
    <w:p w:rsidR="00A30126" w:rsidRPr="00B82997" w:rsidRDefault="007C1503" w:rsidP="007C1503">
      <w:pPr>
        <w:rPr>
          <w:sz w:val="22"/>
          <w:szCs w:val="22"/>
        </w:rPr>
      </w:pPr>
      <w:r w:rsidRPr="00B82997">
        <w:rPr>
          <w:sz w:val="22"/>
          <w:szCs w:val="22"/>
        </w:rPr>
        <w:t>Раздел первый.</w:t>
      </w:r>
      <w:r w:rsidRPr="00B82997">
        <w:rPr>
          <w:sz w:val="22"/>
          <w:szCs w:val="22"/>
        </w:rPr>
        <w:br/>
        <w:t xml:space="preserve"> РЕШЕНИЯ ЗЕЛЕНОРОЩИНСКОГО  СЕЛЬСКОГО СОВЕТА НАРОДНЫХ ДЕПУТАТОВ ЗЕЛЕНОРОЩИНСКОГО  СЕЛЬСОВЕТА  РЕБРИХИНСКОГО РАЙОНА АЛТАЙСКОГО КРАЯ:</w:t>
      </w:r>
    </w:p>
    <w:p w:rsidR="007C1503" w:rsidRPr="00B82997" w:rsidRDefault="007C1503" w:rsidP="007C1503">
      <w:pPr>
        <w:rPr>
          <w:b/>
          <w:sz w:val="22"/>
          <w:szCs w:val="22"/>
        </w:rPr>
      </w:pPr>
    </w:p>
    <w:p w:rsidR="003B208E" w:rsidRPr="00B82997" w:rsidRDefault="003B208E" w:rsidP="003B208E">
      <w:pPr>
        <w:ind w:firstLine="709"/>
        <w:jc w:val="center"/>
        <w:rPr>
          <w:b/>
          <w:sz w:val="22"/>
          <w:szCs w:val="22"/>
        </w:rPr>
      </w:pPr>
      <w:r w:rsidRPr="00B82997">
        <w:rPr>
          <w:b/>
          <w:sz w:val="22"/>
          <w:szCs w:val="22"/>
        </w:rPr>
        <w:t>ЗЕЛЕНОРОЩИНСКИЙ  СЕЛЬСКИЙ СОВЕТ НАРОДНЫХ ДЕПУТАТОВ ЗЕЛЕНОРОЩИНСКОГО СЕЛЬСОВЕТА РЕБРИХИНСКОГО РАЙОНА АЛТАЙСКОГО КРАЯ</w:t>
      </w:r>
    </w:p>
    <w:p w:rsidR="003B208E" w:rsidRPr="00B82997" w:rsidRDefault="003B208E" w:rsidP="003B208E">
      <w:pPr>
        <w:ind w:firstLine="709"/>
        <w:jc w:val="center"/>
        <w:rPr>
          <w:b/>
          <w:sz w:val="22"/>
          <w:szCs w:val="22"/>
        </w:rPr>
      </w:pPr>
      <w:r w:rsidRPr="00B82997">
        <w:rPr>
          <w:b/>
          <w:sz w:val="22"/>
          <w:szCs w:val="22"/>
        </w:rPr>
        <w:t xml:space="preserve">                                                                                     </w:t>
      </w:r>
    </w:p>
    <w:p w:rsidR="003B208E" w:rsidRPr="00B82997" w:rsidRDefault="003B208E" w:rsidP="003B208E">
      <w:pPr>
        <w:pStyle w:val="1"/>
        <w:ind w:firstLine="709"/>
        <w:rPr>
          <w:sz w:val="22"/>
          <w:szCs w:val="22"/>
        </w:rPr>
      </w:pPr>
      <w:r w:rsidRPr="00B82997">
        <w:rPr>
          <w:sz w:val="22"/>
          <w:szCs w:val="22"/>
        </w:rPr>
        <w:t>РЕШЕНИЕ</w:t>
      </w:r>
    </w:p>
    <w:p w:rsidR="003B208E" w:rsidRPr="00B82997" w:rsidRDefault="003B208E" w:rsidP="003B208E">
      <w:pPr>
        <w:rPr>
          <w:sz w:val="22"/>
          <w:szCs w:val="22"/>
        </w:rPr>
      </w:pPr>
    </w:p>
    <w:p w:rsidR="003B208E" w:rsidRPr="00B82997" w:rsidRDefault="003B208E" w:rsidP="003B208E">
      <w:pPr>
        <w:rPr>
          <w:sz w:val="22"/>
          <w:szCs w:val="22"/>
        </w:rPr>
      </w:pPr>
      <w:r w:rsidRPr="00B82997">
        <w:rPr>
          <w:sz w:val="22"/>
          <w:szCs w:val="22"/>
        </w:rPr>
        <w:t xml:space="preserve">30.05.2024  № 21        </w:t>
      </w:r>
      <w:r w:rsidR="00B82997">
        <w:rPr>
          <w:sz w:val="22"/>
          <w:szCs w:val="22"/>
        </w:rPr>
        <w:t xml:space="preserve">               </w:t>
      </w:r>
      <w:r w:rsidRPr="00B82997">
        <w:rPr>
          <w:sz w:val="22"/>
          <w:szCs w:val="22"/>
        </w:rPr>
        <w:t xml:space="preserve">                                                                                             с.Зеленая Роща</w:t>
      </w:r>
    </w:p>
    <w:p w:rsidR="003B208E" w:rsidRPr="00B82997" w:rsidRDefault="003B208E" w:rsidP="003B208E">
      <w:pPr>
        <w:widowControl w:val="0"/>
        <w:autoSpaceDE w:val="0"/>
        <w:autoSpaceDN w:val="0"/>
        <w:adjustRightInd w:val="0"/>
        <w:ind w:right="5102"/>
        <w:jc w:val="both"/>
        <w:outlineLvl w:val="0"/>
        <w:rPr>
          <w:sz w:val="22"/>
          <w:szCs w:val="22"/>
        </w:rPr>
      </w:pPr>
    </w:p>
    <w:p w:rsidR="003B208E" w:rsidRPr="00B82997" w:rsidRDefault="003B208E" w:rsidP="003B208E">
      <w:pPr>
        <w:pStyle w:val="ConsPlusTitle"/>
        <w:ind w:right="5243"/>
        <w:jc w:val="both"/>
        <w:rPr>
          <w:rFonts w:ascii="Times New Roman" w:hAnsi="Times New Roman" w:cs="Times New Roman"/>
          <w:b w:val="0"/>
          <w:szCs w:val="22"/>
        </w:rPr>
      </w:pPr>
      <w:r w:rsidRPr="00B82997">
        <w:rPr>
          <w:rFonts w:ascii="Times New Roman" w:hAnsi="Times New Roman" w:cs="Times New Roman"/>
          <w:b w:val="0"/>
          <w:szCs w:val="22"/>
        </w:rPr>
        <w:t>О дополнительных основаниях признания безнадежной к взысканию задолженности в части сумм по местным налогам</w:t>
      </w:r>
    </w:p>
    <w:p w:rsidR="003B208E" w:rsidRPr="00B82997" w:rsidRDefault="003B208E" w:rsidP="003B208E">
      <w:pPr>
        <w:widowControl w:val="0"/>
        <w:autoSpaceDE w:val="0"/>
        <w:autoSpaceDN w:val="0"/>
        <w:adjustRightInd w:val="0"/>
        <w:ind w:right="5102" w:firstLine="709"/>
        <w:jc w:val="both"/>
        <w:outlineLvl w:val="0"/>
        <w:rPr>
          <w:sz w:val="22"/>
          <w:szCs w:val="22"/>
        </w:rPr>
      </w:pPr>
    </w:p>
    <w:p w:rsidR="003B208E" w:rsidRPr="00B82997" w:rsidRDefault="003B208E" w:rsidP="003B208E">
      <w:pPr>
        <w:pStyle w:val="a9"/>
        <w:ind w:right="-1" w:firstLine="709"/>
        <w:rPr>
          <w:sz w:val="22"/>
          <w:szCs w:val="22"/>
        </w:rPr>
      </w:pPr>
      <w:r w:rsidRPr="00B82997">
        <w:rPr>
          <w:sz w:val="22"/>
          <w:szCs w:val="22"/>
        </w:rPr>
        <w:t>В соответствии со статьей 24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w:t>
      </w:r>
    </w:p>
    <w:p w:rsidR="003B208E" w:rsidRPr="00B82997" w:rsidRDefault="003B208E" w:rsidP="003B208E">
      <w:pPr>
        <w:pStyle w:val="a9"/>
        <w:ind w:right="-1" w:firstLine="709"/>
        <w:rPr>
          <w:sz w:val="22"/>
          <w:szCs w:val="22"/>
        </w:rPr>
      </w:pPr>
    </w:p>
    <w:p w:rsidR="003B208E" w:rsidRPr="00B82997" w:rsidRDefault="003B208E" w:rsidP="003B208E">
      <w:pPr>
        <w:widowControl w:val="0"/>
        <w:autoSpaceDE w:val="0"/>
        <w:autoSpaceDN w:val="0"/>
        <w:adjustRightInd w:val="0"/>
        <w:ind w:firstLine="709"/>
        <w:jc w:val="center"/>
        <w:rPr>
          <w:sz w:val="22"/>
          <w:szCs w:val="22"/>
        </w:rPr>
      </w:pPr>
      <w:r w:rsidRPr="00B82997">
        <w:rPr>
          <w:sz w:val="22"/>
          <w:szCs w:val="22"/>
        </w:rPr>
        <w:t>РЕШИЛ:</w:t>
      </w:r>
    </w:p>
    <w:p w:rsidR="003B208E" w:rsidRPr="00B82997" w:rsidRDefault="003B208E" w:rsidP="003B208E">
      <w:pPr>
        <w:pStyle w:val="ConsPlusTitle"/>
        <w:ind w:right="-1" w:firstLine="709"/>
        <w:jc w:val="both"/>
        <w:rPr>
          <w:rFonts w:ascii="Times New Roman" w:hAnsi="Times New Roman" w:cs="Times New Roman"/>
          <w:b w:val="0"/>
          <w:szCs w:val="22"/>
        </w:rPr>
      </w:pPr>
      <w:bookmarkStart w:id="0" w:name="Par4"/>
      <w:bookmarkEnd w:id="0"/>
      <w:r w:rsidRPr="00B82997">
        <w:rPr>
          <w:rFonts w:ascii="Times New Roman" w:hAnsi="Times New Roman" w:cs="Times New Roman"/>
          <w:b w:val="0"/>
          <w:szCs w:val="22"/>
        </w:rPr>
        <w:t>1. Принять Положение о дополнительных основаниях признания безнадежной к взысканию задолженности в части сумм по местным налогам (приложение).</w:t>
      </w:r>
    </w:p>
    <w:p w:rsidR="003B208E" w:rsidRPr="00B82997" w:rsidRDefault="003B208E" w:rsidP="003B208E">
      <w:pPr>
        <w:ind w:firstLine="720"/>
        <w:jc w:val="both"/>
        <w:rPr>
          <w:sz w:val="22"/>
          <w:szCs w:val="22"/>
        </w:rPr>
      </w:pPr>
      <w:r w:rsidRPr="00B82997">
        <w:rPr>
          <w:sz w:val="22"/>
          <w:szCs w:val="22"/>
        </w:rPr>
        <w:t>2. Признать утратившим силу решение Зеленорощинского сельского Совета народных депутатов Зеленорощинского сельсовета Ребрихинского района Алтайского края от 26.12.2023 №40 «О дополнительных основаниях признания безнадежными к взысканию недоимки, задолженности по пеням и штрафам по местным налогам».</w:t>
      </w:r>
    </w:p>
    <w:p w:rsidR="003B208E" w:rsidRPr="00B82997" w:rsidRDefault="003B208E" w:rsidP="003B208E">
      <w:pPr>
        <w:ind w:firstLine="720"/>
        <w:jc w:val="both"/>
        <w:rPr>
          <w:sz w:val="22"/>
          <w:szCs w:val="22"/>
        </w:rPr>
      </w:pPr>
      <w:r w:rsidRPr="00B82997">
        <w:rPr>
          <w:sz w:val="22"/>
          <w:szCs w:val="22"/>
        </w:rPr>
        <w:t>4. Опубликовать решение в Сборнике муниципальных правовых  актов Зеленорощинского сельсовета Ребрихинского района Алтайского края, разместить на официальном сайте Администрации Зеленорощинского сельсовета Ребрихинского района Алтайского края, обнародовать на информационном стенде Администрации Зеленорощинского сельсовета Ребрихинского района Алтайского края, а так же на информационных стендах в поселках Орел, Ключевка, разъезде Дальний.</w:t>
      </w:r>
    </w:p>
    <w:p w:rsidR="003B208E" w:rsidRPr="00B82997" w:rsidRDefault="003B208E" w:rsidP="003B208E">
      <w:pPr>
        <w:ind w:firstLine="720"/>
        <w:jc w:val="both"/>
        <w:rPr>
          <w:sz w:val="22"/>
          <w:szCs w:val="22"/>
        </w:rPr>
      </w:pPr>
      <w:r w:rsidRPr="00B82997">
        <w:rPr>
          <w:sz w:val="22"/>
          <w:szCs w:val="22"/>
        </w:rPr>
        <w:t>5. Контроль за исполнением настоящего решения возложить на постоянную комиссию планово-бюджетную и социальным вопросам.</w:t>
      </w:r>
    </w:p>
    <w:p w:rsidR="003B208E" w:rsidRPr="00B82997" w:rsidRDefault="003B208E" w:rsidP="003B208E">
      <w:pPr>
        <w:pStyle w:val="a9"/>
        <w:tabs>
          <w:tab w:val="left" w:pos="2478"/>
        </w:tabs>
        <w:ind w:firstLine="567"/>
        <w:rPr>
          <w:sz w:val="22"/>
          <w:szCs w:val="22"/>
        </w:rPr>
      </w:pPr>
    </w:p>
    <w:p w:rsidR="003B208E" w:rsidRPr="00B82997" w:rsidRDefault="003B208E" w:rsidP="003B208E">
      <w:pPr>
        <w:pStyle w:val="a9"/>
        <w:tabs>
          <w:tab w:val="left" w:pos="2478"/>
        </w:tabs>
        <w:rPr>
          <w:sz w:val="22"/>
          <w:szCs w:val="22"/>
        </w:rPr>
      </w:pPr>
      <w:r w:rsidRPr="00B82997">
        <w:rPr>
          <w:sz w:val="22"/>
          <w:szCs w:val="22"/>
        </w:rPr>
        <w:t>Глава сельсовета                                                                             Л.И.Иост</w:t>
      </w:r>
    </w:p>
    <w:p w:rsidR="003B208E" w:rsidRPr="00B82997" w:rsidRDefault="003B208E" w:rsidP="003B208E">
      <w:pPr>
        <w:widowControl w:val="0"/>
        <w:autoSpaceDE w:val="0"/>
        <w:autoSpaceDN w:val="0"/>
        <w:adjustRightInd w:val="0"/>
        <w:ind w:firstLine="709"/>
        <w:rPr>
          <w:sz w:val="22"/>
          <w:szCs w:val="22"/>
        </w:rPr>
      </w:pPr>
    </w:p>
    <w:p w:rsidR="003B208E" w:rsidRPr="00B82997" w:rsidRDefault="003B208E" w:rsidP="003B208E">
      <w:pPr>
        <w:pStyle w:val="a9"/>
        <w:ind w:firstLine="709"/>
        <w:rPr>
          <w:sz w:val="22"/>
          <w:szCs w:val="22"/>
        </w:rPr>
      </w:pPr>
      <w:r w:rsidRPr="00B82997">
        <w:rPr>
          <w:sz w:val="22"/>
          <w:szCs w:val="22"/>
        </w:rPr>
        <w:t>Антикоррупционная экспертиза муниципального правового акта проведена. Коррупциогенных  факторов  не  выявлено.</w:t>
      </w:r>
    </w:p>
    <w:p w:rsidR="003B208E" w:rsidRPr="00B82997" w:rsidRDefault="003B208E" w:rsidP="003B208E">
      <w:pPr>
        <w:rPr>
          <w:sz w:val="22"/>
          <w:szCs w:val="22"/>
        </w:rPr>
      </w:pPr>
      <w:r w:rsidRPr="00B82997">
        <w:rPr>
          <w:sz w:val="22"/>
          <w:szCs w:val="22"/>
        </w:rPr>
        <w:t xml:space="preserve">            Заместитель главы Администрации сельсовета                              Н.С.Жирова</w:t>
      </w:r>
    </w:p>
    <w:p w:rsidR="003B208E" w:rsidRPr="00B82997" w:rsidRDefault="003B208E" w:rsidP="003B208E">
      <w:pPr>
        <w:widowControl w:val="0"/>
        <w:autoSpaceDE w:val="0"/>
        <w:autoSpaceDN w:val="0"/>
        <w:adjustRightInd w:val="0"/>
        <w:ind w:firstLine="709"/>
        <w:rPr>
          <w:sz w:val="22"/>
          <w:szCs w:val="22"/>
        </w:rPr>
      </w:pPr>
    </w:p>
    <w:p w:rsidR="003B208E" w:rsidRPr="00B82997" w:rsidRDefault="003B208E" w:rsidP="003B208E">
      <w:pPr>
        <w:widowControl w:val="0"/>
        <w:autoSpaceDE w:val="0"/>
        <w:autoSpaceDN w:val="0"/>
        <w:adjustRightInd w:val="0"/>
        <w:ind w:left="6237"/>
        <w:jc w:val="both"/>
        <w:rPr>
          <w:sz w:val="22"/>
          <w:szCs w:val="22"/>
        </w:rPr>
      </w:pPr>
    </w:p>
    <w:p w:rsidR="003B208E" w:rsidRPr="00B82997" w:rsidRDefault="003B208E" w:rsidP="003B208E">
      <w:pPr>
        <w:widowControl w:val="0"/>
        <w:autoSpaceDE w:val="0"/>
        <w:autoSpaceDN w:val="0"/>
        <w:adjustRightInd w:val="0"/>
        <w:ind w:left="6237"/>
        <w:jc w:val="both"/>
        <w:rPr>
          <w:sz w:val="22"/>
          <w:szCs w:val="22"/>
        </w:rPr>
      </w:pPr>
    </w:p>
    <w:p w:rsidR="003B208E" w:rsidRPr="00B82997" w:rsidRDefault="003B208E" w:rsidP="003B208E">
      <w:pPr>
        <w:widowControl w:val="0"/>
        <w:autoSpaceDE w:val="0"/>
        <w:autoSpaceDN w:val="0"/>
        <w:adjustRightInd w:val="0"/>
        <w:ind w:left="6237"/>
        <w:jc w:val="both"/>
        <w:rPr>
          <w:sz w:val="22"/>
          <w:szCs w:val="22"/>
        </w:rPr>
      </w:pPr>
    </w:p>
    <w:p w:rsidR="003B208E" w:rsidRPr="00B82997" w:rsidRDefault="003B208E" w:rsidP="003B208E">
      <w:pPr>
        <w:widowControl w:val="0"/>
        <w:autoSpaceDE w:val="0"/>
        <w:autoSpaceDN w:val="0"/>
        <w:adjustRightInd w:val="0"/>
        <w:ind w:left="6237"/>
        <w:jc w:val="both"/>
        <w:rPr>
          <w:sz w:val="22"/>
          <w:szCs w:val="22"/>
        </w:rPr>
      </w:pPr>
      <w:r w:rsidRPr="00B82997">
        <w:rPr>
          <w:sz w:val="22"/>
          <w:szCs w:val="22"/>
        </w:rPr>
        <w:t xml:space="preserve">Приложение </w:t>
      </w:r>
    </w:p>
    <w:p w:rsidR="003B208E" w:rsidRPr="00B82997" w:rsidRDefault="003B208E" w:rsidP="003B208E">
      <w:pPr>
        <w:widowControl w:val="0"/>
        <w:autoSpaceDE w:val="0"/>
        <w:autoSpaceDN w:val="0"/>
        <w:adjustRightInd w:val="0"/>
        <w:ind w:left="6237"/>
        <w:jc w:val="both"/>
        <w:rPr>
          <w:sz w:val="22"/>
          <w:szCs w:val="22"/>
        </w:rPr>
      </w:pPr>
      <w:r w:rsidRPr="00B82997">
        <w:rPr>
          <w:sz w:val="22"/>
          <w:szCs w:val="22"/>
        </w:rPr>
        <w:t>к решению Зеленорощинского сельского Совета народных депутатов Зеленорощинского сельсовета Ребрихинского района Алтайского края от 30.05.2024 №21</w:t>
      </w:r>
    </w:p>
    <w:p w:rsidR="003B208E" w:rsidRPr="00B82997" w:rsidRDefault="003B208E" w:rsidP="003B208E">
      <w:pPr>
        <w:widowControl w:val="0"/>
        <w:autoSpaceDE w:val="0"/>
        <w:autoSpaceDN w:val="0"/>
        <w:adjustRightInd w:val="0"/>
        <w:ind w:firstLine="709"/>
        <w:rPr>
          <w:sz w:val="22"/>
          <w:szCs w:val="22"/>
        </w:rPr>
      </w:pPr>
    </w:p>
    <w:p w:rsidR="003B208E" w:rsidRPr="00B82997" w:rsidRDefault="003B208E" w:rsidP="003B208E">
      <w:pPr>
        <w:pStyle w:val="ConsPlusTitle"/>
        <w:jc w:val="center"/>
        <w:rPr>
          <w:rFonts w:ascii="Times New Roman" w:hAnsi="Times New Roman" w:cs="Times New Roman"/>
          <w:szCs w:val="22"/>
        </w:rPr>
      </w:pPr>
      <w:r w:rsidRPr="00B82997">
        <w:rPr>
          <w:rFonts w:ascii="Times New Roman" w:hAnsi="Times New Roman" w:cs="Times New Roman"/>
          <w:szCs w:val="22"/>
        </w:rPr>
        <w:t>Положение</w:t>
      </w:r>
    </w:p>
    <w:p w:rsidR="003B208E" w:rsidRPr="00B82997" w:rsidRDefault="003B208E" w:rsidP="003B208E">
      <w:pPr>
        <w:pStyle w:val="ConsPlusNormal"/>
        <w:jc w:val="center"/>
        <w:rPr>
          <w:b/>
          <w:sz w:val="22"/>
          <w:szCs w:val="22"/>
        </w:rPr>
      </w:pPr>
      <w:r w:rsidRPr="00B82997">
        <w:rPr>
          <w:b/>
          <w:sz w:val="22"/>
          <w:szCs w:val="22"/>
        </w:rPr>
        <w:t>о дополнительных основаниях признания безнадежной к взысканию задолженности в части сумм по местным налогам</w:t>
      </w:r>
    </w:p>
    <w:p w:rsidR="003B208E" w:rsidRPr="00B82997" w:rsidRDefault="003B208E" w:rsidP="003B208E">
      <w:pPr>
        <w:pStyle w:val="ConsPlusNormal"/>
        <w:jc w:val="center"/>
        <w:rPr>
          <w:sz w:val="22"/>
          <w:szCs w:val="22"/>
        </w:rPr>
      </w:pPr>
    </w:p>
    <w:p w:rsidR="003B208E" w:rsidRPr="00B82997" w:rsidRDefault="003B208E" w:rsidP="003B208E">
      <w:pPr>
        <w:pStyle w:val="consplusnormalcxspmiddle"/>
        <w:spacing w:before="0" w:beforeAutospacing="0" w:after="0" w:afterAutospacing="0"/>
        <w:ind w:firstLine="709"/>
        <w:contextualSpacing/>
        <w:jc w:val="both"/>
        <w:rPr>
          <w:sz w:val="22"/>
          <w:szCs w:val="22"/>
        </w:rPr>
      </w:pPr>
      <w:r w:rsidRPr="00B82997">
        <w:rPr>
          <w:sz w:val="22"/>
          <w:szCs w:val="22"/>
        </w:rPr>
        <w:t xml:space="preserve">Настоящее решение в соответствии с пунктом 3 статьи 59 части первой Налогового кодекса Российской Федерации устанавливает на территории муниципального образования Зеленорощинский </w:t>
      </w:r>
      <w:r w:rsidRPr="00B82997">
        <w:rPr>
          <w:sz w:val="22"/>
          <w:szCs w:val="22"/>
        </w:rPr>
        <w:lastRenderedPageBreak/>
        <w:t xml:space="preserve">сельсовет Ребрихинского района Алтайского края дополнительные основания признания безнадежной к взысканию задолженности в части сумм по местным налогам.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1. Признаются безнадежными к взысканию и подлежат списанию:</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подтверждающих документов: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выписка из Единого государственного реестра налогоплательщиков;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с даты образования задолженности в части сумм местных  налогов прошло не менее трех лет, на основании подтверждающих документов: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копия исполнительного документа;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3) задолженность в части сумм местных налогов по отмененным местным налогам у налогоплательщиков, в отношении которых не возбуждено производство по делу о банкротстве в соответствии с Федеральным </w:t>
      </w:r>
      <w:hyperlink r:id="rId8" w:history="1">
        <w:r w:rsidRPr="00B82997">
          <w:rPr>
            <w:rStyle w:val="a5"/>
            <w:sz w:val="22"/>
            <w:szCs w:val="22"/>
          </w:rPr>
          <w:t>законом</w:t>
        </w:r>
      </w:hyperlink>
      <w:r w:rsidRPr="00B82997">
        <w:rPr>
          <w:sz w:val="22"/>
          <w:szCs w:val="22"/>
        </w:rPr>
        <w:t xml:space="preserve"> от 26 октября 2002 года № 127-ФЗ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w:t>
      </w:r>
      <w:hyperlink r:id="rId9" w:history="1">
        <w:r w:rsidRPr="00B82997">
          <w:rPr>
            <w:rStyle w:val="a5"/>
            <w:sz w:val="22"/>
            <w:szCs w:val="22"/>
          </w:rPr>
          <w:t>главой 9</w:t>
        </w:r>
      </w:hyperlink>
      <w:r w:rsidRPr="00B82997">
        <w:rPr>
          <w:sz w:val="22"/>
          <w:szCs w:val="22"/>
        </w:rPr>
        <w:t xml:space="preserve"> Налогового кодекса Российской Федерации, на основании подтверждающих документов: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копия нормативного правового акта, которым налог был отменен;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w:t>
      </w:r>
      <w:hyperlink r:id="rId10" w:history="1">
        <w:r w:rsidRPr="00B82997">
          <w:rPr>
            <w:rStyle w:val="a5"/>
            <w:sz w:val="22"/>
            <w:szCs w:val="22"/>
          </w:rPr>
          <w:t>законом</w:t>
        </w:r>
      </w:hyperlink>
      <w:r w:rsidRPr="00B82997">
        <w:rPr>
          <w:sz w:val="22"/>
          <w:szCs w:val="22"/>
        </w:rPr>
        <w:t xml:space="preserve">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3B208E" w:rsidRPr="00B82997" w:rsidRDefault="003B208E" w:rsidP="003B208E">
      <w:pPr>
        <w:autoSpaceDE w:val="0"/>
        <w:autoSpaceDN w:val="0"/>
        <w:adjustRightInd w:val="0"/>
        <w:ind w:firstLine="709"/>
        <w:contextualSpacing/>
        <w:jc w:val="both"/>
        <w:rPr>
          <w:sz w:val="22"/>
          <w:szCs w:val="22"/>
        </w:rPr>
      </w:pPr>
      <w:r w:rsidRPr="00B82997">
        <w:rPr>
          <w:sz w:val="22"/>
          <w:szCs w:val="22"/>
        </w:rPr>
        <w:t xml:space="preserve">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w:t>
      </w:r>
      <w:hyperlink r:id="rId11" w:history="1">
        <w:r w:rsidRPr="00B82997">
          <w:rPr>
            <w:rStyle w:val="a5"/>
            <w:sz w:val="22"/>
            <w:szCs w:val="22"/>
          </w:rPr>
          <w:t>пункте 6 статьи 1</w:t>
        </w:r>
      </w:hyperlink>
      <w:r w:rsidRPr="00B82997">
        <w:rPr>
          <w:sz w:val="22"/>
          <w:szCs w:val="22"/>
        </w:rPr>
        <w:t xml:space="preserve">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3B208E" w:rsidRPr="00B82997" w:rsidRDefault="003B208E" w:rsidP="003B208E">
      <w:pPr>
        <w:autoSpaceDE w:val="0"/>
        <w:autoSpaceDN w:val="0"/>
        <w:adjustRightInd w:val="0"/>
        <w:ind w:firstLine="709"/>
        <w:contextualSpacing/>
        <w:jc w:val="both"/>
        <w:rPr>
          <w:bCs/>
          <w:sz w:val="22"/>
          <w:szCs w:val="22"/>
        </w:rPr>
      </w:pPr>
      <w:r w:rsidRPr="00B82997">
        <w:rPr>
          <w:sz w:val="22"/>
          <w:szCs w:val="22"/>
        </w:rPr>
        <w:t>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Default="003F30B8" w:rsidP="003F30B8">
      <w:pPr>
        <w:pStyle w:val="affa"/>
        <w:rPr>
          <w:sz w:val="22"/>
          <w:szCs w:val="22"/>
        </w:rPr>
      </w:pPr>
    </w:p>
    <w:p w:rsidR="00B82997" w:rsidRPr="00B82997" w:rsidRDefault="00B82997" w:rsidP="00B82997">
      <w:pPr>
        <w:pStyle w:val="ab"/>
        <w:rPr>
          <w:lang w:eastAsia="ru-RU"/>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p>
    <w:p w:rsidR="003F30B8" w:rsidRPr="00B82997" w:rsidRDefault="003F30B8" w:rsidP="003F30B8">
      <w:pPr>
        <w:pStyle w:val="affa"/>
        <w:rPr>
          <w:sz w:val="22"/>
          <w:szCs w:val="22"/>
        </w:rPr>
      </w:pPr>
      <w:r w:rsidRPr="00B82997">
        <w:rPr>
          <w:sz w:val="22"/>
          <w:szCs w:val="22"/>
        </w:rPr>
        <w:t>ЗЕЛЕНОРОЩИНСКИЙ СЕЛЬСКИЙ СОВЕТ НАРОДНЫХ</w:t>
      </w:r>
    </w:p>
    <w:p w:rsidR="003F30B8" w:rsidRPr="00B82997" w:rsidRDefault="003F30B8" w:rsidP="003F30B8">
      <w:pPr>
        <w:pStyle w:val="affa"/>
        <w:rPr>
          <w:sz w:val="22"/>
          <w:szCs w:val="22"/>
        </w:rPr>
      </w:pPr>
      <w:r w:rsidRPr="00B82997">
        <w:rPr>
          <w:sz w:val="22"/>
          <w:szCs w:val="22"/>
        </w:rPr>
        <w:t>ДЕПУТАТОВ</w:t>
      </w:r>
    </w:p>
    <w:p w:rsidR="003F30B8" w:rsidRPr="00B82997" w:rsidRDefault="003F30B8" w:rsidP="003F30B8">
      <w:pPr>
        <w:pStyle w:val="affa"/>
        <w:rPr>
          <w:sz w:val="22"/>
          <w:szCs w:val="22"/>
        </w:rPr>
      </w:pPr>
      <w:r w:rsidRPr="00B82997">
        <w:rPr>
          <w:sz w:val="22"/>
          <w:szCs w:val="22"/>
        </w:rPr>
        <w:t>ЗЕЛЕНОРОЩИНСКОГО СЕЛЬСОВЕТА РЕБРИХИНСКОГО РАЙОНА</w:t>
      </w:r>
    </w:p>
    <w:p w:rsidR="003F30B8" w:rsidRPr="00B82997" w:rsidRDefault="003F30B8" w:rsidP="003F30B8">
      <w:pPr>
        <w:pStyle w:val="affa"/>
        <w:rPr>
          <w:sz w:val="22"/>
          <w:szCs w:val="22"/>
        </w:rPr>
      </w:pPr>
      <w:r w:rsidRPr="00B82997">
        <w:rPr>
          <w:sz w:val="22"/>
          <w:szCs w:val="22"/>
        </w:rPr>
        <w:t>АЛТАЙСКОГО КРАЯ</w:t>
      </w:r>
    </w:p>
    <w:p w:rsidR="003F30B8" w:rsidRPr="00B82997" w:rsidRDefault="003F30B8" w:rsidP="003F30B8">
      <w:pPr>
        <w:pStyle w:val="affa"/>
        <w:rPr>
          <w:sz w:val="22"/>
          <w:szCs w:val="22"/>
        </w:rPr>
      </w:pPr>
      <w:r w:rsidRPr="00B82997">
        <w:rPr>
          <w:sz w:val="22"/>
          <w:szCs w:val="22"/>
        </w:rPr>
        <w:t xml:space="preserve">                                                                                                 </w:t>
      </w:r>
    </w:p>
    <w:p w:rsidR="003F30B8" w:rsidRPr="00B82997" w:rsidRDefault="003F30B8" w:rsidP="003F30B8">
      <w:pPr>
        <w:pStyle w:val="affa"/>
        <w:tabs>
          <w:tab w:val="left" w:pos="510"/>
          <w:tab w:val="center" w:pos="4819"/>
        </w:tabs>
        <w:jc w:val="left"/>
        <w:rPr>
          <w:b w:val="0"/>
          <w:sz w:val="22"/>
          <w:szCs w:val="22"/>
        </w:rPr>
      </w:pPr>
      <w:r w:rsidRPr="00B82997">
        <w:rPr>
          <w:b w:val="0"/>
          <w:sz w:val="22"/>
          <w:szCs w:val="22"/>
        </w:rPr>
        <w:tab/>
        <w:t xml:space="preserve">30.05.2024                                                    </w:t>
      </w:r>
      <w:r w:rsidR="00B82997">
        <w:rPr>
          <w:b w:val="0"/>
          <w:sz w:val="22"/>
          <w:szCs w:val="22"/>
        </w:rPr>
        <w:t xml:space="preserve">                                     </w:t>
      </w:r>
      <w:r w:rsidRPr="00B82997">
        <w:rPr>
          <w:b w:val="0"/>
          <w:sz w:val="22"/>
          <w:szCs w:val="22"/>
        </w:rPr>
        <w:t xml:space="preserve">                                            № 22</w:t>
      </w:r>
    </w:p>
    <w:p w:rsidR="003F30B8" w:rsidRPr="00B82997" w:rsidRDefault="003F30B8" w:rsidP="003F30B8">
      <w:pPr>
        <w:pStyle w:val="affa"/>
        <w:tabs>
          <w:tab w:val="left" w:pos="510"/>
          <w:tab w:val="center" w:pos="4819"/>
        </w:tabs>
        <w:jc w:val="left"/>
        <w:rPr>
          <w:sz w:val="22"/>
          <w:szCs w:val="22"/>
        </w:rPr>
      </w:pPr>
      <w:r w:rsidRPr="00B82997">
        <w:rPr>
          <w:b w:val="0"/>
          <w:sz w:val="22"/>
          <w:szCs w:val="22"/>
        </w:rPr>
        <w:tab/>
        <w:t xml:space="preserve">                                                                          </w:t>
      </w:r>
    </w:p>
    <w:p w:rsidR="003F30B8" w:rsidRPr="00B82997" w:rsidRDefault="003F30B8" w:rsidP="003F30B8">
      <w:pPr>
        <w:pStyle w:val="affa"/>
        <w:rPr>
          <w:sz w:val="22"/>
          <w:szCs w:val="22"/>
        </w:rPr>
      </w:pPr>
      <w:r w:rsidRPr="00B82997">
        <w:rPr>
          <w:sz w:val="22"/>
          <w:szCs w:val="22"/>
        </w:rPr>
        <w:t xml:space="preserve">  с. Зеленая Роща</w:t>
      </w:r>
    </w:p>
    <w:p w:rsidR="003F30B8" w:rsidRPr="00B82997" w:rsidRDefault="003F30B8" w:rsidP="003F30B8">
      <w:pPr>
        <w:pStyle w:val="affa"/>
        <w:rPr>
          <w:sz w:val="22"/>
          <w:szCs w:val="22"/>
        </w:rPr>
      </w:pPr>
    </w:p>
    <w:p w:rsidR="003F30B8" w:rsidRPr="00B82997" w:rsidRDefault="003F30B8" w:rsidP="003F30B8">
      <w:pPr>
        <w:pStyle w:val="affa"/>
        <w:rPr>
          <w:sz w:val="22"/>
          <w:szCs w:val="22"/>
        </w:rPr>
      </w:pPr>
      <w:r w:rsidRPr="00B82997">
        <w:rPr>
          <w:sz w:val="22"/>
          <w:szCs w:val="22"/>
        </w:rPr>
        <w:t xml:space="preserve">О внесении изменений и дополнений в решение Зеленорощинского </w:t>
      </w:r>
    </w:p>
    <w:p w:rsidR="003F30B8" w:rsidRPr="00B82997" w:rsidRDefault="003F30B8" w:rsidP="003F30B8">
      <w:pPr>
        <w:pStyle w:val="affa"/>
        <w:rPr>
          <w:sz w:val="22"/>
          <w:szCs w:val="22"/>
        </w:rPr>
      </w:pPr>
      <w:r w:rsidRPr="00B82997">
        <w:rPr>
          <w:sz w:val="22"/>
          <w:szCs w:val="22"/>
        </w:rPr>
        <w:t>сельского</w:t>
      </w:r>
    </w:p>
    <w:p w:rsidR="003F30B8" w:rsidRPr="00B82997" w:rsidRDefault="003F30B8" w:rsidP="003F30B8">
      <w:pPr>
        <w:pStyle w:val="affa"/>
        <w:rPr>
          <w:sz w:val="22"/>
          <w:szCs w:val="22"/>
        </w:rPr>
      </w:pPr>
      <w:r w:rsidRPr="00B82997">
        <w:rPr>
          <w:sz w:val="22"/>
          <w:szCs w:val="22"/>
        </w:rPr>
        <w:t>Совета народных депутатов от 26.12.2023№ 38 "О бюджете Зеленорощинского сельсовета Ребрихинского района Алтайского края  на 2024 год и на плановый период 2025 и 2026 годов"</w:t>
      </w:r>
    </w:p>
    <w:p w:rsidR="003F30B8" w:rsidRPr="00B82997" w:rsidRDefault="003F30B8" w:rsidP="003F30B8">
      <w:pPr>
        <w:pStyle w:val="affa"/>
        <w:rPr>
          <w:sz w:val="22"/>
          <w:szCs w:val="22"/>
        </w:rPr>
      </w:pPr>
    </w:p>
    <w:p w:rsidR="003F30B8" w:rsidRPr="00B82997" w:rsidRDefault="003F30B8" w:rsidP="003F30B8">
      <w:pPr>
        <w:pStyle w:val="affa"/>
        <w:jc w:val="both"/>
        <w:rPr>
          <w:b w:val="0"/>
          <w:bCs/>
          <w:sz w:val="22"/>
          <w:szCs w:val="22"/>
        </w:rPr>
      </w:pPr>
      <w:r w:rsidRPr="00B82997">
        <w:rPr>
          <w:b w:val="0"/>
          <w:bCs/>
          <w:sz w:val="22"/>
          <w:szCs w:val="22"/>
        </w:rPr>
        <w:t xml:space="preserve">   В соответствии со статьей 22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Зеленорощенского сельсовета Ребрихинского района Алтайского края</w:t>
      </w:r>
    </w:p>
    <w:p w:rsidR="003F30B8" w:rsidRPr="00B82997" w:rsidRDefault="003F30B8" w:rsidP="003F30B8">
      <w:pPr>
        <w:pStyle w:val="affa"/>
        <w:rPr>
          <w:b w:val="0"/>
          <w:bCs/>
          <w:sz w:val="22"/>
          <w:szCs w:val="22"/>
        </w:rPr>
      </w:pPr>
      <w:r w:rsidRPr="00B82997">
        <w:rPr>
          <w:b w:val="0"/>
          <w:bCs/>
          <w:sz w:val="22"/>
          <w:szCs w:val="22"/>
        </w:rPr>
        <w:t>РЕШИЛ:</w:t>
      </w:r>
    </w:p>
    <w:p w:rsidR="003F30B8" w:rsidRPr="00B82997" w:rsidRDefault="003F30B8" w:rsidP="003F30B8">
      <w:pPr>
        <w:pStyle w:val="affa"/>
        <w:jc w:val="both"/>
        <w:rPr>
          <w:b w:val="0"/>
          <w:bCs/>
          <w:sz w:val="22"/>
          <w:szCs w:val="22"/>
        </w:rPr>
      </w:pPr>
      <w:r w:rsidRPr="00B82997">
        <w:rPr>
          <w:b w:val="0"/>
          <w:bCs/>
          <w:sz w:val="22"/>
          <w:szCs w:val="22"/>
        </w:rPr>
        <w:t xml:space="preserve">     1. Внести в решение Зеленорощинского сельского Совета народных депутатов от 26.12.2023 № 38 "О бюджете Зеленорощинского сельсовета Ребрихинского района Алтайского края  на 2024 год</w:t>
      </w:r>
      <w:r w:rsidRPr="00B82997">
        <w:rPr>
          <w:b w:val="0"/>
          <w:sz w:val="22"/>
          <w:szCs w:val="22"/>
        </w:rPr>
        <w:t xml:space="preserve"> и на плановый период 2025 и 2026 годов</w:t>
      </w:r>
      <w:r w:rsidRPr="00B82997">
        <w:rPr>
          <w:b w:val="0"/>
          <w:bCs/>
          <w:sz w:val="22"/>
          <w:szCs w:val="22"/>
        </w:rPr>
        <w:t xml:space="preserve">" следующие изменения: </w:t>
      </w:r>
    </w:p>
    <w:p w:rsidR="003F30B8" w:rsidRPr="00B82997" w:rsidRDefault="003F30B8" w:rsidP="003F30B8">
      <w:pPr>
        <w:pStyle w:val="affa"/>
        <w:jc w:val="both"/>
        <w:rPr>
          <w:b w:val="0"/>
          <w:bCs/>
          <w:sz w:val="22"/>
          <w:szCs w:val="22"/>
        </w:rPr>
      </w:pPr>
      <w:r w:rsidRPr="00B82997">
        <w:rPr>
          <w:b w:val="0"/>
          <w:bCs/>
          <w:sz w:val="22"/>
          <w:szCs w:val="22"/>
        </w:rPr>
        <w:t>1) подпункт 1 пункта 1 статьи 1 изложить в следующей редакции:</w:t>
      </w:r>
    </w:p>
    <w:p w:rsidR="003F30B8" w:rsidRPr="00B82997" w:rsidRDefault="003F30B8" w:rsidP="003F30B8">
      <w:pPr>
        <w:pStyle w:val="a4"/>
        <w:jc w:val="both"/>
        <w:rPr>
          <w:rFonts w:ascii="Times New Roman" w:hAnsi="Times New Roman"/>
        </w:rPr>
      </w:pPr>
      <w:r w:rsidRPr="00B82997">
        <w:rPr>
          <w:rFonts w:ascii="Times New Roman" w:hAnsi="Times New Roman"/>
          <w:bCs/>
        </w:rPr>
        <w:t xml:space="preserve">«1) </w:t>
      </w:r>
      <w:r w:rsidRPr="00B82997">
        <w:rPr>
          <w:rFonts w:ascii="Times New Roman" w:hAnsi="Times New Roman"/>
        </w:rPr>
        <w:t>прогнозируемый общий объем доходов бюджета поселения в сумме 2365,03 тыс. рублей, в том числе объем безвозмездных поступлений от других бюджетов бюджетной системы Российской Федерации, в сумме 1184,03 тыс. рублей»;</w:t>
      </w:r>
    </w:p>
    <w:p w:rsidR="003F30B8" w:rsidRPr="00B82997" w:rsidRDefault="003F30B8" w:rsidP="003F30B8">
      <w:pPr>
        <w:pStyle w:val="a4"/>
        <w:jc w:val="both"/>
        <w:rPr>
          <w:rFonts w:ascii="Times New Roman" w:hAnsi="Times New Roman"/>
          <w:bCs/>
        </w:rPr>
      </w:pPr>
      <w:r w:rsidRPr="00B82997">
        <w:rPr>
          <w:rFonts w:ascii="Times New Roman" w:hAnsi="Times New Roman"/>
        </w:rPr>
        <w:t>2)</w:t>
      </w:r>
      <w:r w:rsidRPr="00B82997">
        <w:rPr>
          <w:rFonts w:ascii="Times New Roman" w:hAnsi="Times New Roman"/>
          <w:bCs/>
        </w:rPr>
        <w:t xml:space="preserve"> подпункт 2 пункта 1 статьи 1 изложить в следующей редакции:</w:t>
      </w:r>
    </w:p>
    <w:p w:rsidR="003F30B8" w:rsidRPr="00B82997" w:rsidRDefault="003F30B8" w:rsidP="003F30B8">
      <w:pPr>
        <w:pStyle w:val="a4"/>
        <w:jc w:val="both"/>
        <w:rPr>
          <w:rFonts w:ascii="Times New Roman" w:hAnsi="Times New Roman"/>
          <w:b/>
        </w:rPr>
      </w:pPr>
      <w:r w:rsidRPr="00B82997">
        <w:rPr>
          <w:rFonts w:ascii="Times New Roman" w:hAnsi="Times New Roman"/>
          <w:bCs/>
        </w:rPr>
        <w:t xml:space="preserve">«2) </w:t>
      </w:r>
      <w:r w:rsidRPr="00B82997">
        <w:rPr>
          <w:rFonts w:ascii="Times New Roman" w:hAnsi="Times New Roman"/>
        </w:rPr>
        <w:t>общий объем расходов бюджета поселения в сумме 2365,03 тыс. рублей».</w:t>
      </w:r>
      <w:r w:rsidRPr="00B82997">
        <w:rPr>
          <w:rFonts w:ascii="Times New Roman" w:hAnsi="Times New Roman"/>
          <w:b/>
        </w:rPr>
        <w:t xml:space="preserve">  </w:t>
      </w:r>
    </w:p>
    <w:p w:rsidR="003F30B8" w:rsidRPr="00B82997" w:rsidRDefault="003F30B8" w:rsidP="003F30B8">
      <w:pPr>
        <w:jc w:val="both"/>
        <w:rPr>
          <w:sz w:val="22"/>
          <w:szCs w:val="22"/>
        </w:rPr>
      </w:pPr>
      <w:r w:rsidRPr="00B82997">
        <w:rPr>
          <w:sz w:val="22"/>
          <w:szCs w:val="22"/>
        </w:rPr>
        <w:t xml:space="preserve">3) приложение 3 «Распределение бюджетных ассигнований по разделам и подразделам классификации расходов бюджета сельского поселения на 2024год  </w:t>
      </w:r>
    </w:p>
    <w:p w:rsidR="003F30B8" w:rsidRPr="00B82997" w:rsidRDefault="003F30B8" w:rsidP="003F30B8">
      <w:pPr>
        <w:jc w:val="both"/>
        <w:rPr>
          <w:sz w:val="22"/>
          <w:szCs w:val="22"/>
        </w:rPr>
      </w:pPr>
      <w:r w:rsidRPr="00B82997">
        <w:rPr>
          <w:sz w:val="22"/>
          <w:szCs w:val="22"/>
        </w:rPr>
        <w:t xml:space="preserve">     приложение  5 «Ведомственная структура расходов бюджета сельского поселения на 2024 год</w:t>
      </w:r>
    </w:p>
    <w:p w:rsidR="003F30B8" w:rsidRPr="00B82997" w:rsidRDefault="003F30B8" w:rsidP="003F30B8">
      <w:pPr>
        <w:pStyle w:val="affa"/>
        <w:ind w:right="-3"/>
        <w:jc w:val="both"/>
        <w:rPr>
          <w:b w:val="0"/>
          <w:sz w:val="22"/>
          <w:szCs w:val="22"/>
        </w:rPr>
      </w:pPr>
      <w:r w:rsidRPr="00B82997">
        <w:rPr>
          <w:b w:val="0"/>
          <w:sz w:val="22"/>
          <w:szCs w:val="22"/>
        </w:rPr>
        <w:t xml:space="preserve">    приложение 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2024 год к решению от 26.12.2023 № 38 «О бюджете Зеленорощинского сельсовета Ребрихинского района Алтайского края на 2024 год и на плановый период 2025 и 2026 годов» изложить в новой редакции (прилагаются).</w:t>
      </w:r>
    </w:p>
    <w:p w:rsidR="003F30B8" w:rsidRPr="00B82997" w:rsidRDefault="003F30B8" w:rsidP="003F30B8">
      <w:pPr>
        <w:jc w:val="both"/>
        <w:rPr>
          <w:sz w:val="22"/>
          <w:szCs w:val="22"/>
        </w:rPr>
      </w:pPr>
      <w:r w:rsidRPr="00B82997">
        <w:rPr>
          <w:sz w:val="22"/>
          <w:szCs w:val="22"/>
        </w:rPr>
        <w:t>4) Приложение 1 к пояснительной записке «Объем поступлений доходов бюджета сельского поселения на 2024 год» к решению от 26.12.2023 № 38 «О бюджете Зеленорощинского сельсовета Ребрихинского района Алтайского края  на 2024 год и на плановый период 2025 и 2026 годов» изложить в новой редакции (прилагается).</w:t>
      </w:r>
    </w:p>
    <w:p w:rsidR="003F30B8" w:rsidRPr="00B82997" w:rsidRDefault="003F30B8" w:rsidP="003F30B8">
      <w:pPr>
        <w:pStyle w:val="affa"/>
        <w:ind w:firstLine="360"/>
        <w:jc w:val="both"/>
        <w:rPr>
          <w:b w:val="0"/>
          <w:bCs/>
          <w:sz w:val="22"/>
          <w:szCs w:val="22"/>
        </w:rPr>
      </w:pPr>
      <w:r w:rsidRPr="00B82997">
        <w:rPr>
          <w:b w:val="0"/>
          <w:bCs/>
          <w:sz w:val="22"/>
          <w:szCs w:val="22"/>
        </w:rPr>
        <w:t>2.Опубликовать настоящее решение в Сборнике муниципальных правовых актов Зеленорощинского сельсовета, обнародовать настоящее решение на информационном стенде Администрации сельсовета, а также на информационных стендах в поселках  Орел, Ключевка, разъезде Дальний и на официальном сайте Администрации Зеленорощинского сельсовета Ребрихинского района Алтайского края</w:t>
      </w:r>
    </w:p>
    <w:p w:rsidR="003F30B8" w:rsidRPr="00B82997" w:rsidRDefault="003F30B8" w:rsidP="003F30B8">
      <w:pPr>
        <w:pStyle w:val="affa"/>
        <w:jc w:val="both"/>
        <w:rPr>
          <w:b w:val="0"/>
          <w:bCs/>
          <w:sz w:val="22"/>
          <w:szCs w:val="22"/>
        </w:rPr>
      </w:pPr>
      <w:r w:rsidRPr="00B82997">
        <w:rPr>
          <w:b w:val="0"/>
          <w:bCs/>
          <w:sz w:val="22"/>
          <w:szCs w:val="22"/>
        </w:rPr>
        <w:t xml:space="preserve">      4. Контроль за исполнением настоящего решения возложить на постоянную комиссию планово-бюджетную и социальным вопросам.</w:t>
      </w:r>
    </w:p>
    <w:p w:rsidR="003F30B8" w:rsidRPr="00B82997" w:rsidRDefault="003F30B8" w:rsidP="003F30B8">
      <w:pPr>
        <w:pStyle w:val="affa"/>
        <w:jc w:val="both"/>
        <w:rPr>
          <w:b w:val="0"/>
          <w:bCs/>
          <w:sz w:val="22"/>
          <w:szCs w:val="22"/>
        </w:rPr>
      </w:pPr>
    </w:p>
    <w:p w:rsidR="003F30B8" w:rsidRPr="00B82997" w:rsidRDefault="003F30B8" w:rsidP="003F30B8">
      <w:pPr>
        <w:pStyle w:val="affa"/>
        <w:jc w:val="both"/>
        <w:rPr>
          <w:b w:val="0"/>
          <w:bCs/>
          <w:sz w:val="22"/>
          <w:szCs w:val="22"/>
        </w:rPr>
      </w:pPr>
      <w:r w:rsidRPr="00B82997">
        <w:rPr>
          <w:b w:val="0"/>
          <w:bCs/>
          <w:sz w:val="22"/>
          <w:szCs w:val="22"/>
        </w:rPr>
        <w:t>Глава сельсовета                                                                                     Л.И. Иост</w:t>
      </w:r>
    </w:p>
    <w:p w:rsidR="003F30B8" w:rsidRPr="00B82997" w:rsidRDefault="003F30B8" w:rsidP="003F30B8">
      <w:pPr>
        <w:pStyle w:val="affa"/>
        <w:jc w:val="both"/>
        <w:rPr>
          <w:b w:val="0"/>
          <w:bCs/>
          <w:sz w:val="22"/>
          <w:szCs w:val="22"/>
        </w:rPr>
      </w:pPr>
    </w:p>
    <w:p w:rsidR="003F30B8" w:rsidRPr="00B82997" w:rsidRDefault="003F30B8" w:rsidP="003F30B8">
      <w:pPr>
        <w:pStyle w:val="affa"/>
        <w:jc w:val="both"/>
        <w:rPr>
          <w:b w:val="0"/>
          <w:bCs/>
          <w:sz w:val="22"/>
          <w:szCs w:val="22"/>
        </w:rPr>
      </w:pPr>
    </w:p>
    <w:p w:rsidR="003F30B8" w:rsidRPr="00B82997" w:rsidRDefault="003F30B8" w:rsidP="003F30B8">
      <w:pPr>
        <w:pStyle w:val="affa"/>
        <w:jc w:val="both"/>
        <w:rPr>
          <w:b w:val="0"/>
          <w:bCs/>
          <w:sz w:val="22"/>
          <w:szCs w:val="22"/>
        </w:rPr>
      </w:pPr>
    </w:p>
    <w:p w:rsidR="003F30B8" w:rsidRPr="00B82997" w:rsidRDefault="003F30B8" w:rsidP="003F30B8">
      <w:pPr>
        <w:pStyle w:val="affa"/>
        <w:jc w:val="both"/>
        <w:rPr>
          <w:b w:val="0"/>
          <w:bCs/>
          <w:sz w:val="22"/>
          <w:szCs w:val="22"/>
        </w:rPr>
      </w:pPr>
      <w:r w:rsidRPr="00B82997">
        <w:rPr>
          <w:b w:val="0"/>
          <w:bCs/>
          <w:sz w:val="22"/>
          <w:szCs w:val="22"/>
        </w:rPr>
        <w:t xml:space="preserve">                                     </w:t>
      </w:r>
    </w:p>
    <w:p w:rsidR="003F30B8" w:rsidRPr="00B82997" w:rsidRDefault="003F30B8" w:rsidP="003F30B8">
      <w:pPr>
        <w:pStyle w:val="a9"/>
        <w:rPr>
          <w:sz w:val="22"/>
          <w:szCs w:val="22"/>
        </w:rPr>
      </w:pPr>
      <w:r w:rsidRPr="00B82997">
        <w:rPr>
          <w:sz w:val="22"/>
          <w:szCs w:val="22"/>
        </w:rPr>
        <w:t xml:space="preserve">  Антикоррупционная экспертиза муниципального правового акта проведена. Коррупциогенных факторов не выявлено.</w:t>
      </w:r>
    </w:p>
    <w:p w:rsidR="003F30B8" w:rsidRPr="00B82997" w:rsidRDefault="003F30B8" w:rsidP="003F30B8">
      <w:pPr>
        <w:jc w:val="both"/>
        <w:rPr>
          <w:sz w:val="22"/>
          <w:szCs w:val="22"/>
        </w:rPr>
      </w:pPr>
      <w:r w:rsidRPr="00B82997">
        <w:rPr>
          <w:sz w:val="22"/>
          <w:szCs w:val="22"/>
        </w:rPr>
        <w:t xml:space="preserve">Заместитель главы Администрации сельсовета                                   Н.С. Жирова                                                                                           </w:t>
      </w:r>
    </w:p>
    <w:p w:rsidR="003F30B8" w:rsidRDefault="003F30B8" w:rsidP="003F30B8">
      <w:pPr>
        <w:pStyle w:val="affa"/>
        <w:jc w:val="left"/>
        <w:rPr>
          <w:b w:val="0"/>
          <w:bCs/>
          <w:sz w:val="22"/>
          <w:szCs w:val="22"/>
        </w:rPr>
      </w:pPr>
    </w:p>
    <w:p w:rsidR="00B82997" w:rsidRDefault="00B82997" w:rsidP="00B82997">
      <w:pPr>
        <w:pStyle w:val="ab"/>
        <w:rPr>
          <w:lang w:eastAsia="ru-RU"/>
        </w:rPr>
      </w:pPr>
    </w:p>
    <w:p w:rsidR="00B82997" w:rsidRPr="00B82997" w:rsidRDefault="00B82997" w:rsidP="00B82997">
      <w:pPr>
        <w:pStyle w:val="ac"/>
      </w:pPr>
    </w:p>
    <w:p w:rsidR="003F30B8" w:rsidRPr="00B82997" w:rsidRDefault="003F30B8" w:rsidP="003F30B8">
      <w:pPr>
        <w:pStyle w:val="affa"/>
        <w:jc w:val="left"/>
        <w:rPr>
          <w:b w:val="0"/>
          <w:bCs/>
          <w:sz w:val="22"/>
          <w:szCs w:val="22"/>
        </w:rPr>
      </w:pPr>
    </w:p>
    <w:tbl>
      <w:tblPr>
        <w:tblW w:w="9371" w:type="dxa"/>
        <w:tblInd w:w="93" w:type="dxa"/>
        <w:tblLook w:val="04A0"/>
      </w:tblPr>
      <w:tblGrid>
        <w:gridCol w:w="3701"/>
        <w:gridCol w:w="1060"/>
        <w:gridCol w:w="1060"/>
        <w:gridCol w:w="3550"/>
      </w:tblGrid>
      <w:tr w:rsidR="003F30B8" w:rsidRPr="00B82997" w:rsidTr="00B82997">
        <w:trPr>
          <w:trHeight w:val="375"/>
        </w:trPr>
        <w:tc>
          <w:tcPr>
            <w:tcW w:w="3701"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5670" w:type="dxa"/>
            <w:gridSpan w:val="3"/>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ПРИЛОЖЕНИЕ 3</w:t>
            </w:r>
          </w:p>
        </w:tc>
      </w:tr>
      <w:tr w:rsidR="003F30B8" w:rsidRPr="00B82997" w:rsidTr="00B82997">
        <w:trPr>
          <w:trHeight w:val="2592"/>
        </w:trPr>
        <w:tc>
          <w:tcPr>
            <w:tcW w:w="3701"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5670" w:type="dxa"/>
            <w:gridSpan w:val="3"/>
            <w:tcBorders>
              <w:top w:val="nil"/>
              <w:left w:val="nil"/>
              <w:bottom w:val="nil"/>
              <w:right w:val="nil"/>
            </w:tcBorders>
            <w:shd w:val="clear" w:color="auto" w:fill="auto"/>
            <w:hideMark/>
          </w:tcPr>
          <w:p w:rsidR="003F30B8" w:rsidRPr="00B82997" w:rsidRDefault="003F30B8" w:rsidP="00B82997">
            <w:pPr>
              <w:ind w:hanging="15"/>
              <w:rPr>
                <w:color w:val="000000"/>
                <w:sz w:val="22"/>
                <w:szCs w:val="22"/>
              </w:rPr>
            </w:pPr>
            <w:r w:rsidRPr="00B82997">
              <w:rPr>
                <w:color w:val="000000"/>
                <w:sz w:val="22"/>
                <w:szCs w:val="22"/>
              </w:rPr>
              <w:t>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сельского Совета народных депутатов от 26.12.2023 №38 «О бюджете Зеленорощинского сельсовета                            Ребрихинскогорайона Алтайского края на 2024 год и плановй период 2025 и 2026 годы»</w:t>
            </w:r>
          </w:p>
        </w:tc>
      </w:tr>
      <w:tr w:rsidR="003F30B8" w:rsidRPr="00B82997" w:rsidTr="00B82997">
        <w:trPr>
          <w:trHeight w:val="511"/>
        </w:trPr>
        <w:tc>
          <w:tcPr>
            <w:tcW w:w="3701"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5670" w:type="dxa"/>
            <w:gridSpan w:val="3"/>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от 30.05.2024№21</w:t>
            </w:r>
          </w:p>
        </w:tc>
      </w:tr>
      <w:tr w:rsidR="003F30B8" w:rsidRPr="00B82997" w:rsidTr="00B82997">
        <w:trPr>
          <w:trHeight w:val="80"/>
        </w:trPr>
        <w:tc>
          <w:tcPr>
            <w:tcW w:w="3701" w:type="dxa"/>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w:t>
            </w:r>
          </w:p>
        </w:tc>
        <w:tc>
          <w:tcPr>
            <w:tcW w:w="1060" w:type="dxa"/>
            <w:tcBorders>
              <w:top w:val="nil"/>
              <w:left w:val="nil"/>
              <w:bottom w:val="nil"/>
              <w:right w:val="nil"/>
            </w:tcBorders>
            <w:shd w:val="clear" w:color="auto" w:fill="auto"/>
            <w:hideMark/>
          </w:tcPr>
          <w:p w:rsidR="003F30B8" w:rsidRPr="00B82997" w:rsidRDefault="003F30B8" w:rsidP="00B82997">
            <w:pPr>
              <w:rPr>
                <w:color w:val="000000"/>
                <w:sz w:val="22"/>
                <w:szCs w:val="22"/>
              </w:rPr>
            </w:pP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355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r>
      <w:tr w:rsidR="003F30B8" w:rsidRPr="00B82997" w:rsidTr="00B82997">
        <w:trPr>
          <w:trHeight w:val="80"/>
        </w:trPr>
        <w:tc>
          <w:tcPr>
            <w:tcW w:w="3701" w:type="dxa"/>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w:t>
            </w: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355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r>
      <w:tr w:rsidR="003F30B8" w:rsidRPr="00B82997" w:rsidTr="003F30B8">
        <w:trPr>
          <w:trHeight w:val="109"/>
        </w:trPr>
        <w:tc>
          <w:tcPr>
            <w:tcW w:w="3701" w:type="dxa"/>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w:t>
            </w: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355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r>
      <w:tr w:rsidR="003F30B8" w:rsidRPr="00B82997" w:rsidTr="00B82997">
        <w:trPr>
          <w:trHeight w:val="945"/>
        </w:trPr>
        <w:tc>
          <w:tcPr>
            <w:tcW w:w="9371" w:type="dxa"/>
            <w:gridSpan w:val="4"/>
            <w:tcBorders>
              <w:top w:val="nil"/>
              <w:left w:val="nil"/>
              <w:bottom w:val="nil"/>
              <w:right w:val="nil"/>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Распределение бюджетных ассигнований по разделам и подразделам классификации расходов бюджета сельского поселения на 2024 год</w:t>
            </w:r>
          </w:p>
        </w:tc>
      </w:tr>
      <w:tr w:rsidR="003F30B8" w:rsidRPr="00B82997" w:rsidTr="00B82997">
        <w:trPr>
          <w:trHeight w:val="375"/>
        </w:trPr>
        <w:tc>
          <w:tcPr>
            <w:tcW w:w="3701" w:type="dxa"/>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w:t>
            </w: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10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355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r>
      <w:tr w:rsidR="003F30B8" w:rsidRPr="00B82997" w:rsidTr="00B82997">
        <w:trPr>
          <w:trHeight w:val="630"/>
        </w:trPr>
        <w:tc>
          <w:tcPr>
            <w:tcW w:w="3701" w:type="dxa"/>
            <w:tcBorders>
              <w:top w:val="single" w:sz="4" w:space="0" w:color="000000"/>
              <w:left w:val="single" w:sz="4" w:space="0" w:color="000000"/>
              <w:bottom w:val="single" w:sz="4" w:space="0" w:color="000000"/>
              <w:right w:val="nil"/>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Наименование</w:t>
            </w: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Рз</w:t>
            </w:r>
          </w:p>
        </w:tc>
        <w:tc>
          <w:tcPr>
            <w:tcW w:w="1060" w:type="dxa"/>
            <w:tcBorders>
              <w:top w:val="single" w:sz="4" w:space="0" w:color="000000"/>
              <w:left w:val="nil"/>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Пр</w:t>
            </w:r>
          </w:p>
        </w:tc>
        <w:tc>
          <w:tcPr>
            <w:tcW w:w="3550" w:type="dxa"/>
            <w:tcBorders>
              <w:top w:val="single" w:sz="4" w:space="0" w:color="000000"/>
              <w:left w:val="nil"/>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Сумма, тыс. рублей</w:t>
            </w:r>
          </w:p>
        </w:tc>
      </w:tr>
      <w:tr w:rsidR="003F30B8" w:rsidRPr="00B82997" w:rsidTr="00B82997">
        <w:trPr>
          <w:trHeight w:val="37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1</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w:t>
            </w:r>
          </w:p>
        </w:tc>
      </w:tr>
      <w:tr w:rsidR="003F30B8" w:rsidRPr="00B82997" w:rsidTr="00B82997">
        <w:trPr>
          <w:trHeight w:val="690"/>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1674,45</w:t>
            </w:r>
          </w:p>
        </w:tc>
      </w:tr>
      <w:tr w:rsidR="003F30B8" w:rsidRPr="00B82997" w:rsidTr="00B82997">
        <w:trPr>
          <w:trHeight w:val="1620"/>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61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3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Другие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766,03</w:t>
            </w:r>
          </w:p>
        </w:tc>
      </w:tr>
      <w:tr w:rsidR="003F30B8" w:rsidRPr="00B82997" w:rsidTr="00B82997">
        <w:trPr>
          <w:trHeight w:val="37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Национальная оборона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76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Мобилизационная и вневойсковая подготовка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900"/>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Национальная безопасность и правоохранительная деятельность</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380"/>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52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Национальная экономика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79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Дорожное хозяйство (дорожные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64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Жилищно-коммунальное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309,18</w:t>
            </w:r>
          </w:p>
        </w:tc>
      </w:tr>
      <w:tr w:rsidR="003F30B8" w:rsidRPr="00B82997" w:rsidTr="00B82997">
        <w:trPr>
          <w:trHeight w:val="58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132,88</w:t>
            </w:r>
          </w:p>
        </w:tc>
      </w:tr>
      <w:tr w:rsidR="003F30B8" w:rsidRPr="00B82997" w:rsidTr="00B82997">
        <w:trPr>
          <w:trHeight w:val="55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Благоустройство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37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Культура и кинематография</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35,20</w:t>
            </w:r>
          </w:p>
        </w:tc>
      </w:tr>
      <w:tr w:rsidR="003F30B8" w:rsidRPr="00B82997" w:rsidTr="00B82997">
        <w:trPr>
          <w:trHeight w:val="480"/>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Культура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79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Другие вопросы в области культуры, кинематографии</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510"/>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СОЦИАЛЬНАЯ ПОЛИТИКА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79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Пенсионное обеспечение</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375"/>
        </w:trPr>
        <w:tc>
          <w:tcPr>
            <w:tcW w:w="3701"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Итого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0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355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2365,03</w:t>
            </w:r>
          </w:p>
        </w:tc>
      </w:tr>
    </w:tbl>
    <w:p w:rsidR="003F30B8" w:rsidRPr="00B82997" w:rsidRDefault="003F30B8" w:rsidP="003F30B8">
      <w:pPr>
        <w:pStyle w:val="affa"/>
        <w:jc w:val="left"/>
        <w:rPr>
          <w:b w:val="0"/>
          <w:bCs/>
          <w:sz w:val="22"/>
          <w:szCs w:val="22"/>
        </w:rPr>
      </w:pPr>
    </w:p>
    <w:p w:rsidR="003F30B8" w:rsidRPr="00B82997" w:rsidRDefault="003F30B8" w:rsidP="003F30B8">
      <w:pPr>
        <w:pStyle w:val="affa"/>
        <w:jc w:val="left"/>
        <w:rPr>
          <w:b w:val="0"/>
          <w:bCs/>
          <w:sz w:val="22"/>
          <w:szCs w:val="22"/>
        </w:rPr>
      </w:pPr>
    </w:p>
    <w:tbl>
      <w:tblPr>
        <w:tblW w:w="9095" w:type="dxa"/>
        <w:tblInd w:w="93" w:type="dxa"/>
        <w:tblLook w:val="04A0"/>
      </w:tblPr>
      <w:tblGrid>
        <w:gridCol w:w="3400"/>
        <w:gridCol w:w="700"/>
        <w:gridCol w:w="460"/>
        <w:gridCol w:w="510"/>
        <w:gridCol w:w="1606"/>
        <w:gridCol w:w="576"/>
        <w:gridCol w:w="1843"/>
      </w:tblGrid>
      <w:tr w:rsidR="003F30B8" w:rsidRPr="00B82997" w:rsidTr="00B82997">
        <w:trPr>
          <w:trHeight w:val="375"/>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7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535" w:type="dxa"/>
            <w:gridSpan w:val="4"/>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ПРИЛОЖЕНИЕ 5</w:t>
            </w:r>
          </w:p>
        </w:tc>
      </w:tr>
      <w:tr w:rsidR="003F30B8" w:rsidRPr="00B82997" w:rsidTr="00B82997">
        <w:trPr>
          <w:trHeight w:val="3360"/>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7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535" w:type="dxa"/>
            <w:gridSpan w:val="4"/>
            <w:tcBorders>
              <w:top w:val="nil"/>
              <w:left w:val="nil"/>
              <w:bottom w:val="nil"/>
              <w:right w:val="nil"/>
            </w:tcBorders>
            <w:shd w:val="clear" w:color="auto" w:fill="auto"/>
            <w:hideMark/>
          </w:tcPr>
          <w:p w:rsidR="003F30B8" w:rsidRPr="00B82997" w:rsidRDefault="003F30B8" w:rsidP="00B82997">
            <w:pPr>
              <w:ind w:hanging="15"/>
              <w:rPr>
                <w:color w:val="000000"/>
                <w:sz w:val="22"/>
                <w:szCs w:val="22"/>
              </w:rPr>
            </w:pPr>
            <w:r w:rsidRPr="00B82997">
              <w:rPr>
                <w:color w:val="000000"/>
                <w:sz w:val="22"/>
                <w:szCs w:val="22"/>
              </w:rPr>
              <w:t>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сельского Совета народных депутатов от 26.12.2023 №38 «О бюджете Зеленорощинского сельсовета                            Ребрихинскогорайона Алтайского края на 2024 год и плановй период 2025 и 2026 годы»</w:t>
            </w:r>
          </w:p>
        </w:tc>
      </w:tr>
      <w:tr w:rsidR="003F30B8" w:rsidRPr="00B82997" w:rsidTr="00B82997">
        <w:trPr>
          <w:trHeight w:val="555"/>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7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535" w:type="dxa"/>
            <w:gridSpan w:val="4"/>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от 30.05.2024 №22</w:t>
            </w:r>
          </w:p>
        </w:tc>
      </w:tr>
      <w:tr w:rsidR="003F30B8" w:rsidRPr="00B82997" w:rsidTr="00B82997">
        <w:trPr>
          <w:trHeight w:val="375"/>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7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51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1606"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576"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1843"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r>
      <w:tr w:rsidR="003F30B8" w:rsidRPr="00B82997" w:rsidTr="003F30B8">
        <w:trPr>
          <w:trHeight w:val="365"/>
        </w:trPr>
        <w:tc>
          <w:tcPr>
            <w:tcW w:w="9095" w:type="dxa"/>
            <w:gridSpan w:val="7"/>
            <w:tcBorders>
              <w:top w:val="nil"/>
              <w:left w:val="nil"/>
              <w:bottom w:val="nil"/>
              <w:right w:val="nil"/>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Ведомственная структура расходов бюджета сельского поселения на 2024 год</w:t>
            </w:r>
          </w:p>
        </w:tc>
      </w:tr>
      <w:tr w:rsidR="003F30B8" w:rsidRPr="00B82997" w:rsidTr="00B82997">
        <w:trPr>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Код</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Рз</w:t>
            </w:r>
          </w:p>
        </w:tc>
        <w:tc>
          <w:tcPr>
            <w:tcW w:w="510"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Пр</w:t>
            </w:r>
          </w:p>
        </w:tc>
        <w:tc>
          <w:tcPr>
            <w:tcW w:w="1606"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ЦСР</w:t>
            </w:r>
          </w:p>
        </w:tc>
        <w:tc>
          <w:tcPr>
            <w:tcW w:w="576"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Вр</w:t>
            </w:r>
          </w:p>
        </w:tc>
        <w:tc>
          <w:tcPr>
            <w:tcW w:w="1843" w:type="dxa"/>
            <w:tcBorders>
              <w:top w:val="single" w:sz="4" w:space="0" w:color="000000"/>
              <w:left w:val="nil"/>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Сумма, тыс. рублей</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1</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6</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w:t>
            </w:r>
          </w:p>
        </w:tc>
      </w:tr>
      <w:tr w:rsidR="003F30B8" w:rsidRPr="00B82997" w:rsidTr="00B82997">
        <w:trPr>
          <w:trHeight w:val="141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Администрация Зеленорощинского сельсовета Ребрихинского района Алтайского края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2365,03</w:t>
            </w:r>
          </w:p>
        </w:tc>
      </w:tr>
      <w:tr w:rsidR="003F30B8" w:rsidRPr="00B82997" w:rsidTr="00B82997">
        <w:trPr>
          <w:trHeight w:val="4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1674,45</w:t>
            </w:r>
          </w:p>
        </w:tc>
      </w:tr>
      <w:tr w:rsidR="003F30B8" w:rsidRPr="00B82997" w:rsidTr="00B82997">
        <w:trPr>
          <w:trHeight w:val="25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134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Руководство и управление в сфере установленных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11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обеспечение деятельности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78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475,72</w:t>
            </w:r>
          </w:p>
        </w:tc>
      </w:tr>
      <w:tr w:rsidR="003F30B8" w:rsidRPr="00B82997" w:rsidTr="00B82997">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185,00</w:t>
            </w:r>
          </w:p>
        </w:tc>
      </w:tr>
      <w:tr w:rsidR="003F30B8" w:rsidRPr="00B82997" w:rsidTr="00B82997">
        <w:trPr>
          <w:trHeight w:val="19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129</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45,30</w:t>
            </w:r>
          </w:p>
        </w:tc>
      </w:tr>
      <w:tr w:rsidR="003F30B8" w:rsidRPr="00B82997" w:rsidTr="00B82997">
        <w:trPr>
          <w:trHeight w:val="60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185,97</w:t>
            </w:r>
          </w:p>
        </w:tc>
      </w:tr>
      <w:tr w:rsidR="003F30B8" w:rsidRPr="00B82997" w:rsidTr="00B82997">
        <w:trPr>
          <w:trHeight w:val="60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247</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50,95</w:t>
            </w:r>
          </w:p>
        </w:tc>
      </w:tr>
      <w:tr w:rsidR="003F30B8" w:rsidRPr="00B82997" w:rsidTr="00B82997">
        <w:trPr>
          <w:trHeight w:val="1009"/>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прочих налогов,сборов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852</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5,50</w:t>
            </w:r>
          </w:p>
        </w:tc>
      </w:tr>
      <w:tr w:rsidR="003F30B8" w:rsidRPr="00B82997" w:rsidTr="00B82997">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853</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2,00</w:t>
            </w:r>
          </w:p>
        </w:tc>
      </w:tr>
      <w:tr w:rsidR="003F30B8" w:rsidRPr="00B82997" w:rsidTr="00B82997">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Глава местной аминистрации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0120010130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239,70</w:t>
            </w:r>
          </w:p>
        </w:tc>
      </w:tr>
      <w:tr w:rsidR="003F30B8" w:rsidRPr="00B82997" w:rsidTr="00B82997">
        <w:trPr>
          <w:trHeight w:val="109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0120010130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184,10</w:t>
            </w:r>
          </w:p>
        </w:tc>
      </w:tr>
      <w:tr w:rsidR="003F30B8" w:rsidRPr="00B82997" w:rsidTr="00B82997">
        <w:trPr>
          <w:trHeight w:val="21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0120010130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129</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55,60</w:t>
            </w:r>
          </w:p>
        </w:tc>
      </w:tr>
      <w:tr w:rsidR="003F30B8" w:rsidRPr="00B82997" w:rsidTr="00B82997">
        <w:trPr>
          <w:trHeight w:val="1009"/>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софинансирование части расходов местных бюджетов по оплате труда работников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1189"/>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1092"/>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1103"/>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110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129</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8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расходы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9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9910000000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44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870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85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766,03</w:t>
            </w:r>
          </w:p>
        </w:tc>
      </w:tr>
      <w:tr w:rsidR="003F30B8" w:rsidRPr="00B82997" w:rsidTr="00B82997">
        <w:trPr>
          <w:trHeight w:val="121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обеспечение деятельности оказание услуг) 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756,50</w:t>
            </w:r>
          </w:p>
        </w:tc>
      </w:tr>
      <w:tr w:rsidR="003F30B8" w:rsidRPr="00B82997" w:rsidTr="00B82997">
        <w:trPr>
          <w:trHeight w:val="93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Расходы на обеспечение деятельности оказание услуг) 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756,50</w:t>
            </w:r>
          </w:p>
        </w:tc>
      </w:tr>
      <w:tr w:rsidR="003F30B8" w:rsidRPr="00B82997" w:rsidTr="00B82997">
        <w:trPr>
          <w:trHeight w:val="62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Централизованная бухгалтерия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698,50</w:t>
            </w:r>
          </w:p>
        </w:tc>
      </w:tr>
      <w:tr w:rsidR="003F30B8" w:rsidRPr="00B82997" w:rsidTr="00B82997">
        <w:trPr>
          <w:trHeight w:val="62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400,00</w:t>
            </w:r>
          </w:p>
        </w:tc>
      </w:tr>
      <w:tr w:rsidR="003F30B8" w:rsidRPr="00B82997" w:rsidTr="00B82997">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129</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119,50</w:t>
            </w:r>
          </w:p>
        </w:tc>
      </w:tr>
      <w:tr w:rsidR="003F30B8" w:rsidRPr="00B82997" w:rsidTr="00B82997">
        <w:trPr>
          <w:trHeight w:val="88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540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179,00</w:t>
            </w:r>
          </w:p>
        </w:tc>
      </w:tr>
      <w:tr w:rsidR="003F30B8" w:rsidRPr="00B82997" w:rsidTr="00B82997">
        <w:trPr>
          <w:trHeight w:val="885"/>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Расходы на софинансирование части расходов местных бюджетов по оплате труда работников муниципальных учреждений</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885"/>
        </w:trPr>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885"/>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201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Муниципальная программа «Энергосбережение и повышение энергетической эффективности на территориии Ребрихинского района Алтайского края»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885"/>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Расходы на реализацию мероприятий муниципальных целевых программ</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1290"/>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Закупка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1290"/>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lastRenderedPageBreak/>
              <w:t>Иные закупки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885"/>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Прочая закупка товаров, работ и услуг</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88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Иные расходы органов государственной власти субъектов Российской Федерации и органов местного самоуправлени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Расходы на 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Иные бюджетные ассигнования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830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831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9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Мобилизационная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180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Руководство и управление в сфере установленных функций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153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Осуществление первичного воинского учета на территориях,где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87,60</w:t>
            </w:r>
          </w:p>
        </w:tc>
      </w:tr>
      <w:tr w:rsidR="003F30B8" w:rsidRPr="00B82997" w:rsidTr="00B82997">
        <w:trPr>
          <w:trHeight w:val="18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129</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26,50</w:t>
            </w:r>
          </w:p>
        </w:tc>
      </w:tr>
      <w:tr w:rsidR="003F30B8" w:rsidRPr="00B82997" w:rsidTr="00B8299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29,20</w:t>
            </w:r>
          </w:p>
        </w:tc>
      </w:tr>
      <w:tr w:rsidR="003F30B8" w:rsidRPr="00B82997" w:rsidTr="00B82997">
        <w:trPr>
          <w:trHeight w:val="151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2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Предупреждение и ликвидация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9400000000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89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53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Участие в предупреждении и ликвидации последствий чрезвычайных ситуаций в границах поселения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9420060940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13,20</w:t>
            </w:r>
          </w:p>
        </w:tc>
      </w:tr>
      <w:tr w:rsidR="003F30B8" w:rsidRPr="00B82997" w:rsidTr="00B82997">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9420060940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13,20</w:t>
            </w:r>
          </w:p>
        </w:tc>
      </w:tr>
      <w:tr w:rsidR="003F30B8" w:rsidRPr="00B82997" w:rsidTr="00B82997">
        <w:trPr>
          <w:trHeight w:val="183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Обеспечение безопасности людей на водных объектах,охране их жизни и здоровья на территории поселений Ребрихинского района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9420060950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5,10</w:t>
            </w:r>
          </w:p>
        </w:tc>
      </w:tr>
      <w:tr w:rsidR="003F30B8" w:rsidRPr="00B82997" w:rsidTr="00B82997">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9420060950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5,10</w:t>
            </w:r>
          </w:p>
        </w:tc>
      </w:tr>
      <w:tr w:rsidR="003F30B8" w:rsidRPr="00B82997" w:rsidTr="00B82997">
        <w:trPr>
          <w:trHeight w:val="82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Дорожное хозяйство(дорожные фонды)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09</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75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9100000000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1583"/>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Содержание, ремонт, реконструкция и строительство автомобильных дорог,являющихся муниципальной собственностью</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803"/>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309,18</w:t>
            </w:r>
          </w:p>
        </w:tc>
      </w:tr>
      <w:tr w:rsidR="003F30B8" w:rsidRPr="00B82997" w:rsidTr="00B82997">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132,88</w:t>
            </w:r>
          </w:p>
        </w:tc>
      </w:tr>
      <w:tr w:rsidR="003F30B8" w:rsidRPr="00B82997" w:rsidTr="00B82997">
        <w:trPr>
          <w:trHeight w:val="829"/>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132,88</w:t>
            </w:r>
          </w:p>
        </w:tc>
      </w:tr>
      <w:tr w:rsidR="003F30B8" w:rsidRPr="00B82997" w:rsidTr="00B82997">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829"/>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Мероприятия в области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160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расходы органов государственной власти субъектов Российской Федерации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финансовое обеспечение затрат МУП "Ребрихинский родник"</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бюджетные ассигнования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1905"/>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810</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253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Субсидии (гранты в форме судсидий) на финансовое  обеспечение затрат в связи с производством (реализацией) товаров, выполненных работ, оказанием услуг, не подлежащие казначейскому сопровождению</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9990010860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813</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63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63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9290000000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103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9290018080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10,00</w:t>
            </w:r>
          </w:p>
        </w:tc>
      </w:tr>
      <w:tr w:rsidR="003F30B8" w:rsidRPr="00B82997" w:rsidTr="00B82997">
        <w:trPr>
          <w:trHeight w:val="9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9290018080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10,00</w:t>
            </w:r>
          </w:p>
        </w:tc>
      </w:tr>
      <w:tr w:rsidR="003F30B8" w:rsidRPr="00B82997" w:rsidTr="00B82997">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Мероприятия в области строительства, архитектуры и градостроительства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2,50</w:t>
            </w:r>
          </w:p>
        </w:tc>
      </w:tr>
      <w:tr w:rsidR="003F30B8" w:rsidRPr="00B82997" w:rsidTr="00B82997">
        <w:trPr>
          <w:trHeight w:val="818"/>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2,50</w:t>
            </w:r>
          </w:p>
        </w:tc>
      </w:tr>
      <w:tr w:rsidR="003F30B8" w:rsidRPr="00B82997" w:rsidTr="00B82997">
        <w:trPr>
          <w:trHeight w:val="1189"/>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проведение мероприятий по благоустройству кладбищ</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17,60</w:t>
            </w:r>
          </w:p>
        </w:tc>
      </w:tr>
      <w:tr w:rsidR="003F30B8" w:rsidRPr="00B82997" w:rsidTr="00B82997">
        <w:trPr>
          <w:trHeight w:val="86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17,60</w:t>
            </w:r>
          </w:p>
        </w:tc>
      </w:tr>
      <w:tr w:rsidR="003F30B8" w:rsidRPr="00B82997" w:rsidTr="00B82997">
        <w:trPr>
          <w:trHeight w:val="20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146,20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146,20</w:t>
            </w:r>
          </w:p>
        </w:tc>
      </w:tr>
      <w:tr w:rsidR="003F30B8" w:rsidRPr="00B82997" w:rsidTr="00B82997">
        <w:trPr>
          <w:trHeight w:val="8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Культура и кинематография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35,20</w:t>
            </w:r>
          </w:p>
        </w:tc>
      </w:tr>
      <w:tr w:rsidR="003F30B8" w:rsidRPr="00B82997" w:rsidTr="00B82997">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обеспечение деятельности(оказание услуг)подведомственных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1609"/>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обеспечение деятельности(оказание услуг)подведомственных учреждений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67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68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5,00</w:t>
            </w:r>
          </w:p>
        </w:tc>
      </w:tr>
      <w:tr w:rsidR="003F30B8" w:rsidRPr="00B82997" w:rsidTr="00B82997">
        <w:trPr>
          <w:trHeight w:val="683"/>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0220010530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247</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9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851</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9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прочих налогов, сборов</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852</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853</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Другие вопросы в области культуры и кинематографии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9020000000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1452"/>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Сохранение памятников истории и культуры местного значения, расположенных на территории поселения</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9020066250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9020066250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375"/>
        </w:trPr>
        <w:tc>
          <w:tcPr>
            <w:tcW w:w="3400"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СОЦИАЛЬНАЯ ПОЛИТИКА</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375"/>
        </w:trPr>
        <w:tc>
          <w:tcPr>
            <w:tcW w:w="3400"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Пенсионное обеспечение</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сфере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9040000000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Доплаты к пенсиям муниципальных служащих</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9040066270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пенсии, социальные доплаты к пенсиям</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303</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9040066270</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312</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Итого</w:t>
            </w:r>
          </w:p>
        </w:tc>
        <w:tc>
          <w:tcPr>
            <w:tcW w:w="70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60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6"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843"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2365,03</w:t>
            </w:r>
          </w:p>
        </w:tc>
      </w:tr>
    </w:tbl>
    <w:p w:rsidR="003F30B8" w:rsidRPr="00B82997" w:rsidRDefault="003F30B8" w:rsidP="003F30B8">
      <w:pPr>
        <w:pStyle w:val="affa"/>
        <w:jc w:val="left"/>
        <w:rPr>
          <w:b w:val="0"/>
          <w:bCs/>
          <w:sz w:val="22"/>
          <w:szCs w:val="22"/>
        </w:rPr>
      </w:pPr>
    </w:p>
    <w:p w:rsidR="003F30B8" w:rsidRPr="00B82997" w:rsidRDefault="003F30B8" w:rsidP="003F30B8">
      <w:pPr>
        <w:pStyle w:val="affa"/>
        <w:jc w:val="left"/>
        <w:rPr>
          <w:b w:val="0"/>
          <w:bCs/>
          <w:sz w:val="22"/>
          <w:szCs w:val="22"/>
        </w:rPr>
      </w:pPr>
    </w:p>
    <w:tbl>
      <w:tblPr>
        <w:tblW w:w="8945" w:type="dxa"/>
        <w:tblInd w:w="93" w:type="dxa"/>
        <w:tblLook w:val="04A0"/>
      </w:tblPr>
      <w:tblGrid>
        <w:gridCol w:w="3400"/>
        <w:gridCol w:w="460"/>
        <w:gridCol w:w="510"/>
        <w:gridCol w:w="1658"/>
        <w:gridCol w:w="578"/>
        <w:gridCol w:w="2339"/>
      </w:tblGrid>
      <w:tr w:rsidR="003F30B8" w:rsidRPr="00B82997" w:rsidTr="00B82997">
        <w:trPr>
          <w:trHeight w:val="375"/>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5085" w:type="dxa"/>
            <w:gridSpan w:val="4"/>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ПРИЛОЖЕНИЕ 7</w:t>
            </w:r>
          </w:p>
        </w:tc>
      </w:tr>
      <w:tr w:rsidR="003F30B8" w:rsidRPr="00B82997" w:rsidTr="00B82997">
        <w:trPr>
          <w:trHeight w:val="2490"/>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5085" w:type="dxa"/>
            <w:gridSpan w:val="4"/>
            <w:tcBorders>
              <w:top w:val="nil"/>
              <w:left w:val="nil"/>
              <w:bottom w:val="nil"/>
              <w:right w:val="nil"/>
            </w:tcBorders>
            <w:shd w:val="clear" w:color="auto" w:fill="auto"/>
            <w:hideMark/>
          </w:tcPr>
          <w:p w:rsidR="003F30B8" w:rsidRPr="00B82997" w:rsidRDefault="003F30B8" w:rsidP="00B82997">
            <w:pPr>
              <w:ind w:hanging="15"/>
              <w:rPr>
                <w:color w:val="000000"/>
                <w:sz w:val="22"/>
                <w:szCs w:val="22"/>
              </w:rPr>
            </w:pPr>
            <w:r w:rsidRPr="00B82997">
              <w:rPr>
                <w:color w:val="000000"/>
                <w:sz w:val="22"/>
                <w:szCs w:val="22"/>
              </w:rPr>
              <w:t>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сельского Совета народных депутатов от 26.12.2023 №38 «О бюджете Зеленорощинского сельсовета                            Ребрихинскогорайона Алтайского края на 2024 год и плановй период 2025 и 2026 годы»</w:t>
            </w:r>
          </w:p>
        </w:tc>
      </w:tr>
      <w:tr w:rsidR="003F30B8" w:rsidRPr="00B82997" w:rsidTr="00B82997">
        <w:trPr>
          <w:trHeight w:val="306"/>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5085" w:type="dxa"/>
            <w:gridSpan w:val="4"/>
            <w:tcBorders>
              <w:top w:val="nil"/>
              <w:left w:val="nil"/>
              <w:bottom w:val="nil"/>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от 30.05.2024 № 22</w:t>
            </w:r>
          </w:p>
        </w:tc>
      </w:tr>
      <w:tr w:rsidR="003F30B8" w:rsidRPr="00B82997" w:rsidTr="00B82997">
        <w:trPr>
          <w:trHeight w:val="375"/>
        </w:trPr>
        <w:tc>
          <w:tcPr>
            <w:tcW w:w="340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r w:rsidRPr="00B82997">
              <w:rPr>
                <w:color w:val="000000"/>
                <w:sz w:val="22"/>
                <w:szCs w:val="22"/>
              </w:rPr>
              <w:t xml:space="preserve"> </w:t>
            </w:r>
          </w:p>
        </w:tc>
        <w:tc>
          <w:tcPr>
            <w:tcW w:w="46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510"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1658"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578"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c>
          <w:tcPr>
            <w:tcW w:w="2339" w:type="dxa"/>
            <w:tcBorders>
              <w:top w:val="nil"/>
              <w:left w:val="nil"/>
              <w:bottom w:val="nil"/>
              <w:right w:val="nil"/>
            </w:tcBorders>
            <w:shd w:val="clear" w:color="auto" w:fill="auto"/>
            <w:noWrap/>
            <w:hideMark/>
          </w:tcPr>
          <w:p w:rsidR="003F30B8" w:rsidRPr="00B82997" w:rsidRDefault="003F30B8" w:rsidP="00B82997">
            <w:pPr>
              <w:rPr>
                <w:color w:val="000000"/>
                <w:sz w:val="22"/>
                <w:szCs w:val="22"/>
              </w:rPr>
            </w:pPr>
          </w:p>
        </w:tc>
      </w:tr>
      <w:tr w:rsidR="003F30B8" w:rsidRPr="00B82997" w:rsidTr="00B82997">
        <w:trPr>
          <w:trHeight w:val="1170"/>
        </w:trPr>
        <w:tc>
          <w:tcPr>
            <w:tcW w:w="8945" w:type="dxa"/>
            <w:gridSpan w:val="6"/>
            <w:tcBorders>
              <w:top w:val="nil"/>
              <w:left w:val="nil"/>
              <w:bottom w:val="nil"/>
              <w:right w:val="nil"/>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Распределение бюджетных ассигнований по разделам, подразделам, целевым статьям, группам (группам и подгруппам) видов расходов на 2024 год</w:t>
            </w:r>
          </w:p>
        </w:tc>
      </w:tr>
      <w:tr w:rsidR="003F30B8" w:rsidRPr="00B82997" w:rsidTr="00B82997">
        <w:trPr>
          <w:trHeight w:val="37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Наименование</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Рз</w:t>
            </w:r>
          </w:p>
        </w:tc>
        <w:tc>
          <w:tcPr>
            <w:tcW w:w="510"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Пр</w:t>
            </w:r>
          </w:p>
        </w:tc>
        <w:tc>
          <w:tcPr>
            <w:tcW w:w="1658"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ЦСР</w:t>
            </w:r>
          </w:p>
        </w:tc>
        <w:tc>
          <w:tcPr>
            <w:tcW w:w="578" w:type="dxa"/>
            <w:tcBorders>
              <w:top w:val="single" w:sz="4" w:space="0" w:color="000000"/>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Вр</w:t>
            </w:r>
          </w:p>
        </w:tc>
        <w:tc>
          <w:tcPr>
            <w:tcW w:w="2339" w:type="dxa"/>
            <w:tcBorders>
              <w:top w:val="single" w:sz="4" w:space="0" w:color="000000"/>
              <w:left w:val="nil"/>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Сумма, тыс. рублей</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jc w:val="center"/>
              <w:rPr>
                <w:color w:val="000000"/>
                <w:sz w:val="22"/>
                <w:szCs w:val="22"/>
              </w:rPr>
            </w:pPr>
            <w:r w:rsidRPr="00B82997">
              <w:rPr>
                <w:color w:val="000000"/>
                <w:sz w:val="22"/>
                <w:szCs w:val="22"/>
              </w:rPr>
              <w:t>1</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6</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Администрация Зеленорощинского сельсовета Ребрихинского района Алтайского края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2365,03</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1674,45</w:t>
            </w:r>
          </w:p>
        </w:tc>
      </w:tr>
      <w:tr w:rsidR="003F30B8" w:rsidRPr="00B82997" w:rsidTr="00B82997">
        <w:trPr>
          <w:trHeight w:val="252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Руководство и управление в сфере установленных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обеспечение деятельности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907,42</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Центральный аппарат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475,72</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185,00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129</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45,30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185,97</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Закупка энергетических ресурсов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247</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50,95</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налога на имущество организаций и земельного налога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прочих налогов,сборов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852</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5,50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иных платежей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853</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Глава местной аминистрации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0120010130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239,70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0120010130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211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184,10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0120010130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213</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55,60</w:t>
            </w:r>
          </w:p>
        </w:tc>
      </w:tr>
      <w:tr w:rsidR="003F30B8" w:rsidRPr="00B82997" w:rsidTr="00B82997">
        <w:trPr>
          <w:trHeight w:val="1575"/>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Расходы на софинансирование части расходов местных бюджетов по оплате труда работников муниципальных учреждений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2400"/>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900"/>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945"/>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01200S430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192,00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расходы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9910000000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фонды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9910014100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Резервные средства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9910014100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870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766,03</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обеспечение деятельности оказание услуг) 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756,50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обеспечение деятельности оказание услуг) 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756,50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Централизованная бухгалтерия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698,50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400,00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129</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119,50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межбюджетные трансферты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0250010820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540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179,00</w:t>
            </w:r>
          </w:p>
        </w:tc>
      </w:tr>
      <w:tr w:rsidR="003F30B8" w:rsidRPr="00B82997" w:rsidTr="00B82997">
        <w:trPr>
          <w:trHeight w:val="1575"/>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Расходы на софинансирование части расходов местных бюджетов по оплате труда работников муниципальных учреждений</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2400"/>
        </w:trPr>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900"/>
        </w:trPr>
        <w:tc>
          <w:tcPr>
            <w:tcW w:w="3400" w:type="dxa"/>
            <w:tcBorders>
              <w:top w:val="nil"/>
              <w:left w:val="single" w:sz="4" w:space="0" w:color="auto"/>
              <w:bottom w:val="single" w:sz="4" w:space="0" w:color="auto"/>
              <w:right w:val="single" w:sz="4" w:space="0" w:color="auto"/>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02500S0430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58,00</w:t>
            </w:r>
          </w:p>
        </w:tc>
      </w:tr>
      <w:tr w:rsidR="003F30B8" w:rsidRPr="00B82997" w:rsidTr="00B82997">
        <w:trPr>
          <w:trHeight w:val="1890"/>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 xml:space="preserve">Муниципальная программа «Энергосбережение и повышение энергетической эффективности на территориии Ребрихинского района Алтайского края» </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94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Расходы на реализацию мероприятий муниципальных целевых программ</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126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Закупка товаров, работ,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126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Иные закупки товаров, работ,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120006099</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1,50</w:t>
            </w:r>
          </w:p>
        </w:tc>
      </w:tr>
      <w:tr w:rsidR="003F30B8" w:rsidRPr="00B82997" w:rsidTr="00B82997">
        <w:trPr>
          <w:trHeight w:val="15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lastRenderedPageBreak/>
              <w:t>Иные расходы органов государственной власти субъектов Российской Федерации и органов местного самоуправлени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Расходы на выполнение других обязательств государства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Прочие выплаты по обязательствам государства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Иные бюджетные ассигнования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Исполнение судебных актов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830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15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9990014710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831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8,03</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Национальная оборона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Мобилизационная и вневойсковая подготовка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Руководство и управление в сфере установленных функций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Осуществление первичного воинского учета на территориях,где отсутствуют военные комиссариаты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143,30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Фонд оплаты труда государственных (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87,60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129</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26,50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29,20</w:t>
            </w:r>
          </w:p>
        </w:tc>
      </w:tr>
      <w:tr w:rsidR="003F30B8" w:rsidRPr="00B82997" w:rsidTr="00B82997">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lastRenderedPageBreak/>
              <w:t xml:space="preserve"> 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Предупреждение и ликвидация чрезвычайных ситуаций и последствий стихийных бедствий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9400000000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18,30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Участие в предупреждении и ликвидации последствий чрезвычайных ситуаций в границах поселения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9420060940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9420060940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Обеспечение безопасности людей на водных объектах,охране их жизни и здоровья на территории поселений Ребрихинского района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9420060950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5,10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9420060950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5,10</w:t>
            </w:r>
          </w:p>
        </w:tc>
      </w:tr>
      <w:tr w:rsidR="003F30B8" w:rsidRPr="00B82997" w:rsidTr="00B82997">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Национальная экономика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Дорожное хозяйство(дорожные фонды)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09</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9100000000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1890"/>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lastRenderedPageBreak/>
              <w:t>Содержание, ремонт, реконструкция и строительство автомобильных дорог,являющихся муниципальной собственностью</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9120060980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630"/>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9120060980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172,60</w:t>
            </w:r>
          </w:p>
        </w:tc>
      </w:tr>
      <w:tr w:rsidR="003F30B8" w:rsidRPr="00B82997" w:rsidTr="00B82997">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Жилищно-коммунальное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309,18</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132,88</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132,88</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расходы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Мероприятия в области 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9290018030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9290018030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53,20</w:t>
            </w:r>
          </w:p>
        </w:tc>
      </w:tr>
      <w:tr w:rsidR="003F30B8" w:rsidRPr="00B82997" w:rsidTr="00B82997">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расходы органов госудаорственной власти субъектов Российской Федерации 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расходы на выполнение других обязательств государства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финансовое обеспечение затрат МУП "Ребрихинский родник"</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бюджетные ассигнования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800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1950"/>
        </w:trPr>
        <w:tc>
          <w:tcPr>
            <w:tcW w:w="3400" w:type="dxa"/>
            <w:tcBorders>
              <w:top w:val="nil"/>
              <w:left w:val="nil"/>
              <w:bottom w:val="nil"/>
              <w:right w:val="nil"/>
            </w:tcBorders>
            <w:shd w:val="clear" w:color="auto" w:fill="auto"/>
            <w:vAlign w:val="bottom"/>
            <w:hideMark/>
          </w:tcPr>
          <w:p w:rsidR="003F30B8" w:rsidRPr="00B82997" w:rsidRDefault="003F30B8" w:rsidP="00B82997">
            <w:pPr>
              <w:rPr>
                <w:color w:val="000000"/>
                <w:sz w:val="22"/>
                <w:szCs w:val="22"/>
              </w:rPr>
            </w:pPr>
            <w:r w:rsidRPr="00B82997">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810</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283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Субсидии (гранты в форме судсидий) на финансовоеиобеспечение затрат в связи с производством (реализацией) товаров, выполненных работ, оказанием услуг, не подлежащие казначейскому сопровождению</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9990014860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813</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79,68</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Благоустройство</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расходы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9290000000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176,30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Прочие мероприятия по благоустройству поселений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9290018080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9290018080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Мероприятия в области строительства, архитектуры и градостроительства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9290068040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2,50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9290068040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2,50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проведение мероприятий по благоустройству кладбищ</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9290068070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9290068070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17,60</w:t>
            </w:r>
          </w:p>
        </w:tc>
      </w:tr>
      <w:tr w:rsidR="003F30B8" w:rsidRPr="00B82997" w:rsidTr="00B82997">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9290068090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146,20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9290068090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146,20</w:t>
            </w:r>
          </w:p>
        </w:tc>
      </w:tr>
      <w:tr w:rsidR="003F30B8" w:rsidRPr="00B82997" w:rsidTr="00B82997">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Культура и кинематография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35,20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Культура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lastRenderedPageBreak/>
              <w:t xml:space="preserve"> Расходы на обеспечение деятельности(оказание услуг)подведомственных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Расходы на обеспечение деятельности(оказание услуг)подведомственных учреждений в сфере культуры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Учреждения культуры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5,00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Закупка энергетических ресурсов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0220010530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247</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налога на имущество организаций и земельного налога</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851</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прочих налогов, сборов</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852</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Уплата иных платежей</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853</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b/>
                <w:bCs/>
                <w:color w:val="000000"/>
                <w:sz w:val="22"/>
                <w:szCs w:val="22"/>
              </w:rPr>
            </w:pPr>
            <w:r w:rsidRPr="00B82997">
              <w:rPr>
                <w:b/>
                <w:bCs/>
                <w:color w:val="000000"/>
                <w:sz w:val="22"/>
                <w:szCs w:val="22"/>
              </w:rPr>
              <w:t xml:space="preserve"> Другие вопросы в области культуры и кинематографии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сфере культуры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9020000000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Сохранение памятников истории и культуры местного значения, расположенных на территории поселения</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9020066250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9020066250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26,20</w:t>
            </w:r>
          </w:p>
        </w:tc>
      </w:tr>
      <w:tr w:rsidR="003F30B8" w:rsidRPr="00B82997" w:rsidTr="00B82997">
        <w:trPr>
          <w:trHeight w:val="375"/>
        </w:trPr>
        <w:tc>
          <w:tcPr>
            <w:tcW w:w="3400"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СОЦИАЛЬНАЯ ПОЛИТИКА</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00</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375"/>
        </w:trPr>
        <w:tc>
          <w:tcPr>
            <w:tcW w:w="3400" w:type="dxa"/>
            <w:tcBorders>
              <w:top w:val="nil"/>
              <w:left w:val="single" w:sz="4" w:space="0" w:color="000000"/>
              <w:bottom w:val="single" w:sz="4" w:space="0" w:color="000000"/>
              <w:right w:val="nil"/>
            </w:tcBorders>
            <w:shd w:val="clear" w:color="auto" w:fill="auto"/>
            <w:hideMark/>
          </w:tcPr>
          <w:p w:rsidR="003F30B8" w:rsidRPr="00B82997" w:rsidRDefault="003F30B8" w:rsidP="00B82997">
            <w:pPr>
              <w:rPr>
                <w:color w:val="000000"/>
                <w:sz w:val="22"/>
                <w:szCs w:val="22"/>
              </w:rPr>
            </w:pPr>
            <w:r w:rsidRPr="00B82997">
              <w:rPr>
                <w:color w:val="000000"/>
                <w:sz w:val="22"/>
                <w:szCs w:val="22"/>
              </w:rPr>
              <w:t>Пенсионное обеспечение</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9000000000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Иные вопросы в сфере социальной политики</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9040000000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Доплаты к пенсиям муниципальных служащих</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9040066270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Иные пенсии, социальные доплаты к пенсиям</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10</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01</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9040066270</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312</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12,00</w:t>
            </w:r>
          </w:p>
        </w:tc>
      </w:tr>
      <w:tr w:rsidR="003F30B8" w:rsidRPr="00B82997" w:rsidTr="00B8299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3F30B8" w:rsidRPr="00B82997" w:rsidRDefault="003F30B8" w:rsidP="00B82997">
            <w:pPr>
              <w:rPr>
                <w:color w:val="000000"/>
                <w:sz w:val="22"/>
                <w:szCs w:val="22"/>
              </w:rPr>
            </w:pPr>
            <w:r w:rsidRPr="00B82997">
              <w:rPr>
                <w:color w:val="000000"/>
                <w:sz w:val="22"/>
                <w:szCs w:val="22"/>
              </w:rPr>
              <w:t xml:space="preserve"> Итого</w:t>
            </w:r>
          </w:p>
        </w:tc>
        <w:tc>
          <w:tcPr>
            <w:tcW w:w="46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10"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165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578"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 xml:space="preserve"> </w:t>
            </w:r>
          </w:p>
        </w:tc>
        <w:tc>
          <w:tcPr>
            <w:tcW w:w="2339" w:type="dxa"/>
            <w:tcBorders>
              <w:top w:val="nil"/>
              <w:left w:val="nil"/>
              <w:bottom w:val="single" w:sz="4" w:space="0" w:color="000000"/>
              <w:right w:val="single" w:sz="4" w:space="0" w:color="000000"/>
            </w:tcBorders>
            <w:shd w:val="clear" w:color="auto" w:fill="auto"/>
            <w:noWrap/>
            <w:hideMark/>
          </w:tcPr>
          <w:p w:rsidR="003F30B8" w:rsidRPr="00B82997" w:rsidRDefault="003F30B8" w:rsidP="00B82997">
            <w:pPr>
              <w:jc w:val="center"/>
              <w:rPr>
                <w:color w:val="000000"/>
                <w:sz w:val="22"/>
                <w:szCs w:val="22"/>
              </w:rPr>
            </w:pPr>
            <w:r w:rsidRPr="00B82997">
              <w:rPr>
                <w:color w:val="000000"/>
                <w:sz w:val="22"/>
                <w:szCs w:val="22"/>
              </w:rPr>
              <w:t>2365,03</w:t>
            </w:r>
          </w:p>
        </w:tc>
      </w:tr>
    </w:tbl>
    <w:p w:rsidR="003F30B8" w:rsidRPr="00B82997" w:rsidRDefault="003F30B8" w:rsidP="003F30B8">
      <w:pPr>
        <w:pStyle w:val="affa"/>
        <w:jc w:val="left"/>
        <w:rPr>
          <w:b w:val="0"/>
          <w:bCs/>
          <w:sz w:val="22"/>
          <w:szCs w:val="22"/>
        </w:rPr>
      </w:pPr>
    </w:p>
    <w:p w:rsidR="003F30B8" w:rsidRPr="00B82997" w:rsidRDefault="003F30B8" w:rsidP="003F30B8">
      <w:pPr>
        <w:pStyle w:val="affa"/>
        <w:jc w:val="left"/>
        <w:rPr>
          <w:b w:val="0"/>
          <w:bCs/>
          <w:sz w:val="22"/>
          <w:szCs w:val="22"/>
        </w:rPr>
      </w:pPr>
    </w:p>
    <w:p w:rsidR="003F30B8" w:rsidRPr="00B82997" w:rsidRDefault="003F30B8" w:rsidP="003F30B8">
      <w:pPr>
        <w:pStyle w:val="affa"/>
        <w:jc w:val="left"/>
        <w:rPr>
          <w:b w:val="0"/>
          <w:bCs/>
          <w:sz w:val="22"/>
          <w:szCs w:val="22"/>
        </w:rPr>
      </w:pPr>
    </w:p>
    <w:p w:rsidR="003F30B8" w:rsidRPr="00B82997" w:rsidRDefault="003F30B8" w:rsidP="003F30B8">
      <w:pPr>
        <w:pStyle w:val="affa"/>
        <w:jc w:val="left"/>
        <w:rPr>
          <w:b w:val="0"/>
          <w:bCs/>
          <w:sz w:val="22"/>
          <w:szCs w:val="22"/>
        </w:rPr>
      </w:pPr>
    </w:p>
    <w:p w:rsidR="003F30B8" w:rsidRPr="00B82997" w:rsidRDefault="003F30B8" w:rsidP="003F30B8">
      <w:pPr>
        <w:jc w:val="right"/>
        <w:rPr>
          <w:sz w:val="22"/>
          <w:szCs w:val="22"/>
        </w:rPr>
      </w:pPr>
      <w:r w:rsidRPr="00B82997">
        <w:rPr>
          <w:sz w:val="22"/>
          <w:szCs w:val="22"/>
        </w:rPr>
        <w:lastRenderedPageBreak/>
        <w:t xml:space="preserve">                                                                 Приложение 1</w:t>
      </w:r>
    </w:p>
    <w:p w:rsidR="003F30B8" w:rsidRPr="00B82997" w:rsidRDefault="003F30B8" w:rsidP="003F30B8">
      <w:pPr>
        <w:tabs>
          <w:tab w:val="left" w:pos="8250"/>
          <w:tab w:val="right" w:pos="10204"/>
        </w:tabs>
        <w:rPr>
          <w:sz w:val="22"/>
          <w:szCs w:val="22"/>
        </w:rPr>
      </w:pPr>
      <w:r w:rsidRPr="00B82997">
        <w:rPr>
          <w:sz w:val="22"/>
          <w:szCs w:val="22"/>
        </w:rPr>
        <w:tab/>
        <w:t xml:space="preserve">                                                                                   </w:t>
      </w:r>
    </w:p>
    <w:tbl>
      <w:tblPr>
        <w:tblW w:w="5000" w:type="pct"/>
        <w:tblCellMar>
          <w:left w:w="0" w:type="dxa"/>
          <w:right w:w="0" w:type="dxa"/>
        </w:tblCellMar>
        <w:tblLook w:val="00A0"/>
      </w:tblPr>
      <w:tblGrid>
        <w:gridCol w:w="10206"/>
      </w:tblGrid>
      <w:tr w:rsidR="003F30B8" w:rsidRPr="00B82997" w:rsidTr="00B82997">
        <w:tc>
          <w:tcPr>
            <w:tcW w:w="5000" w:type="pct"/>
          </w:tcPr>
          <w:p w:rsidR="003F30B8" w:rsidRPr="00B82997" w:rsidRDefault="003F30B8" w:rsidP="00B82997">
            <w:pPr>
              <w:ind w:left="5760" w:hanging="5760"/>
              <w:jc w:val="both"/>
              <w:rPr>
                <w:sz w:val="22"/>
                <w:szCs w:val="22"/>
              </w:rPr>
            </w:pPr>
            <w:r w:rsidRPr="00B82997">
              <w:rPr>
                <w:sz w:val="22"/>
                <w:szCs w:val="22"/>
              </w:rPr>
              <w:t xml:space="preserve">                                                                                                             К пояснительной записке  к решению  «О внесении изменений и дополнений  в решение Зеленорощинского сельского Совета народных депутатов Зеленорощинского сельсовета  Ребрихинского района Алтайского края  от 26.12.2023 № 38 «О бюджете Зеленорощинского  сельсовета Ребрихинского района Алтайского края  на 2024год и плановый период 2025, 2026 год»   от 30.05.2024 №  22          </w:t>
            </w:r>
          </w:p>
        </w:tc>
      </w:tr>
      <w:tr w:rsidR="003F30B8" w:rsidRPr="00B82997" w:rsidTr="003F30B8">
        <w:trPr>
          <w:trHeight w:val="109"/>
        </w:trPr>
        <w:tc>
          <w:tcPr>
            <w:tcW w:w="5000" w:type="pct"/>
          </w:tcPr>
          <w:p w:rsidR="003F30B8" w:rsidRPr="00B82997" w:rsidRDefault="003F30B8" w:rsidP="00B82997">
            <w:pPr>
              <w:ind w:left="5760" w:hanging="5760"/>
              <w:jc w:val="both"/>
              <w:rPr>
                <w:sz w:val="22"/>
                <w:szCs w:val="22"/>
              </w:rPr>
            </w:pPr>
          </w:p>
        </w:tc>
      </w:tr>
    </w:tbl>
    <w:p w:rsidR="003F30B8" w:rsidRPr="00B82997" w:rsidRDefault="003F30B8" w:rsidP="003F30B8">
      <w:pPr>
        <w:jc w:val="both"/>
        <w:rPr>
          <w:sz w:val="22"/>
          <w:szCs w:val="22"/>
        </w:rPr>
      </w:pPr>
      <w:r w:rsidRPr="00B82997">
        <w:rPr>
          <w:sz w:val="22"/>
          <w:szCs w:val="22"/>
        </w:rPr>
        <w:t xml:space="preserve">                                                                                                                                                                                                                                                                                                                                                                                                                                                                                                                                              </w:t>
      </w:r>
    </w:p>
    <w:p w:rsidR="003F30B8" w:rsidRPr="00B82997" w:rsidRDefault="003F30B8" w:rsidP="003F30B8">
      <w:pPr>
        <w:rPr>
          <w:sz w:val="22"/>
          <w:szCs w:val="22"/>
        </w:rPr>
      </w:pPr>
      <w:r w:rsidRPr="00B82997">
        <w:rPr>
          <w:sz w:val="22"/>
          <w:szCs w:val="22"/>
        </w:rPr>
        <w:t xml:space="preserve">                                                                                                                                                                                                                                                                                                                                                                                                      </w:t>
      </w:r>
    </w:p>
    <w:p w:rsidR="003F30B8" w:rsidRPr="00B82997" w:rsidRDefault="003F30B8" w:rsidP="003F30B8">
      <w:pPr>
        <w:jc w:val="center"/>
        <w:rPr>
          <w:sz w:val="22"/>
          <w:szCs w:val="22"/>
        </w:rPr>
      </w:pPr>
      <w:r w:rsidRPr="00B82997">
        <w:rPr>
          <w:sz w:val="22"/>
          <w:szCs w:val="22"/>
        </w:rPr>
        <w:t xml:space="preserve">Объем поступлений доходов бюджета сельского поселения </w:t>
      </w:r>
    </w:p>
    <w:p w:rsidR="003F30B8" w:rsidRPr="00B82997" w:rsidRDefault="003F30B8" w:rsidP="003F30B8">
      <w:pPr>
        <w:jc w:val="center"/>
        <w:rPr>
          <w:sz w:val="22"/>
          <w:szCs w:val="22"/>
        </w:rPr>
      </w:pPr>
      <w:r w:rsidRPr="00B82997">
        <w:rPr>
          <w:sz w:val="22"/>
          <w:szCs w:val="22"/>
        </w:rPr>
        <w:t>на 2024год</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5940"/>
        <w:gridCol w:w="1080"/>
      </w:tblGrid>
      <w:tr w:rsidR="003F30B8" w:rsidRPr="00B82997" w:rsidTr="00B82997">
        <w:tc>
          <w:tcPr>
            <w:tcW w:w="2808" w:type="dxa"/>
          </w:tcPr>
          <w:p w:rsidR="003F30B8" w:rsidRPr="00B82997" w:rsidRDefault="003F30B8" w:rsidP="00B82997">
            <w:pPr>
              <w:rPr>
                <w:sz w:val="22"/>
                <w:szCs w:val="22"/>
              </w:rPr>
            </w:pPr>
            <w:r w:rsidRPr="00B82997">
              <w:rPr>
                <w:sz w:val="22"/>
                <w:szCs w:val="22"/>
              </w:rPr>
              <w:t xml:space="preserve"> Коды бюджетной классификации                               </w:t>
            </w:r>
          </w:p>
        </w:tc>
        <w:tc>
          <w:tcPr>
            <w:tcW w:w="5940" w:type="dxa"/>
          </w:tcPr>
          <w:p w:rsidR="003F30B8" w:rsidRPr="00B82997" w:rsidRDefault="003F30B8" w:rsidP="00B82997">
            <w:pPr>
              <w:rPr>
                <w:sz w:val="22"/>
                <w:szCs w:val="22"/>
              </w:rPr>
            </w:pPr>
            <w:r w:rsidRPr="00B82997">
              <w:rPr>
                <w:sz w:val="22"/>
                <w:szCs w:val="22"/>
              </w:rPr>
              <w:t>Наименование групп ,подгрупп ,статей ,подстатей, элементов, программ, кодов экономической классификации доходов</w:t>
            </w:r>
          </w:p>
        </w:tc>
        <w:tc>
          <w:tcPr>
            <w:tcW w:w="1080" w:type="dxa"/>
          </w:tcPr>
          <w:p w:rsidR="003F30B8" w:rsidRPr="00B82997" w:rsidRDefault="003F30B8" w:rsidP="00B82997">
            <w:pPr>
              <w:jc w:val="center"/>
              <w:rPr>
                <w:sz w:val="22"/>
                <w:szCs w:val="22"/>
              </w:rPr>
            </w:pPr>
            <w:r w:rsidRPr="00B82997">
              <w:rPr>
                <w:sz w:val="22"/>
                <w:szCs w:val="22"/>
              </w:rPr>
              <w:t>Сумма  тыс. руб.</w:t>
            </w:r>
          </w:p>
        </w:tc>
      </w:tr>
      <w:tr w:rsidR="003F30B8" w:rsidRPr="00B82997" w:rsidTr="00B82997">
        <w:tc>
          <w:tcPr>
            <w:tcW w:w="2808" w:type="dxa"/>
          </w:tcPr>
          <w:p w:rsidR="003F30B8" w:rsidRPr="00B82997" w:rsidRDefault="003F30B8" w:rsidP="00B82997">
            <w:pPr>
              <w:rPr>
                <w:sz w:val="22"/>
                <w:szCs w:val="22"/>
              </w:rPr>
            </w:pPr>
          </w:p>
        </w:tc>
        <w:tc>
          <w:tcPr>
            <w:tcW w:w="5940" w:type="dxa"/>
          </w:tcPr>
          <w:p w:rsidR="003F30B8" w:rsidRPr="00B82997" w:rsidRDefault="003F30B8" w:rsidP="00B82997">
            <w:pPr>
              <w:rPr>
                <w:sz w:val="22"/>
                <w:szCs w:val="22"/>
              </w:rPr>
            </w:pPr>
            <w:r w:rsidRPr="00B82997">
              <w:rPr>
                <w:sz w:val="22"/>
                <w:szCs w:val="22"/>
              </w:rPr>
              <w:t xml:space="preserve">     Итого налоговые доходы</w:t>
            </w:r>
          </w:p>
        </w:tc>
        <w:tc>
          <w:tcPr>
            <w:tcW w:w="1080" w:type="dxa"/>
          </w:tcPr>
          <w:p w:rsidR="003F30B8" w:rsidRPr="00B82997" w:rsidRDefault="003F30B8" w:rsidP="00B82997">
            <w:pPr>
              <w:jc w:val="center"/>
              <w:rPr>
                <w:sz w:val="22"/>
                <w:szCs w:val="22"/>
              </w:rPr>
            </w:pPr>
            <w:r w:rsidRPr="00B82997">
              <w:rPr>
                <w:sz w:val="22"/>
                <w:szCs w:val="22"/>
              </w:rPr>
              <w:t>1116,0</w:t>
            </w:r>
          </w:p>
        </w:tc>
      </w:tr>
      <w:tr w:rsidR="003F30B8" w:rsidRPr="00B82997" w:rsidTr="00B82997">
        <w:tc>
          <w:tcPr>
            <w:tcW w:w="2808" w:type="dxa"/>
          </w:tcPr>
          <w:p w:rsidR="003F30B8" w:rsidRPr="00B82997" w:rsidRDefault="003F30B8" w:rsidP="00B82997">
            <w:pPr>
              <w:rPr>
                <w:sz w:val="22"/>
                <w:szCs w:val="22"/>
              </w:rPr>
            </w:pPr>
            <w:r w:rsidRPr="00B82997">
              <w:rPr>
                <w:sz w:val="22"/>
                <w:szCs w:val="22"/>
              </w:rPr>
              <w:t>182 1 01 02000 01 0000 110</w:t>
            </w:r>
          </w:p>
        </w:tc>
        <w:tc>
          <w:tcPr>
            <w:tcW w:w="5940" w:type="dxa"/>
          </w:tcPr>
          <w:p w:rsidR="003F30B8" w:rsidRPr="00B82997" w:rsidRDefault="003F30B8" w:rsidP="00B82997">
            <w:pPr>
              <w:rPr>
                <w:sz w:val="22"/>
                <w:szCs w:val="22"/>
              </w:rPr>
            </w:pPr>
            <w:r w:rsidRPr="00B82997">
              <w:rPr>
                <w:sz w:val="22"/>
                <w:szCs w:val="22"/>
              </w:rPr>
              <w:t>Налог на доходы физических лиц</w:t>
            </w:r>
          </w:p>
        </w:tc>
        <w:tc>
          <w:tcPr>
            <w:tcW w:w="1080" w:type="dxa"/>
          </w:tcPr>
          <w:p w:rsidR="003F30B8" w:rsidRPr="00B82997" w:rsidRDefault="003F30B8" w:rsidP="00B82997">
            <w:pPr>
              <w:jc w:val="center"/>
              <w:rPr>
                <w:sz w:val="22"/>
                <w:szCs w:val="22"/>
              </w:rPr>
            </w:pPr>
            <w:r w:rsidRPr="00B82997">
              <w:rPr>
                <w:sz w:val="22"/>
                <w:szCs w:val="22"/>
              </w:rPr>
              <w:t>53,0</w:t>
            </w:r>
          </w:p>
        </w:tc>
      </w:tr>
      <w:tr w:rsidR="003F30B8" w:rsidRPr="00B82997" w:rsidTr="00B82997">
        <w:tc>
          <w:tcPr>
            <w:tcW w:w="2808" w:type="dxa"/>
          </w:tcPr>
          <w:p w:rsidR="003F30B8" w:rsidRPr="00B82997" w:rsidRDefault="003F30B8" w:rsidP="00B82997">
            <w:pPr>
              <w:rPr>
                <w:sz w:val="22"/>
                <w:szCs w:val="22"/>
              </w:rPr>
            </w:pPr>
            <w:r w:rsidRPr="00B82997">
              <w:rPr>
                <w:sz w:val="22"/>
                <w:szCs w:val="22"/>
              </w:rPr>
              <w:t>182 1 05 03010 01 0000 110</w:t>
            </w:r>
          </w:p>
        </w:tc>
        <w:tc>
          <w:tcPr>
            <w:tcW w:w="5940" w:type="dxa"/>
          </w:tcPr>
          <w:p w:rsidR="003F30B8" w:rsidRPr="00B82997" w:rsidRDefault="003F30B8" w:rsidP="00B82997">
            <w:pPr>
              <w:rPr>
                <w:sz w:val="22"/>
                <w:szCs w:val="22"/>
              </w:rPr>
            </w:pPr>
            <w:r w:rsidRPr="00B82997">
              <w:rPr>
                <w:sz w:val="22"/>
                <w:szCs w:val="22"/>
              </w:rPr>
              <w:t>Единый сельскохозяйственный налог</w:t>
            </w:r>
          </w:p>
        </w:tc>
        <w:tc>
          <w:tcPr>
            <w:tcW w:w="1080" w:type="dxa"/>
          </w:tcPr>
          <w:p w:rsidR="003F30B8" w:rsidRPr="00B82997" w:rsidRDefault="003F30B8" w:rsidP="00B82997">
            <w:pPr>
              <w:jc w:val="center"/>
              <w:rPr>
                <w:sz w:val="22"/>
                <w:szCs w:val="22"/>
              </w:rPr>
            </w:pPr>
            <w:r w:rsidRPr="00B82997">
              <w:rPr>
                <w:sz w:val="22"/>
                <w:szCs w:val="22"/>
              </w:rPr>
              <w:t>392,0</w:t>
            </w:r>
          </w:p>
        </w:tc>
      </w:tr>
      <w:tr w:rsidR="003F30B8" w:rsidRPr="00B82997" w:rsidTr="00B82997">
        <w:tc>
          <w:tcPr>
            <w:tcW w:w="2808" w:type="dxa"/>
          </w:tcPr>
          <w:p w:rsidR="003F30B8" w:rsidRPr="00B82997" w:rsidRDefault="003F30B8" w:rsidP="00B82997">
            <w:pPr>
              <w:rPr>
                <w:sz w:val="22"/>
                <w:szCs w:val="22"/>
              </w:rPr>
            </w:pPr>
            <w:r w:rsidRPr="00B82997">
              <w:rPr>
                <w:sz w:val="22"/>
                <w:szCs w:val="22"/>
              </w:rPr>
              <w:t>182 1 06 01030 10 0000 110</w:t>
            </w:r>
          </w:p>
        </w:tc>
        <w:tc>
          <w:tcPr>
            <w:tcW w:w="5940" w:type="dxa"/>
          </w:tcPr>
          <w:p w:rsidR="003F30B8" w:rsidRPr="00B82997" w:rsidRDefault="003F30B8" w:rsidP="00B82997">
            <w:pPr>
              <w:rPr>
                <w:sz w:val="22"/>
                <w:szCs w:val="22"/>
              </w:rPr>
            </w:pPr>
            <w:r w:rsidRPr="00B82997">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Pr>
          <w:p w:rsidR="003F30B8" w:rsidRPr="00B82997" w:rsidRDefault="003F30B8" w:rsidP="00B82997">
            <w:pPr>
              <w:jc w:val="center"/>
              <w:rPr>
                <w:sz w:val="22"/>
                <w:szCs w:val="22"/>
                <w:lang w:val="en-US"/>
              </w:rPr>
            </w:pPr>
            <w:r w:rsidRPr="00B82997">
              <w:rPr>
                <w:sz w:val="22"/>
                <w:szCs w:val="22"/>
              </w:rPr>
              <w:t>74,0</w:t>
            </w:r>
          </w:p>
        </w:tc>
      </w:tr>
      <w:tr w:rsidR="003F30B8" w:rsidRPr="00B82997" w:rsidTr="00B82997">
        <w:trPr>
          <w:trHeight w:val="341"/>
        </w:trPr>
        <w:tc>
          <w:tcPr>
            <w:tcW w:w="2808" w:type="dxa"/>
          </w:tcPr>
          <w:p w:rsidR="003F30B8" w:rsidRPr="00B82997" w:rsidRDefault="003F30B8" w:rsidP="00B82997">
            <w:pPr>
              <w:rPr>
                <w:sz w:val="22"/>
                <w:szCs w:val="22"/>
              </w:rPr>
            </w:pPr>
            <w:r w:rsidRPr="00B82997">
              <w:rPr>
                <w:sz w:val="22"/>
                <w:szCs w:val="22"/>
              </w:rPr>
              <w:t>182 1 06 060</w:t>
            </w:r>
            <w:r w:rsidRPr="00B82997">
              <w:rPr>
                <w:sz w:val="22"/>
                <w:szCs w:val="22"/>
                <w:lang w:val="en-US"/>
              </w:rPr>
              <w:t>3</w:t>
            </w:r>
            <w:r w:rsidRPr="00B82997">
              <w:rPr>
                <w:sz w:val="22"/>
                <w:szCs w:val="22"/>
              </w:rPr>
              <w:t xml:space="preserve">3 10 0000 110 </w:t>
            </w:r>
          </w:p>
        </w:tc>
        <w:tc>
          <w:tcPr>
            <w:tcW w:w="5940" w:type="dxa"/>
          </w:tcPr>
          <w:p w:rsidR="003F30B8" w:rsidRPr="00B82997" w:rsidRDefault="003F30B8" w:rsidP="00B82997">
            <w:pPr>
              <w:rPr>
                <w:sz w:val="22"/>
                <w:szCs w:val="22"/>
              </w:rPr>
            </w:pPr>
            <w:r w:rsidRPr="00B82997">
              <w:rPr>
                <w:sz w:val="22"/>
                <w:szCs w:val="22"/>
              </w:rPr>
              <w:t>Земельный налог с организаций, обладающих земельным участком, расположенным в границах сельских поселений</w:t>
            </w:r>
          </w:p>
        </w:tc>
        <w:tc>
          <w:tcPr>
            <w:tcW w:w="1080" w:type="dxa"/>
          </w:tcPr>
          <w:p w:rsidR="003F30B8" w:rsidRPr="00B82997" w:rsidRDefault="003F30B8" w:rsidP="00B82997">
            <w:pPr>
              <w:jc w:val="center"/>
              <w:rPr>
                <w:sz w:val="22"/>
                <w:szCs w:val="22"/>
              </w:rPr>
            </w:pPr>
            <w:r w:rsidRPr="00B82997">
              <w:rPr>
                <w:sz w:val="22"/>
                <w:szCs w:val="22"/>
              </w:rPr>
              <w:t>82,0</w:t>
            </w:r>
          </w:p>
        </w:tc>
      </w:tr>
      <w:tr w:rsidR="003F30B8" w:rsidRPr="00B82997" w:rsidTr="00B82997">
        <w:trPr>
          <w:trHeight w:val="341"/>
        </w:trPr>
        <w:tc>
          <w:tcPr>
            <w:tcW w:w="2808" w:type="dxa"/>
          </w:tcPr>
          <w:p w:rsidR="003F30B8" w:rsidRPr="00B82997" w:rsidRDefault="003F30B8" w:rsidP="00B82997">
            <w:pPr>
              <w:rPr>
                <w:sz w:val="22"/>
                <w:szCs w:val="22"/>
              </w:rPr>
            </w:pPr>
            <w:r w:rsidRPr="00B82997">
              <w:rPr>
                <w:sz w:val="22"/>
                <w:szCs w:val="22"/>
              </w:rPr>
              <w:t>182 1 06 06043 10 0000 110</w:t>
            </w:r>
          </w:p>
        </w:tc>
        <w:tc>
          <w:tcPr>
            <w:tcW w:w="5940" w:type="dxa"/>
          </w:tcPr>
          <w:p w:rsidR="003F30B8" w:rsidRPr="00B82997" w:rsidRDefault="003F30B8" w:rsidP="00B82997">
            <w:pPr>
              <w:rPr>
                <w:sz w:val="22"/>
                <w:szCs w:val="22"/>
              </w:rPr>
            </w:pPr>
            <w:r w:rsidRPr="00B82997">
              <w:rPr>
                <w:sz w:val="22"/>
                <w:szCs w:val="22"/>
              </w:rPr>
              <w:t>Земельный налог с физических лиц, обладающих земельным участком, расположенным в границах сельских поселений</w:t>
            </w:r>
          </w:p>
        </w:tc>
        <w:tc>
          <w:tcPr>
            <w:tcW w:w="1080" w:type="dxa"/>
          </w:tcPr>
          <w:p w:rsidR="003F30B8" w:rsidRPr="00B82997" w:rsidRDefault="003F30B8" w:rsidP="00B82997">
            <w:pPr>
              <w:jc w:val="center"/>
              <w:rPr>
                <w:sz w:val="22"/>
                <w:szCs w:val="22"/>
              </w:rPr>
            </w:pPr>
            <w:r w:rsidRPr="00B82997">
              <w:rPr>
                <w:sz w:val="22"/>
                <w:szCs w:val="22"/>
              </w:rPr>
              <w:t>515,0</w:t>
            </w:r>
          </w:p>
        </w:tc>
      </w:tr>
      <w:tr w:rsidR="003F30B8" w:rsidRPr="00B82997" w:rsidTr="00B82997">
        <w:trPr>
          <w:trHeight w:val="341"/>
        </w:trPr>
        <w:tc>
          <w:tcPr>
            <w:tcW w:w="2808" w:type="dxa"/>
          </w:tcPr>
          <w:p w:rsidR="003F30B8" w:rsidRPr="00B82997" w:rsidRDefault="003F30B8" w:rsidP="00B82997">
            <w:pPr>
              <w:rPr>
                <w:sz w:val="22"/>
                <w:szCs w:val="22"/>
              </w:rPr>
            </w:pPr>
          </w:p>
        </w:tc>
        <w:tc>
          <w:tcPr>
            <w:tcW w:w="5940" w:type="dxa"/>
          </w:tcPr>
          <w:p w:rsidR="003F30B8" w:rsidRPr="00B82997" w:rsidRDefault="003F30B8" w:rsidP="00B82997">
            <w:pPr>
              <w:rPr>
                <w:sz w:val="22"/>
                <w:szCs w:val="22"/>
              </w:rPr>
            </w:pPr>
            <w:r w:rsidRPr="00B82997">
              <w:rPr>
                <w:sz w:val="22"/>
                <w:szCs w:val="22"/>
              </w:rPr>
              <w:t xml:space="preserve">     Итого неналоговые доходы</w:t>
            </w:r>
          </w:p>
        </w:tc>
        <w:tc>
          <w:tcPr>
            <w:tcW w:w="1080" w:type="dxa"/>
          </w:tcPr>
          <w:p w:rsidR="003F30B8" w:rsidRPr="00B82997" w:rsidRDefault="003F30B8" w:rsidP="00B82997">
            <w:pPr>
              <w:jc w:val="center"/>
              <w:rPr>
                <w:sz w:val="22"/>
                <w:szCs w:val="22"/>
              </w:rPr>
            </w:pPr>
            <w:r w:rsidRPr="00B82997">
              <w:rPr>
                <w:sz w:val="22"/>
                <w:szCs w:val="22"/>
              </w:rPr>
              <w:t>40,0</w:t>
            </w:r>
          </w:p>
        </w:tc>
      </w:tr>
      <w:tr w:rsidR="003F30B8" w:rsidRPr="00B82997" w:rsidTr="00B82997">
        <w:trPr>
          <w:trHeight w:val="740"/>
        </w:trPr>
        <w:tc>
          <w:tcPr>
            <w:tcW w:w="2808" w:type="dxa"/>
          </w:tcPr>
          <w:p w:rsidR="003F30B8" w:rsidRPr="00B82997" w:rsidRDefault="003F30B8" w:rsidP="00B82997">
            <w:pPr>
              <w:rPr>
                <w:sz w:val="22"/>
                <w:szCs w:val="22"/>
              </w:rPr>
            </w:pPr>
            <w:r w:rsidRPr="00B82997">
              <w:rPr>
                <w:sz w:val="22"/>
                <w:szCs w:val="22"/>
              </w:rPr>
              <w:t>303 111 05035 10 0000 120</w:t>
            </w:r>
          </w:p>
        </w:tc>
        <w:tc>
          <w:tcPr>
            <w:tcW w:w="5940" w:type="dxa"/>
          </w:tcPr>
          <w:p w:rsidR="003F30B8" w:rsidRPr="00B82997" w:rsidRDefault="003F30B8" w:rsidP="00B82997">
            <w:pPr>
              <w:rPr>
                <w:sz w:val="22"/>
                <w:szCs w:val="22"/>
              </w:rPr>
            </w:pPr>
            <w:r w:rsidRPr="00B82997">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tcPr>
          <w:p w:rsidR="003F30B8" w:rsidRPr="00B82997" w:rsidRDefault="003F30B8" w:rsidP="00B82997">
            <w:pPr>
              <w:jc w:val="center"/>
              <w:rPr>
                <w:sz w:val="22"/>
                <w:szCs w:val="22"/>
              </w:rPr>
            </w:pPr>
            <w:r w:rsidRPr="00B82997">
              <w:rPr>
                <w:sz w:val="22"/>
                <w:szCs w:val="22"/>
              </w:rPr>
              <w:t>31,0</w:t>
            </w:r>
          </w:p>
        </w:tc>
      </w:tr>
      <w:tr w:rsidR="003F30B8" w:rsidRPr="00B82997" w:rsidTr="00B82997">
        <w:trPr>
          <w:trHeight w:val="511"/>
        </w:trPr>
        <w:tc>
          <w:tcPr>
            <w:tcW w:w="2808" w:type="dxa"/>
          </w:tcPr>
          <w:p w:rsidR="003F30B8" w:rsidRPr="00B82997" w:rsidRDefault="003F30B8" w:rsidP="00B82997">
            <w:pPr>
              <w:rPr>
                <w:sz w:val="22"/>
                <w:szCs w:val="22"/>
              </w:rPr>
            </w:pPr>
            <w:r w:rsidRPr="00B82997">
              <w:rPr>
                <w:sz w:val="22"/>
                <w:szCs w:val="22"/>
              </w:rPr>
              <w:t>303 1 13 02995 10 0000 130</w:t>
            </w:r>
          </w:p>
          <w:p w:rsidR="003F30B8" w:rsidRPr="00B82997" w:rsidRDefault="003F30B8" w:rsidP="00B82997">
            <w:pPr>
              <w:rPr>
                <w:sz w:val="22"/>
                <w:szCs w:val="22"/>
              </w:rPr>
            </w:pPr>
          </w:p>
        </w:tc>
        <w:tc>
          <w:tcPr>
            <w:tcW w:w="5940" w:type="dxa"/>
          </w:tcPr>
          <w:p w:rsidR="003F30B8" w:rsidRPr="00B82997" w:rsidRDefault="003F30B8" w:rsidP="00B82997">
            <w:pPr>
              <w:rPr>
                <w:sz w:val="22"/>
                <w:szCs w:val="22"/>
              </w:rPr>
            </w:pPr>
            <w:r w:rsidRPr="00B82997">
              <w:rPr>
                <w:sz w:val="22"/>
                <w:szCs w:val="22"/>
              </w:rPr>
              <w:t>Прочие доходы от компенсации затрат бюджетов сельских поселений</w:t>
            </w:r>
          </w:p>
          <w:p w:rsidR="003F30B8" w:rsidRPr="00B82997" w:rsidRDefault="003F30B8" w:rsidP="00B82997">
            <w:pPr>
              <w:rPr>
                <w:sz w:val="22"/>
                <w:szCs w:val="22"/>
              </w:rPr>
            </w:pPr>
          </w:p>
        </w:tc>
        <w:tc>
          <w:tcPr>
            <w:tcW w:w="1080" w:type="dxa"/>
          </w:tcPr>
          <w:p w:rsidR="003F30B8" w:rsidRPr="00B82997" w:rsidRDefault="003F30B8" w:rsidP="00B82997">
            <w:pPr>
              <w:jc w:val="center"/>
              <w:rPr>
                <w:sz w:val="22"/>
                <w:szCs w:val="22"/>
              </w:rPr>
            </w:pPr>
            <w:r w:rsidRPr="00B82997">
              <w:rPr>
                <w:sz w:val="22"/>
                <w:szCs w:val="22"/>
              </w:rPr>
              <w:t>8,0</w:t>
            </w:r>
          </w:p>
        </w:tc>
      </w:tr>
      <w:tr w:rsidR="003F30B8" w:rsidRPr="00B82997" w:rsidTr="00B82997">
        <w:trPr>
          <w:trHeight w:val="449"/>
        </w:trPr>
        <w:tc>
          <w:tcPr>
            <w:tcW w:w="2808" w:type="dxa"/>
          </w:tcPr>
          <w:p w:rsidR="003F30B8" w:rsidRPr="00B82997" w:rsidRDefault="003F30B8" w:rsidP="00B82997">
            <w:pPr>
              <w:rPr>
                <w:sz w:val="22"/>
                <w:szCs w:val="22"/>
              </w:rPr>
            </w:pPr>
            <w:r w:rsidRPr="00B82997">
              <w:rPr>
                <w:sz w:val="22"/>
                <w:szCs w:val="22"/>
              </w:rPr>
              <w:t>303 116 02020 02 0000 140</w:t>
            </w:r>
          </w:p>
        </w:tc>
        <w:tc>
          <w:tcPr>
            <w:tcW w:w="5940" w:type="dxa"/>
          </w:tcPr>
          <w:p w:rsidR="003F30B8" w:rsidRPr="00B82997" w:rsidRDefault="003F30B8" w:rsidP="00B82997">
            <w:pPr>
              <w:rPr>
                <w:sz w:val="22"/>
                <w:szCs w:val="22"/>
              </w:rPr>
            </w:pPr>
            <w:r w:rsidRPr="00B82997">
              <w:rPr>
                <w:sz w:val="22"/>
                <w:szCs w:val="22"/>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080" w:type="dxa"/>
          </w:tcPr>
          <w:p w:rsidR="003F30B8" w:rsidRPr="00B82997" w:rsidRDefault="003F30B8" w:rsidP="00B82997">
            <w:pPr>
              <w:jc w:val="center"/>
              <w:rPr>
                <w:sz w:val="22"/>
                <w:szCs w:val="22"/>
              </w:rPr>
            </w:pPr>
            <w:r w:rsidRPr="00B82997">
              <w:rPr>
                <w:sz w:val="22"/>
                <w:szCs w:val="22"/>
              </w:rPr>
              <w:t>1,0</w:t>
            </w:r>
          </w:p>
        </w:tc>
      </w:tr>
      <w:tr w:rsidR="003F30B8" w:rsidRPr="00B82997" w:rsidTr="00B82997">
        <w:trPr>
          <w:trHeight w:val="58"/>
        </w:trPr>
        <w:tc>
          <w:tcPr>
            <w:tcW w:w="2808" w:type="dxa"/>
          </w:tcPr>
          <w:p w:rsidR="003F30B8" w:rsidRPr="00B82997" w:rsidRDefault="003F30B8" w:rsidP="00B82997">
            <w:pPr>
              <w:rPr>
                <w:sz w:val="22"/>
                <w:szCs w:val="22"/>
              </w:rPr>
            </w:pPr>
          </w:p>
        </w:tc>
        <w:tc>
          <w:tcPr>
            <w:tcW w:w="5940" w:type="dxa"/>
          </w:tcPr>
          <w:p w:rsidR="003F30B8" w:rsidRPr="00B82997" w:rsidRDefault="003F30B8" w:rsidP="00B82997">
            <w:pPr>
              <w:rPr>
                <w:b/>
                <w:sz w:val="22"/>
                <w:szCs w:val="22"/>
              </w:rPr>
            </w:pPr>
            <w:r w:rsidRPr="00B82997">
              <w:rPr>
                <w:b/>
                <w:sz w:val="22"/>
                <w:szCs w:val="22"/>
              </w:rPr>
              <w:t>Итого собственные  доходы</w:t>
            </w:r>
          </w:p>
        </w:tc>
        <w:tc>
          <w:tcPr>
            <w:tcW w:w="1080" w:type="dxa"/>
          </w:tcPr>
          <w:p w:rsidR="003F30B8" w:rsidRPr="00B82997" w:rsidRDefault="003F30B8" w:rsidP="00B82997">
            <w:pPr>
              <w:jc w:val="center"/>
              <w:rPr>
                <w:b/>
                <w:sz w:val="22"/>
                <w:szCs w:val="22"/>
              </w:rPr>
            </w:pPr>
            <w:r w:rsidRPr="00B82997">
              <w:rPr>
                <w:b/>
                <w:sz w:val="22"/>
                <w:szCs w:val="22"/>
              </w:rPr>
              <w:t>1156,0</w:t>
            </w:r>
          </w:p>
        </w:tc>
      </w:tr>
      <w:tr w:rsidR="003F30B8" w:rsidRPr="00B82997" w:rsidTr="00B82997">
        <w:tc>
          <w:tcPr>
            <w:tcW w:w="2808" w:type="dxa"/>
          </w:tcPr>
          <w:p w:rsidR="003F30B8" w:rsidRPr="00B82997" w:rsidRDefault="003F30B8" w:rsidP="00B82997">
            <w:pPr>
              <w:rPr>
                <w:sz w:val="22"/>
                <w:szCs w:val="22"/>
              </w:rPr>
            </w:pPr>
            <w:r w:rsidRPr="00B82997">
              <w:rPr>
                <w:sz w:val="22"/>
                <w:szCs w:val="22"/>
              </w:rPr>
              <w:t>303 2 02 16001 10 0000 150</w:t>
            </w:r>
          </w:p>
        </w:tc>
        <w:tc>
          <w:tcPr>
            <w:tcW w:w="5940" w:type="dxa"/>
          </w:tcPr>
          <w:p w:rsidR="003F30B8" w:rsidRPr="00B82997" w:rsidRDefault="003F30B8" w:rsidP="00B82997">
            <w:pPr>
              <w:rPr>
                <w:sz w:val="22"/>
                <w:szCs w:val="22"/>
              </w:rPr>
            </w:pPr>
            <w:r w:rsidRPr="00B82997">
              <w:rPr>
                <w:sz w:val="22"/>
                <w:szCs w:val="22"/>
              </w:rPr>
              <w:t>Дотации бюджетам сельских поселений на выравнивание  бюджетной обеспеченности</w:t>
            </w:r>
          </w:p>
        </w:tc>
        <w:tc>
          <w:tcPr>
            <w:tcW w:w="1080" w:type="dxa"/>
          </w:tcPr>
          <w:p w:rsidR="003F30B8" w:rsidRPr="00B82997" w:rsidRDefault="003F30B8" w:rsidP="00B82997">
            <w:pPr>
              <w:jc w:val="center"/>
              <w:rPr>
                <w:sz w:val="22"/>
                <w:szCs w:val="22"/>
              </w:rPr>
            </w:pPr>
            <w:r w:rsidRPr="00B82997">
              <w:rPr>
                <w:sz w:val="22"/>
                <w:szCs w:val="22"/>
              </w:rPr>
              <w:t>56,4</w:t>
            </w:r>
          </w:p>
        </w:tc>
      </w:tr>
      <w:tr w:rsidR="003F30B8" w:rsidRPr="00B82997" w:rsidTr="00B82997">
        <w:tc>
          <w:tcPr>
            <w:tcW w:w="2808" w:type="dxa"/>
          </w:tcPr>
          <w:p w:rsidR="003F30B8" w:rsidRPr="00B82997" w:rsidRDefault="003F30B8" w:rsidP="00B82997">
            <w:pPr>
              <w:rPr>
                <w:sz w:val="22"/>
                <w:szCs w:val="22"/>
              </w:rPr>
            </w:pPr>
            <w:r w:rsidRPr="00B82997">
              <w:rPr>
                <w:sz w:val="22"/>
                <w:szCs w:val="22"/>
              </w:rPr>
              <w:t>303 2 02 35118 10 0000 150</w:t>
            </w:r>
          </w:p>
        </w:tc>
        <w:tc>
          <w:tcPr>
            <w:tcW w:w="5940" w:type="dxa"/>
          </w:tcPr>
          <w:p w:rsidR="003F30B8" w:rsidRPr="00B82997" w:rsidRDefault="003F30B8" w:rsidP="00B82997">
            <w:pPr>
              <w:rPr>
                <w:sz w:val="22"/>
                <w:szCs w:val="22"/>
              </w:rPr>
            </w:pPr>
            <w:r w:rsidRPr="00B82997">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0" w:type="dxa"/>
          </w:tcPr>
          <w:p w:rsidR="003F30B8" w:rsidRPr="00B82997" w:rsidRDefault="003F30B8" w:rsidP="00B82997">
            <w:pPr>
              <w:jc w:val="center"/>
              <w:rPr>
                <w:sz w:val="22"/>
                <w:szCs w:val="22"/>
              </w:rPr>
            </w:pPr>
            <w:r w:rsidRPr="00B82997">
              <w:rPr>
                <w:sz w:val="22"/>
                <w:szCs w:val="22"/>
              </w:rPr>
              <w:t>143,3</w:t>
            </w:r>
          </w:p>
        </w:tc>
      </w:tr>
      <w:tr w:rsidR="003F30B8" w:rsidRPr="00B82997" w:rsidTr="00B82997">
        <w:tc>
          <w:tcPr>
            <w:tcW w:w="2808" w:type="dxa"/>
          </w:tcPr>
          <w:p w:rsidR="003F30B8" w:rsidRPr="00B82997" w:rsidRDefault="003F30B8" w:rsidP="00B82997">
            <w:pPr>
              <w:rPr>
                <w:sz w:val="22"/>
                <w:szCs w:val="22"/>
              </w:rPr>
            </w:pPr>
            <w:r w:rsidRPr="00B82997">
              <w:rPr>
                <w:sz w:val="22"/>
                <w:szCs w:val="22"/>
              </w:rPr>
              <w:t>303 2 02 40014 10 0000 150</w:t>
            </w:r>
          </w:p>
        </w:tc>
        <w:tc>
          <w:tcPr>
            <w:tcW w:w="5940" w:type="dxa"/>
          </w:tcPr>
          <w:p w:rsidR="003F30B8" w:rsidRPr="00B82997" w:rsidRDefault="003F30B8" w:rsidP="00B82997">
            <w:pPr>
              <w:rPr>
                <w:sz w:val="22"/>
                <w:szCs w:val="22"/>
              </w:rPr>
            </w:pPr>
            <w:r w:rsidRPr="00B82997">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соглашениями:в т ч</w:t>
            </w:r>
          </w:p>
        </w:tc>
        <w:tc>
          <w:tcPr>
            <w:tcW w:w="1080" w:type="dxa"/>
          </w:tcPr>
          <w:p w:rsidR="003F30B8" w:rsidRPr="00B82997" w:rsidRDefault="003F30B8" w:rsidP="00B82997">
            <w:pPr>
              <w:jc w:val="center"/>
              <w:rPr>
                <w:sz w:val="22"/>
                <w:szCs w:val="22"/>
              </w:rPr>
            </w:pPr>
            <w:r w:rsidRPr="00B82997">
              <w:rPr>
                <w:sz w:val="22"/>
                <w:szCs w:val="22"/>
              </w:rPr>
              <w:t>436,6</w:t>
            </w:r>
          </w:p>
          <w:p w:rsidR="003F30B8" w:rsidRPr="00B82997" w:rsidRDefault="003F30B8" w:rsidP="00B82997">
            <w:pPr>
              <w:jc w:val="center"/>
              <w:rPr>
                <w:sz w:val="22"/>
                <w:szCs w:val="22"/>
              </w:rPr>
            </w:pP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rPr>
                <w:sz w:val="22"/>
                <w:szCs w:val="22"/>
              </w:rPr>
            </w:pPr>
            <w:r w:rsidRPr="00B82997">
              <w:rPr>
                <w:sz w:val="22"/>
                <w:szCs w:val="22"/>
              </w:rPr>
              <w:t>На осуществление дорожной деятельности в отношении автомобильных дорог общего пользования</w:t>
            </w:r>
          </w:p>
        </w:tc>
        <w:tc>
          <w:tcPr>
            <w:tcW w:w="1080" w:type="dxa"/>
          </w:tcPr>
          <w:p w:rsidR="003F30B8" w:rsidRPr="00B82997" w:rsidRDefault="003F30B8" w:rsidP="00B82997">
            <w:pPr>
              <w:jc w:val="center"/>
              <w:rPr>
                <w:sz w:val="22"/>
                <w:szCs w:val="22"/>
              </w:rPr>
            </w:pPr>
            <w:r w:rsidRPr="00B82997">
              <w:rPr>
                <w:sz w:val="22"/>
                <w:szCs w:val="22"/>
              </w:rPr>
              <w:t>172,6</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Организация тепло и водоснабжения</w:t>
            </w:r>
          </w:p>
        </w:tc>
        <w:tc>
          <w:tcPr>
            <w:tcW w:w="1080" w:type="dxa"/>
          </w:tcPr>
          <w:p w:rsidR="003F30B8" w:rsidRPr="00B82997" w:rsidRDefault="003F30B8" w:rsidP="00B82997">
            <w:pPr>
              <w:jc w:val="center"/>
              <w:rPr>
                <w:sz w:val="22"/>
                <w:szCs w:val="22"/>
              </w:rPr>
            </w:pPr>
            <w:r w:rsidRPr="00B82997">
              <w:rPr>
                <w:sz w:val="22"/>
                <w:szCs w:val="22"/>
              </w:rPr>
              <w:t>53,2</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Содержание мест захоронения</w:t>
            </w:r>
          </w:p>
        </w:tc>
        <w:tc>
          <w:tcPr>
            <w:tcW w:w="1080" w:type="dxa"/>
          </w:tcPr>
          <w:p w:rsidR="003F30B8" w:rsidRPr="00B82997" w:rsidRDefault="003F30B8" w:rsidP="00B82997">
            <w:pPr>
              <w:jc w:val="center"/>
              <w:rPr>
                <w:sz w:val="22"/>
                <w:szCs w:val="22"/>
              </w:rPr>
            </w:pPr>
            <w:r w:rsidRPr="00B82997">
              <w:rPr>
                <w:sz w:val="22"/>
                <w:szCs w:val="22"/>
              </w:rPr>
              <w:t>17,6</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Предупреждение и ликвидация последствий чс</w:t>
            </w:r>
          </w:p>
        </w:tc>
        <w:tc>
          <w:tcPr>
            <w:tcW w:w="1080" w:type="dxa"/>
          </w:tcPr>
          <w:p w:rsidR="003F30B8" w:rsidRPr="00B82997" w:rsidRDefault="003F30B8" w:rsidP="00B82997">
            <w:pPr>
              <w:jc w:val="center"/>
              <w:rPr>
                <w:sz w:val="22"/>
                <w:szCs w:val="22"/>
              </w:rPr>
            </w:pPr>
            <w:r w:rsidRPr="00B82997">
              <w:rPr>
                <w:sz w:val="22"/>
                <w:szCs w:val="22"/>
              </w:rPr>
              <w:t>13,2</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Организация сбора и вывоза бытовых отходов и мусора</w:t>
            </w:r>
          </w:p>
        </w:tc>
        <w:tc>
          <w:tcPr>
            <w:tcW w:w="1080" w:type="dxa"/>
          </w:tcPr>
          <w:p w:rsidR="003F30B8" w:rsidRPr="00B82997" w:rsidRDefault="003F30B8" w:rsidP="00B82997">
            <w:pPr>
              <w:jc w:val="center"/>
              <w:rPr>
                <w:sz w:val="22"/>
                <w:szCs w:val="22"/>
              </w:rPr>
            </w:pPr>
            <w:r w:rsidRPr="00B82997">
              <w:rPr>
                <w:sz w:val="22"/>
                <w:szCs w:val="22"/>
              </w:rPr>
              <w:t>146,2</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Обеспечение безопасности людей на водных объектах</w:t>
            </w:r>
          </w:p>
        </w:tc>
        <w:tc>
          <w:tcPr>
            <w:tcW w:w="1080" w:type="dxa"/>
          </w:tcPr>
          <w:p w:rsidR="003F30B8" w:rsidRPr="00B82997" w:rsidRDefault="003F30B8" w:rsidP="00B82997">
            <w:pPr>
              <w:jc w:val="center"/>
              <w:rPr>
                <w:sz w:val="22"/>
                <w:szCs w:val="22"/>
              </w:rPr>
            </w:pPr>
            <w:r w:rsidRPr="00B82997">
              <w:rPr>
                <w:sz w:val="22"/>
                <w:szCs w:val="22"/>
              </w:rPr>
              <w:t>5,1</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Сохранение памятников истории и культуры</w:t>
            </w:r>
          </w:p>
        </w:tc>
        <w:tc>
          <w:tcPr>
            <w:tcW w:w="1080" w:type="dxa"/>
          </w:tcPr>
          <w:p w:rsidR="003F30B8" w:rsidRPr="00B82997" w:rsidRDefault="003F30B8" w:rsidP="00B82997">
            <w:pPr>
              <w:jc w:val="center"/>
              <w:rPr>
                <w:sz w:val="22"/>
                <w:szCs w:val="22"/>
              </w:rPr>
            </w:pPr>
            <w:r w:rsidRPr="00B82997">
              <w:rPr>
                <w:sz w:val="22"/>
                <w:szCs w:val="22"/>
              </w:rPr>
              <w:t>26,2</w:t>
            </w:r>
          </w:p>
        </w:tc>
      </w:tr>
      <w:tr w:rsidR="003F30B8" w:rsidRPr="00B82997" w:rsidTr="00B82997">
        <w:tc>
          <w:tcPr>
            <w:tcW w:w="2808" w:type="dxa"/>
          </w:tcPr>
          <w:p w:rsidR="003F30B8" w:rsidRPr="00B82997" w:rsidRDefault="003F30B8" w:rsidP="00B82997">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Утверждение генпланов и ПЗЗ</w:t>
            </w:r>
          </w:p>
        </w:tc>
        <w:tc>
          <w:tcPr>
            <w:tcW w:w="1080" w:type="dxa"/>
          </w:tcPr>
          <w:p w:rsidR="003F30B8" w:rsidRPr="00B82997" w:rsidRDefault="003F30B8" w:rsidP="00B82997">
            <w:pPr>
              <w:jc w:val="center"/>
              <w:rPr>
                <w:sz w:val="22"/>
                <w:szCs w:val="22"/>
              </w:rPr>
            </w:pPr>
            <w:r w:rsidRPr="00B82997">
              <w:rPr>
                <w:sz w:val="22"/>
                <w:szCs w:val="22"/>
              </w:rPr>
              <w:t>2,5</w:t>
            </w:r>
          </w:p>
        </w:tc>
      </w:tr>
      <w:tr w:rsidR="003F30B8" w:rsidRPr="00B82997" w:rsidTr="00B82997">
        <w:tc>
          <w:tcPr>
            <w:tcW w:w="2808" w:type="dxa"/>
          </w:tcPr>
          <w:p w:rsidR="003F30B8" w:rsidRPr="00B82997" w:rsidRDefault="003F30B8" w:rsidP="00B82997">
            <w:pPr>
              <w:rPr>
                <w:sz w:val="22"/>
                <w:szCs w:val="22"/>
              </w:rPr>
            </w:pPr>
            <w:r w:rsidRPr="00B82997">
              <w:rPr>
                <w:sz w:val="22"/>
                <w:szCs w:val="22"/>
              </w:rPr>
              <w:t>303 2 02 49999 10 0000 150</w:t>
            </w:r>
          </w:p>
        </w:tc>
        <w:tc>
          <w:tcPr>
            <w:tcW w:w="5940" w:type="dxa"/>
          </w:tcPr>
          <w:p w:rsidR="003F30B8" w:rsidRPr="00B82997" w:rsidRDefault="003F30B8" w:rsidP="00B82997">
            <w:pPr>
              <w:rPr>
                <w:sz w:val="22"/>
                <w:szCs w:val="22"/>
              </w:rPr>
            </w:pPr>
            <w:r w:rsidRPr="00B82997">
              <w:rPr>
                <w:sz w:val="22"/>
                <w:szCs w:val="22"/>
              </w:rPr>
              <w:t>Прочие межбюджетные трансферты, передаваемые бюджетам сельских поселений</w:t>
            </w:r>
          </w:p>
        </w:tc>
        <w:tc>
          <w:tcPr>
            <w:tcW w:w="1080" w:type="dxa"/>
          </w:tcPr>
          <w:p w:rsidR="003F30B8" w:rsidRPr="00B82997" w:rsidRDefault="003F30B8" w:rsidP="00B82997">
            <w:pPr>
              <w:jc w:val="center"/>
              <w:rPr>
                <w:sz w:val="22"/>
                <w:szCs w:val="22"/>
              </w:rPr>
            </w:pPr>
            <w:r w:rsidRPr="00B82997">
              <w:rPr>
                <w:sz w:val="22"/>
                <w:szCs w:val="22"/>
              </w:rPr>
              <w:t>550</w:t>
            </w:r>
          </w:p>
        </w:tc>
      </w:tr>
      <w:tr w:rsidR="003F30B8" w:rsidRPr="00B82997" w:rsidTr="00B82997">
        <w:trPr>
          <w:trHeight w:val="549"/>
        </w:trPr>
        <w:tc>
          <w:tcPr>
            <w:tcW w:w="2808" w:type="dxa"/>
          </w:tcPr>
          <w:p w:rsidR="003F30B8" w:rsidRPr="00B82997" w:rsidRDefault="003F30B8" w:rsidP="00B82997">
            <w:pPr>
              <w:rPr>
                <w:sz w:val="22"/>
                <w:szCs w:val="22"/>
              </w:rPr>
            </w:pPr>
            <w:r w:rsidRPr="00B82997">
              <w:rPr>
                <w:sz w:val="22"/>
                <w:szCs w:val="22"/>
              </w:rPr>
              <w:t>303 2 07 05020 10 0000 150</w:t>
            </w:r>
          </w:p>
        </w:tc>
        <w:tc>
          <w:tcPr>
            <w:tcW w:w="5940" w:type="dxa"/>
          </w:tcPr>
          <w:p w:rsidR="003F30B8" w:rsidRPr="00B82997" w:rsidRDefault="003F30B8" w:rsidP="00B82997">
            <w:pPr>
              <w:rPr>
                <w:sz w:val="22"/>
                <w:szCs w:val="22"/>
              </w:rPr>
            </w:pPr>
            <w:r w:rsidRPr="00B82997">
              <w:rPr>
                <w:sz w:val="22"/>
                <w:szCs w:val="22"/>
              </w:rPr>
              <w:t>Прочие безвозмездные поступления в бюджеты сельских поселений</w:t>
            </w:r>
          </w:p>
          <w:p w:rsidR="003F30B8" w:rsidRPr="00B82997" w:rsidRDefault="003F30B8" w:rsidP="00B82997">
            <w:pPr>
              <w:rPr>
                <w:sz w:val="22"/>
                <w:szCs w:val="22"/>
              </w:rPr>
            </w:pPr>
          </w:p>
        </w:tc>
        <w:tc>
          <w:tcPr>
            <w:tcW w:w="1080" w:type="dxa"/>
          </w:tcPr>
          <w:p w:rsidR="003F30B8" w:rsidRPr="00B82997" w:rsidRDefault="003F30B8" w:rsidP="00B82997">
            <w:pPr>
              <w:jc w:val="center"/>
              <w:rPr>
                <w:sz w:val="22"/>
                <w:szCs w:val="22"/>
              </w:rPr>
            </w:pPr>
            <w:r w:rsidRPr="00B82997">
              <w:rPr>
                <w:sz w:val="22"/>
                <w:szCs w:val="22"/>
              </w:rPr>
              <w:t>25,00</w:t>
            </w:r>
          </w:p>
        </w:tc>
      </w:tr>
      <w:tr w:rsidR="003F30B8" w:rsidRPr="00B82997" w:rsidTr="00B82997">
        <w:tc>
          <w:tcPr>
            <w:tcW w:w="2808" w:type="dxa"/>
          </w:tcPr>
          <w:p w:rsidR="003F30B8" w:rsidRPr="00B82997" w:rsidRDefault="003F30B8" w:rsidP="00B82997">
            <w:pPr>
              <w:rPr>
                <w:sz w:val="22"/>
                <w:szCs w:val="22"/>
              </w:rPr>
            </w:pPr>
            <w:r w:rsidRPr="00B82997">
              <w:rPr>
                <w:sz w:val="22"/>
                <w:szCs w:val="22"/>
              </w:rPr>
              <w:t>303 2 19 60010 10 0000 150</w:t>
            </w:r>
          </w:p>
        </w:tc>
        <w:tc>
          <w:tcPr>
            <w:tcW w:w="5940" w:type="dxa"/>
          </w:tcPr>
          <w:p w:rsidR="003F30B8" w:rsidRPr="00B82997" w:rsidRDefault="003F30B8" w:rsidP="00B82997">
            <w:pPr>
              <w:rPr>
                <w:sz w:val="22"/>
                <w:szCs w:val="22"/>
              </w:rPr>
            </w:pPr>
            <w:r w:rsidRPr="00B82997">
              <w:rPr>
                <w:sz w:val="22"/>
                <w:szCs w:val="22"/>
              </w:rPr>
              <w:t>Возврат прочих остатков субсидий, субвенций и иных межбюджетных трансфертов, имеющих целевое назначение, прочих лет из бюджетов сельских поселений</w:t>
            </w:r>
          </w:p>
        </w:tc>
        <w:tc>
          <w:tcPr>
            <w:tcW w:w="1080" w:type="dxa"/>
          </w:tcPr>
          <w:p w:rsidR="003F30B8" w:rsidRPr="00B82997" w:rsidRDefault="003F30B8" w:rsidP="00B82997">
            <w:pPr>
              <w:jc w:val="center"/>
              <w:rPr>
                <w:sz w:val="22"/>
                <w:szCs w:val="22"/>
              </w:rPr>
            </w:pPr>
            <w:r w:rsidRPr="00B82997">
              <w:rPr>
                <w:sz w:val="22"/>
                <w:szCs w:val="22"/>
              </w:rPr>
              <w:t>-2,27</w:t>
            </w:r>
          </w:p>
          <w:p w:rsidR="003F30B8" w:rsidRPr="00B82997" w:rsidRDefault="003F30B8" w:rsidP="00B82997">
            <w:pPr>
              <w:jc w:val="center"/>
              <w:rPr>
                <w:sz w:val="22"/>
                <w:szCs w:val="22"/>
              </w:rPr>
            </w:pPr>
          </w:p>
        </w:tc>
      </w:tr>
      <w:tr w:rsidR="003F30B8" w:rsidRPr="00B82997" w:rsidTr="00B82997">
        <w:tc>
          <w:tcPr>
            <w:tcW w:w="2808" w:type="dxa"/>
          </w:tcPr>
          <w:p w:rsidR="003F30B8" w:rsidRPr="00B82997" w:rsidRDefault="003F30B8" w:rsidP="00B82997">
            <w:pPr>
              <w:rPr>
                <w:sz w:val="22"/>
                <w:szCs w:val="22"/>
              </w:rPr>
            </w:pPr>
          </w:p>
        </w:tc>
        <w:tc>
          <w:tcPr>
            <w:tcW w:w="5940" w:type="dxa"/>
          </w:tcPr>
          <w:p w:rsidR="003F30B8" w:rsidRPr="00B82997" w:rsidRDefault="003F30B8" w:rsidP="00B82997">
            <w:pPr>
              <w:rPr>
                <w:b/>
                <w:sz w:val="22"/>
                <w:szCs w:val="22"/>
              </w:rPr>
            </w:pPr>
            <w:r w:rsidRPr="00B82997">
              <w:rPr>
                <w:b/>
                <w:sz w:val="22"/>
                <w:szCs w:val="22"/>
              </w:rPr>
              <w:t>Итого безвозмездные поступления</w:t>
            </w:r>
          </w:p>
        </w:tc>
        <w:tc>
          <w:tcPr>
            <w:tcW w:w="1080" w:type="dxa"/>
          </w:tcPr>
          <w:p w:rsidR="003F30B8" w:rsidRPr="00B82997" w:rsidRDefault="003F30B8" w:rsidP="00B82997">
            <w:pPr>
              <w:jc w:val="center"/>
              <w:rPr>
                <w:b/>
                <w:sz w:val="22"/>
                <w:szCs w:val="22"/>
              </w:rPr>
            </w:pPr>
            <w:r w:rsidRPr="00B82997">
              <w:rPr>
                <w:b/>
                <w:sz w:val="22"/>
                <w:szCs w:val="22"/>
              </w:rPr>
              <w:t>1209,03</w:t>
            </w:r>
          </w:p>
        </w:tc>
      </w:tr>
      <w:tr w:rsidR="003F30B8" w:rsidRPr="00B82997" w:rsidTr="00B82997">
        <w:tc>
          <w:tcPr>
            <w:tcW w:w="2808" w:type="dxa"/>
          </w:tcPr>
          <w:p w:rsidR="003F30B8" w:rsidRPr="00B82997" w:rsidRDefault="003F30B8" w:rsidP="00B82997">
            <w:pPr>
              <w:rPr>
                <w:sz w:val="22"/>
                <w:szCs w:val="22"/>
              </w:rPr>
            </w:pPr>
          </w:p>
        </w:tc>
        <w:tc>
          <w:tcPr>
            <w:tcW w:w="5940" w:type="dxa"/>
          </w:tcPr>
          <w:p w:rsidR="003F30B8" w:rsidRPr="00B82997" w:rsidRDefault="003F30B8" w:rsidP="00B82997">
            <w:pPr>
              <w:rPr>
                <w:sz w:val="22"/>
                <w:szCs w:val="22"/>
              </w:rPr>
            </w:pPr>
            <w:r w:rsidRPr="00B82997">
              <w:rPr>
                <w:sz w:val="22"/>
                <w:szCs w:val="22"/>
              </w:rPr>
              <w:t>Всего безвозмездных поступлений из других бюджетов</w:t>
            </w:r>
          </w:p>
        </w:tc>
        <w:tc>
          <w:tcPr>
            <w:tcW w:w="1080" w:type="dxa"/>
          </w:tcPr>
          <w:p w:rsidR="003F30B8" w:rsidRPr="00B82997" w:rsidRDefault="003F30B8" w:rsidP="00B82997">
            <w:pPr>
              <w:jc w:val="center"/>
              <w:rPr>
                <w:sz w:val="22"/>
                <w:szCs w:val="22"/>
              </w:rPr>
            </w:pPr>
            <w:r w:rsidRPr="00B82997">
              <w:rPr>
                <w:sz w:val="22"/>
                <w:szCs w:val="22"/>
              </w:rPr>
              <w:t>1184,03</w:t>
            </w:r>
          </w:p>
        </w:tc>
      </w:tr>
      <w:tr w:rsidR="003F30B8" w:rsidRPr="00B82997" w:rsidTr="00B82997">
        <w:tc>
          <w:tcPr>
            <w:tcW w:w="2808" w:type="dxa"/>
          </w:tcPr>
          <w:p w:rsidR="003F30B8" w:rsidRPr="00B82997" w:rsidRDefault="003F30B8" w:rsidP="00B82997">
            <w:pPr>
              <w:rPr>
                <w:b/>
                <w:sz w:val="22"/>
                <w:szCs w:val="22"/>
              </w:rPr>
            </w:pPr>
          </w:p>
        </w:tc>
        <w:tc>
          <w:tcPr>
            <w:tcW w:w="5940" w:type="dxa"/>
          </w:tcPr>
          <w:p w:rsidR="003F30B8" w:rsidRPr="00B82997" w:rsidRDefault="003F30B8" w:rsidP="00B82997">
            <w:pPr>
              <w:rPr>
                <w:b/>
                <w:sz w:val="22"/>
                <w:szCs w:val="22"/>
              </w:rPr>
            </w:pPr>
            <w:r w:rsidRPr="00B82997">
              <w:rPr>
                <w:b/>
                <w:sz w:val="22"/>
                <w:szCs w:val="22"/>
              </w:rPr>
              <w:t xml:space="preserve"> Всего доходов</w:t>
            </w:r>
          </w:p>
        </w:tc>
        <w:tc>
          <w:tcPr>
            <w:tcW w:w="1080" w:type="dxa"/>
          </w:tcPr>
          <w:p w:rsidR="003F30B8" w:rsidRPr="00B82997" w:rsidRDefault="003F30B8" w:rsidP="00B82997">
            <w:pPr>
              <w:jc w:val="center"/>
              <w:rPr>
                <w:b/>
                <w:sz w:val="22"/>
                <w:szCs w:val="22"/>
              </w:rPr>
            </w:pPr>
            <w:r w:rsidRPr="00B82997">
              <w:rPr>
                <w:b/>
                <w:sz w:val="22"/>
                <w:szCs w:val="22"/>
              </w:rPr>
              <w:t>2365,03</w:t>
            </w:r>
          </w:p>
        </w:tc>
      </w:tr>
    </w:tbl>
    <w:p w:rsidR="003F30B8" w:rsidRPr="00B82997" w:rsidRDefault="003F30B8" w:rsidP="003F30B8">
      <w:pPr>
        <w:rPr>
          <w:b/>
          <w:sz w:val="22"/>
          <w:szCs w:val="22"/>
          <w:lang w:val="en-US"/>
        </w:rPr>
      </w:pPr>
    </w:p>
    <w:p w:rsidR="003F30B8" w:rsidRPr="00B82997" w:rsidRDefault="003F30B8" w:rsidP="003F30B8">
      <w:pPr>
        <w:jc w:val="right"/>
        <w:rPr>
          <w:sz w:val="22"/>
          <w:szCs w:val="22"/>
        </w:rPr>
      </w:pPr>
      <w:r w:rsidRPr="00B82997">
        <w:rPr>
          <w:sz w:val="22"/>
          <w:szCs w:val="22"/>
        </w:rPr>
        <w:t xml:space="preserve">      Приложение 2</w:t>
      </w:r>
    </w:p>
    <w:p w:rsidR="003F30B8" w:rsidRPr="00B82997" w:rsidRDefault="003F30B8" w:rsidP="003F30B8">
      <w:pPr>
        <w:tabs>
          <w:tab w:val="left" w:pos="4680"/>
        </w:tabs>
        <w:ind w:left="4680" w:hanging="4680"/>
        <w:jc w:val="right"/>
        <w:rPr>
          <w:sz w:val="22"/>
          <w:szCs w:val="22"/>
        </w:rPr>
      </w:pPr>
      <w:r w:rsidRPr="00B82997">
        <w:rPr>
          <w:sz w:val="22"/>
          <w:szCs w:val="22"/>
        </w:rPr>
        <w:t xml:space="preserve">к пояснительной записке  к решению « О внесении </w:t>
      </w:r>
    </w:p>
    <w:p w:rsidR="003F30B8" w:rsidRPr="00B82997" w:rsidRDefault="003F30B8" w:rsidP="003F30B8">
      <w:pPr>
        <w:tabs>
          <w:tab w:val="left" w:pos="4680"/>
        </w:tabs>
        <w:ind w:left="4680" w:hanging="4680"/>
        <w:jc w:val="right"/>
        <w:rPr>
          <w:sz w:val="22"/>
          <w:szCs w:val="22"/>
        </w:rPr>
      </w:pPr>
      <w:r w:rsidRPr="00B82997">
        <w:rPr>
          <w:sz w:val="22"/>
          <w:szCs w:val="22"/>
        </w:rPr>
        <w:t>изменений и дополнений  в решение Зеленорощинского сельского</w:t>
      </w:r>
    </w:p>
    <w:p w:rsidR="003F30B8" w:rsidRPr="00B82997" w:rsidRDefault="003F30B8" w:rsidP="003F30B8">
      <w:pPr>
        <w:tabs>
          <w:tab w:val="left" w:pos="4680"/>
        </w:tabs>
        <w:ind w:left="4680" w:hanging="4680"/>
        <w:jc w:val="right"/>
        <w:rPr>
          <w:sz w:val="22"/>
          <w:szCs w:val="22"/>
        </w:rPr>
      </w:pPr>
      <w:r w:rsidRPr="00B82997">
        <w:rPr>
          <w:sz w:val="22"/>
          <w:szCs w:val="22"/>
        </w:rPr>
        <w:t>Совета народных депутатов Зеленорощинского сельсовета</w:t>
      </w:r>
    </w:p>
    <w:p w:rsidR="003F30B8" w:rsidRPr="00B82997" w:rsidRDefault="003F30B8" w:rsidP="003F30B8">
      <w:pPr>
        <w:tabs>
          <w:tab w:val="left" w:pos="4680"/>
        </w:tabs>
        <w:ind w:left="4680" w:hanging="4680"/>
        <w:jc w:val="right"/>
        <w:rPr>
          <w:sz w:val="22"/>
          <w:szCs w:val="22"/>
        </w:rPr>
      </w:pPr>
      <w:r w:rsidRPr="00B82997">
        <w:rPr>
          <w:sz w:val="22"/>
          <w:szCs w:val="22"/>
        </w:rPr>
        <w:t>Ребрихинского района Алтайского края  от 26.12.2023 № 38</w:t>
      </w:r>
    </w:p>
    <w:p w:rsidR="003F30B8" w:rsidRPr="00B82997" w:rsidRDefault="003F30B8" w:rsidP="003F30B8">
      <w:pPr>
        <w:tabs>
          <w:tab w:val="left" w:pos="4680"/>
        </w:tabs>
        <w:ind w:left="4680" w:hanging="4680"/>
        <w:jc w:val="right"/>
        <w:rPr>
          <w:sz w:val="22"/>
          <w:szCs w:val="22"/>
        </w:rPr>
      </w:pPr>
      <w:r w:rsidRPr="00B82997">
        <w:rPr>
          <w:sz w:val="22"/>
          <w:szCs w:val="22"/>
        </w:rPr>
        <w:t xml:space="preserve"> «О бюджете Зеленорощинского  сельсовета Ребрихинского</w:t>
      </w:r>
    </w:p>
    <w:p w:rsidR="003F30B8" w:rsidRPr="00B82997" w:rsidRDefault="003F30B8" w:rsidP="003F30B8">
      <w:pPr>
        <w:tabs>
          <w:tab w:val="left" w:pos="4680"/>
        </w:tabs>
        <w:ind w:left="4680" w:hanging="4680"/>
        <w:jc w:val="right"/>
        <w:rPr>
          <w:sz w:val="22"/>
          <w:szCs w:val="22"/>
        </w:rPr>
      </w:pPr>
      <w:r w:rsidRPr="00B82997">
        <w:rPr>
          <w:sz w:val="22"/>
          <w:szCs w:val="22"/>
        </w:rPr>
        <w:t>района Алтайского края  на 2024 год и плановый период 2025и 2026 годы»</w:t>
      </w:r>
    </w:p>
    <w:p w:rsidR="003F30B8" w:rsidRPr="00B82997" w:rsidRDefault="003F30B8" w:rsidP="003F30B8">
      <w:pPr>
        <w:tabs>
          <w:tab w:val="left" w:pos="4680"/>
        </w:tabs>
        <w:ind w:left="4680" w:hanging="4680"/>
        <w:jc w:val="right"/>
        <w:rPr>
          <w:sz w:val="22"/>
          <w:szCs w:val="22"/>
        </w:rPr>
      </w:pPr>
      <w:r w:rsidRPr="00B82997">
        <w:rPr>
          <w:sz w:val="22"/>
          <w:szCs w:val="22"/>
        </w:rPr>
        <w:t xml:space="preserve">  от 30.05.2024 № 22                                                                                                       </w:t>
      </w:r>
    </w:p>
    <w:p w:rsidR="003F30B8" w:rsidRPr="00B82997" w:rsidRDefault="003F30B8" w:rsidP="003F30B8">
      <w:pPr>
        <w:tabs>
          <w:tab w:val="left" w:pos="5040"/>
        </w:tabs>
        <w:rPr>
          <w:sz w:val="22"/>
          <w:szCs w:val="22"/>
        </w:rPr>
      </w:pPr>
      <w:r w:rsidRPr="00B82997">
        <w:rPr>
          <w:sz w:val="22"/>
          <w:szCs w:val="22"/>
        </w:rPr>
        <w:t xml:space="preserve">                                                                                                                                                                                                                                                                                                                                                                                  </w:t>
      </w:r>
    </w:p>
    <w:p w:rsidR="003F30B8" w:rsidRPr="00B82997" w:rsidRDefault="003F30B8" w:rsidP="003F30B8">
      <w:pPr>
        <w:jc w:val="center"/>
        <w:rPr>
          <w:sz w:val="22"/>
          <w:szCs w:val="22"/>
        </w:rPr>
      </w:pPr>
      <w:r w:rsidRPr="00B82997">
        <w:rPr>
          <w:sz w:val="22"/>
          <w:szCs w:val="22"/>
        </w:rPr>
        <w:t>Объем поступлений доходов бюджета сельского поселения  на плановый период 2025 и 2026 годы</w:t>
      </w:r>
    </w:p>
    <w:p w:rsidR="003F30B8" w:rsidRPr="00B82997" w:rsidRDefault="003F30B8" w:rsidP="003F30B8">
      <w:pPr>
        <w:jc w:val="center"/>
        <w:rPr>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5245"/>
        <w:gridCol w:w="1134"/>
        <w:gridCol w:w="1134"/>
      </w:tblGrid>
      <w:tr w:rsidR="003F30B8" w:rsidRPr="00B82997" w:rsidTr="00B82997">
        <w:tc>
          <w:tcPr>
            <w:tcW w:w="2518" w:type="dxa"/>
          </w:tcPr>
          <w:p w:rsidR="003F30B8" w:rsidRPr="00B82997" w:rsidRDefault="003F30B8" w:rsidP="00B82997">
            <w:pPr>
              <w:rPr>
                <w:b/>
                <w:sz w:val="22"/>
                <w:szCs w:val="22"/>
              </w:rPr>
            </w:pPr>
            <w:r w:rsidRPr="00B82997">
              <w:rPr>
                <w:b/>
                <w:sz w:val="22"/>
                <w:szCs w:val="22"/>
              </w:rPr>
              <w:t xml:space="preserve"> Коды бюджетной классификации                               </w:t>
            </w:r>
          </w:p>
        </w:tc>
        <w:tc>
          <w:tcPr>
            <w:tcW w:w="5245" w:type="dxa"/>
          </w:tcPr>
          <w:p w:rsidR="003F30B8" w:rsidRPr="00B82997" w:rsidRDefault="003F30B8" w:rsidP="00B82997">
            <w:pPr>
              <w:rPr>
                <w:b/>
                <w:sz w:val="22"/>
                <w:szCs w:val="22"/>
              </w:rPr>
            </w:pPr>
            <w:r w:rsidRPr="00B82997">
              <w:rPr>
                <w:b/>
                <w:sz w:val="22"/>
                <w:szCs w:val="22"/>
              </w:rPr>
              <w:t>Наименование групп ,подгрупп ,статей ,подстатей, элементов, программ, кодов экономической классификации доходов</w:t>
            </w:r>
          </w:p>
        </w:tc>
        <w:tc>
          <w:tcPr>
            <w:tcW w:w="1134" w:type="dxa"/>
          </w:tcPr>
          <w:p w:rsidR="003F30B8" w:rsidRPr="00B82997" w:rsidRDefault="003F30B8" w:rsidP="00B82997">
            <w:pPr>
              <w:jc w:val="center"/>
              <w:rPr>
                <w:sz w:val="22"/>
                <w:szCs w:val="22"/>
              </w:rPr>
            </w:pPr>
            <w:r w:rsidRPr="00B82997">
              <w:rPr>
                <w:sz w:val="22"/>
                <w:szCs w:val="22"/>
              </w:rPr>
              <w:t>2025</w:t>
            </w:r>
          </w:p>
          <w:p w:rsidR="003F30B8" w:rsidRPr="00B82997" w:rsidRDefault="003F30B8" w:rsidP="00B82997">
            <w:pPr>
              <w:jc w:val="center"/>
              <w:rPr>
                <w:sz w:val="22"/>
                <w:szCs w:val="22"/>
              </w:rPr>
            </w:pPr>
            <w:r w:rsidRPr="00B82997">
              <w:rPr>
                <w:sz w:val="22"/>
                <w:szCs w:val="22"/>
              </w:rPr>
              <w:t>Сумма  тыс. руб.</w:t>
            </w:r>
          </w:p>
        </w:tc>
        <w:tc>
          <w:tcPr>
            <w:tcW w:w="1134" w:type="dxa"/>
          </w:tcPr>
          <w:p w:rsidR="003F30B8" w:rsidRPr="00B82997" w:rsidRDefault="003F30B8" w:rsidP="00B82997">
            <w:pPr>
              <w:jc w:val="center"/>
              <w:rPr>
                <w:sz w:val="22"/>
                <w:szCs w:val="22"/>
              </w:rPr>
            </w:pPr>
            <w:r w:rsidRPr="00B82997">
              <w:rPr>
                <w:sz w:val="22"/>
                <w:szCs w:val="22"/>
              </w:rPr>
              <w:t>2026</w:t>
            </w:r>
          </w:p>
          <w:p w:rsidR="003F30B8" w:rsidRPr="00B82997" w:rsidRDefault="003F30B8" w:rsidP="00B82997">
            <w:pPr>
              <w:jc w:val="center"/>
              <w:rPr>
                <w:sz w:val="22"/>
                <w:szCs w:val="22"/>
              </w:rPr>
            </w:pPr>
            <w:r w:rsidRPr="00B82997">
              <w:rPr>
                <w:sz w:val="22"/>
                <w:szCs w:val="22"/>
              </w:rPr>
              <w:t>Сумма  тыс. руб</w:t>
            </w:r>
          </w:p>
        </w:tc>
      </w:tr>
      <w:tr w:rsidR="003F30B8" w:rsidRPr="00B82997" w:rsidTr="00B82997">
        <w:tc>
          <w:tcPr>
            <w:tcW w:w="2518" w:type="dxa"/>
          </w:tcPr>
          <w:p w:rsidR="003F30B8" w:rsidRPr="00B82997" w:rsidRDefault="003F30B8" w:rsidP="00B82997">
            <w:pPr>
              <w:rPr>
                <w:sz w:val="22"/>
                <w:szCs w:val="22"/>
              </w:rPr>
            </w:pPr>
          </w:p>
        </w:tc>
        <w:tc>
          <w:tcPr>
            <w:tcW w:w="5245" w:type="dxa"/>
          </w:tcPr>
          <w:p w:rsidR="003F30B8" w:rsidRPr="00B82997" w:rsidRDefault="003F30B8" w:rsidP="00B82997">
            <w:pPr>
              <w:rPr>
                <w:sz w:val="22"/>
                <w:szCs w:val="22"/>
              </w:rPr>
            </w:pPr>
            <w:r w:rsidRPr="00B82997">
              <w:rPr>
                <w:sz w:val="22"/>
                <w:szCs w:val="22"/>
              </w:rPr>
              <w:t xml:space="preserve">     Итого налоговые доходы</w:t>
            </w:r>
          </w:p>
        </w:tc>
        <w:tc>
          <w:tcPr>
            <w:tcW w:w="1134" w:type="dxa"/>
          </w:tcPr>
          <w:p w:rsidR="003F30B8" w:rsidRPr="00B82997" w:rsidRDefault="003F30B8" w:rsidP="00B82997">
            <w:pPr>
              <w:jc w:val="center"/>
              <w:rPr>
                <w:sz w:val="22"/>
                <w:szCs w:val="22"/>
              </w:rPr>
            </w:pPr>
            <w:r w:rsidRPr="00B82997">
              <w:rPr>
                <w:sz w:val="22"/>
                <w:szCs w:val="22"/>
              </w:rPr>
              <w:t>1134,0</w:t>
            </w:r>
          </w:p>
        </w:tc>
        <w:tc>
          <w:tcPr>
            <w:tcW w:w="1134" w:type="dxa"/>
          </w:tcPr>
          <w:p w:rsidR="003F30B8" w:rsidRPr="00B82997" w:rsidRDefault="003F30B8" w:rsidP="00B82997">
            <w:pPr>
              <w:jc w:val="center"/>
              <w:rPr>
                <w:sz w:val="22"/>
                <w:szCs w:val="22"/>
              </w:rPr>
            </w:pPr>
            <w:r w:rsidRPr="00B82997">
              <w:rPr>
                <w:sz w:val="22"/>
                <w:szCs w:val="22"/>
              </w:rPr>
              <w:t>1157,0</w:t>
            </w:r>
          </w:p>
        </w:tc>
      </w:tr>
      <w:tr w:rsidR="003F30B8" w:rsidRPr="00B82997" w:rsidTr="00B82997">
        <w:tc>
          <w:tcPr>
            <w:tcW w:w="2518" w:type="dxa"/>
          </w:tcPr>
          <w:p w:rsidR="003F30B8" w:rsidRPr="00B82997" w:rsidRDefault="003F30B8" w:rsidP="00B82997">
            <w:pPr>
              <w:rPr>
                <w:sz w:val="22"/>
                <w:szCs w:val="22"/>
              </w:rPr>
            </w:pPr>
            <w:r w:rsidRPr="00B82997">
              <w:rPr>
                <w:sz w:val="22"/>
                <w:szCs w:val="22"/>
              </w:rPr>
              <w:t>182 1 01 02000 01 0000 110</w:t>
            </w:r>
          </w:p>
        </w:tc>
        <w:tc>
          <w:tcPr>
            <w:tcW w:w="5245" w:type="dxa"/>
          </w:tcPr>
          <w:p w:rsidR="003F30B8" w:rsidRPr="00B82997" w:rsidRDefault="003F30B8" w:rsidP="00B82997">
            <w:pPr>
              <w:rPr>
                <w:sz w:val="22"/>
                <w:szCs w:val="22"/>
              </w:rPr>
            </w:pPr>
            <w:r w:rsidRPr="00B82997">
              <w:rPr>
                <w:sz w:val="22"/>
                <w:szCs w:val="22"/>
              </w:rPr>
              <w:t>Налог на доходы физических лиц</w:t>
            </w:r>
          </w:p>
        </w:tc>
        <w:tc>
          <w:tcPr>
            <w:tcW w:w="1134" w:type="dxa"/>
          </w:tcPr>
          <w:p w:rsidR="003F30B8" w:rsidRPr="00B82997" w:rsidRDefault="003F30B8" w:rsidP="00B82997">
            <w:pPr>
              <w:jc w:val="center"/>
              <w:rPr>
                <w:sz w:val="22"/>
                <w:szCs w:val="22"/>
              </w:rPr>
            </w:pPr>
            <w:r w:rsidRPr="00B82997">
              <w:rPr>
                <w:sz w:val="22"/>
                <w:szCs w:val="22"/>
              </w:rPr>
              <w:t>56,0</w:t>
            </w:r>
          </w:p>
        </w:tc>
        <w:tc>
          <w:tcPr>
            <w:tcW w:w="1134" w:type="dxa"/>
          </w:tcPr>
          <w:p w:rsidR="003F30B8" w:rsidRPr="00B82997" w:rsidRDefault="003F30B8" w:rsidP="00B82997">
            <w:pPr>
              <w:jc w:val="center"/>
              <w:rPr>
                <w:sz w:val="22"/>
                <w:szCs w:val="22"/>
              </w:rPr>
            </w:pPr>
            <w:r w:rsidRPr="00B82997">
              <w:rPr>
                <w:sz w:val="22"/>
                <w:szCs w:val="22"/>
              </w:rPr>
              <w:t>60,0</w:t>
            </w:r>
          </w:p>
        </w:tc>
      </w:tr>
      <w:tr w:rsidR="003F30B8" w:rsidRPr="00B82997" w:rsidTr="00B82997">
        <w:tc>
          <w:tcPr>
            <w:tcW w:w="2518" w:type="dxa"/>
          </w:tcPr>
          <w:p w:rsidR="003F30B8" w:rsidRPr="00B82997" w:rsidRDefault="003F30B8" w:rsidP="00B82997">
            <w:pPr>
              <w:rPr>
                <w:sz w:val="22"/>
                <w:szCs w:val="22"/>
              </w:rPr>
            </w:pPr>
            <w:r w:rsidRPr="00B82997">
              <w:rPr>
                <w:sz w:val="22"/>
                <w:szCs w:val="22"/>
              </w:rPr>
              <w:t>182 1 05 03010 01 0000 110</w:t>
            </w:r>
          </w:p>
        </w:tc>
        <w:tc>
          <w:tcPr>
            <w:tcW w:w="5245" w:type="dxa"/>
          </w:tcPr>
          <w:p w:rsidR="003F30B8" w:rsidRPr="00B82997" w:rsidRDefault="003F30B8" w:rsidP="00B82997">
            <w:pPr>
              <w:rPr>
                <w:sz w:val="22"/>
                <w:szCs w:val="22"/>
              </w:rPr>
            </w:pPr>
            <w:r w:rsidRPr="00B82997">
              <w:rPr>
                <w:sz w:val="22"/>
                <w:szCs w:val="22"/>
              </w:rPr>
              <w:t>Единый сельскохозяйственный налог</w:t>
            </w:r>
          </w:p>
        </w:tc>
        <w:tc>
          <w:tcPr>
            <w:tcW w:w="1134" w:type="dxa"/>
          </w:tcPr>
          <w:p w:rsidR="003F30B8" w:rsidRPr="00B82997" w:rsidRDefault="003F30B8" w:rsidP="00B82997">
            <w:pPr>
              <w:jc w:val="center"/>
              <w:rPr>
                <w:sz w:val="22"/>
                <w:szCs w:val="22"/>
              </w:rPr>
            </w:pPr>
            <w:r w:rsidRPr="00B82997">
              <w:rPr>
                <w:sz w:val="22"/>
                <w:szCs w:val="22"/>
              </w:rPr>
              <w:t>406,0</w:t>
            </w:r>
          </w:p>
        </w:tc>
        <w:tc>
          <w:tcPr>
            <w:tcW w:w="1134" w:type="dxa"/>
          </w:tcPr>
          <w:p w:rsidR="003F30B8" w:rsidRPr="00B82997" w:rsidRDefault="003F30B8" w:rsidP="00B82997">
            <w:pPr>
              <w:jc w:val="center"/>
              <w:rPr>
                <w:sz w:val="22"/>
                <w:szCs w:val="22"/>
              </w:rPr>
            </w:pPr>
            <w:r w:rsidRPr="00B82997">
              <w:rPr>
                <w:sz w:val="22"/>
                <w:szCs w:val="22"/>
              </w:rPr>
              <w:t>420,0</w:t>
            </w:r>
          </w:p>
        </w:tc>
      </w:tr>
      <w:tr w:rsidR="003F30B8" w:rsidRPr="00B82997" w:rsidTr="00B82997">
        <w:tc>
          <w:tcPr>
            <w:tcW w:w="2518" w:type="dxa"/>
          </w:tcPr>
          <w:p w:rsidR="003F30B8" w:rsidRPr="00B82997" w:rsidRDefault="003F30B8" w:rsidP="00B82997">
            <w:pPr>
              <w:rPr>
                <w:sz w:val="22"/>
                <w:szCs w:val="22"/>
              </w:rPr>
            </w:pPr>
            <w:r w:rsidRPr="00B82997">
              <w:rPr>
                <w:sz w:val="22"/>
                <w:szCs w:val="22"/>
              </w:rPr>
              <w:t>182 1 06 01030 10 0000 110</w:t>
            </w:r>
          </w:p>
        </w:tc>
        <w:tc>
          <w:tcPr>
            <w:tcW w:w="5245" w:type="dxa"/>
          </w:tcPr>
          <w:p w:rsidR="003F30B8" w:rsidRPr="00B82997" w:rsidRDefault="003F30B8" w:rsidP="00B82997">
            <w:pPr>
              <w:rPr>
                <w:sz w:val="22"/>
                <w:szCs w:val="22"/>
              </w:rPr>
            </w:pPr>
            <w:r w:rsidRPr="00B82997">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3F30B8" w:rsidRPr="00B82997" w:rsidRDefault="003F30B8" w:rsidP="00B82997">
            <w:pPr>
              <w:jc w:val="center"/>
              <w:rPr>
                <w:sz w:val="22"/>
                <w:szCs w:val="22"/>
              </w:rPr>
            </w:pPr>
            <w:r w:rsidRPr="00B82997">
              <w:rPr>
                <w:sz w:val="22"/>
                <w:szCs w:val="22"/>
              </w:rPr>
              <w:t>75,0</w:t>
            </w:r>
          </w:p>
        </w:tc>
        <w:tc>
          <w:tcPr>
            <w:tcW w:w="1134" w:type="dxa"/>
          </w:tcPr>
          <w:p w:rsidR="003F30B8" w:rsidRPr="00B82997" w:rsidRDefault="003F30B8" w:rsidP="00B82997">
            <w:pPr>
              <w:jc w:val="center"/>
              <w:rPr>
                <w:sz w:val="22"/>
                <w:szCs w:val="22"/>
              </w:rPr>
            </w:pPr>
            <w:r w:rsidRPr="00B82997">
              <w:rPr>
                <w:sz w:val="22"/>
                <w:szCs w:val="22"/>
              </w:rPr>
              <w:t>77,0</w:t>
            </w:r>
          </w:p>
        </w:tc>
      </w:tr>
      <w:tr w:rsidR="003F30B8" w:rsidRPr="00B82997" w:rsidTr="00B82997">
        <w:trPr>
          <w:trHeight w:val="341"/>
        </w:trPr>
        <w:tc>
          <w:tcPr>
            <w:tcW w:w="2518" w:type="dxa"/>
          </w:tcPr>
          <w:p w:rsidR="003F30B8" w:rsidRPr="00B82997" w:rsidRDefault="003F30B8" w:rsidP="00B82997">
            <w:pPr>
              <w:rPr>
                <w:sz w:val="22"/>
                <w:szCs w:val="22"/>
              </w:rPr>
            </w:pPr>
            <w:r w:rsidRPr="00B82997">
              <w:rPr>
                <w:sz w:val="22"/>
                <w:szCs w:val="22"/>
              </w:rPr>
              <w:t>182 1 06 060</w:t>
            </w:r>
            <w:r w:rsidRPr="00B82997">
              <w:rPr>
                <w:sz w:val="22"/>
                <w:szCs w:val="22"/>
                <w:lang w:val="en-US"/>
              </w:rPr>
              <w:t>3</w:t>
            </w:r>
            <w:r w:rsidRPr="00B82997">
              <w:rPr>
                <w:sz w:val="22"/>
                <w:szCs w:val="22"/>
              </w:rPr>
              <w:t xml:space="preserve">3 10 0000 110 </w:t>
            </w:r>
          </w:p>
        </w:tc>
        <w:tc>
          <w:tcPr>
            <w:tcW w:w="5245" w:type="dxa"/>
          </w:tcPr>
          <w:p w:rsidR="003F30B8" w:rsidRPr="00B82997" w:rsidRDefault="003F30B8" w:rsidP="00B82997">
            <w:pPr>
              <w:rPr>
                <w:sz w:val="22"/>
                <w:szCs w:val="22"/>
              </w:rPr>
            </w:pPr>
            <w:r w:rsidRPr="00B82997">
              <w:rPr>
                <w:sz w:val="22"/>
                <w:szCs w:val="22"/>
              </w:rPr>
              <w:t>Земельный налог с организаций, обладающих земельным участком, расположенным в границах сельских поселений</w:t>
            </w:r>
          </w:p>
        </w:tc>
        <w:tc>
          <w:tcPr>
            <w:tcW w:w="1134" w:type="dxa"/>
          </w:tcPr>
          <w:p w:rsidR="003F30B8" w:rsidRPr="00B82997" w:rsidRDefault="003F30B8" w:rsidP="00B82997">
            <w:pPr>
              <w:jc w:val="center"/>
              <w:rPr>
                <w:sz w:val="22"/>
                <w:szCs w:val="22"/>
              </w:rPr>
            </w:pPr>
            <w:r w:rsidRPr="00B82997">
              <w:rPr>
                <w:sz w:val="22"/>
                <w:szCs w:val="22"/>
              </w:rPr>
              <w:t>82,0</w:t>
            </w:r>
          </w:p>
        </w:tc>
        <w:tc>
          <w:tcPr>
            <w:tcW w:w="1134" w:type="dxa"/>
          </w:tcPr>
          <w:p w:rsidR="003F30B8" w:rsidRPr="00B82997" w:rsidRDefault="003F30B8" w:rsidP="00B82997">
            <w:pPr>
              <w:jc w:val="center"/>
              <w:rPr>
                <w:sz w:val="22"/>
                <w:szCs w:val="22"/>
              </w:rPr>
            </w:pPr>
            <w:r w:rsidRPr="00B82997">
              <w:rPr>
                <w:sz w:val="22"/>
                <w:szCs w:val="22"/>
              </w:rPr>
              <w:t>82,0</w:t>
            </w:r>
          </w:p>
        </w:tc>
      </w:tr>
      <w:tr w:rsidR="003F30B8" w:rsidRPr="00B82997" w:rsidTr="00B82997">
        <w:trPr>
          <w:trHeight w:val="341"/>
        </w:trPr>
        <w:tc>
          <w:tcPr>
            <w:tcW w:w="2518" w:type="dxa"/>
          </w:tcPr>
          <w:p w:rsidR="003F30B8" w:rsidRPr="00B82997" w:rsidRDefault="003F30B8" w:rsidP="00B82997">
            <w:pPr>
              <w:rPr>
                <w:sz w:val="22"/>
                <w:szCs w:val="22"/>
              </w:rPr>
            </w:pPr>
            <w:r w:rsidRPr="00B82997">
              <w:rPr>
                <w:sz w:val="22"/>
                <w:szCs w:val="22"/>
              </w:rPr>
              <w:t>182 1 06 06043 10 0000 110</w:t>
            </w:r>
          </w:p>
        </w:tc>
        <w:tc>
          <w:tcPr>
            <w:tcW w:w="5245" w:type="dxa"/>
          </w:tcPr>
          <w:p w:rsidR="003F30B8" w:rsidRPr="00B82997" w:rsidRDefault="003F30B8" w:rsidP="00B82997">
            <w:pPr>
              <w:rPr>
                <w:sz w:val="22"/>
                <w:szCs w:val="22"/>
              </w:rPr>
            </w:pPr>
            <w:r w:rsidRPr="00B82997">
              <w:rPr>
                <w:sz w:val="22"/>
                <w:szCs w:val="22"/>
              </w:rPr>
              <w:t>Земельный налог с физических лиц, обладающих земельным участком, расположенным в границах сельских поселений</w:t>
            </w:r>
          </w:p>
        </w:tc>
        <w:tc>
          <w:tcPr>
            <w:tcW w:w="1134" w:type="dxa"/>
          </w:tcPr>
          <w:p w:rsidR="003F30B8" w:rsidRPr="00B82997" w:rsidRDefault="003F30B8" w:rsidP="00B82997">
            <w:pPr>
              <w:jc w:val="center"/>
              <w:rPr>
                <w:sz w:val="22"/>
                <w:szCs w:val="22"/>
              </w:rPr>
            </w:pPr>
            <w:r w:rsidRPr="00B82997">
              <w:rPr>
                <w:sz w:val="22"/>
                <w:szCs w:val="22"/>
              </w:rPr>
              <w:t>515,0</w:t>
            </w:r>
          </w:p>
        </w:tc>
        <w:tc>
          <w:tcPr>
            <w:tcW w:w="1134" w:type="dxa"/>
          </w:tcPr>
          <w:p w:rsidR="003F30B8" w:rsidRPr="00B82997" w:rsidRDefault="003F30B8" w:rsidP="00B82997">
            <w:pPr>
              <w:jc w:val="center"/>
              <w:rPr>
                <w:sz w:val="22"/>
                <w:szCs w:val="22"/>
              </w:rPr>
            </w:pPr>
            <w:r w:rsidRPr="00B82997">
              <w:rPr>
                <w:sz w:val="22"/>
                <w:szCs w:val="22"/>
              </w:rPr>
              <w:t>518,0</w:t>
            </w:r>
          </w:p>
        </w:tc>
      </w:tr>
      <w:tr w:rsidR="003F30B8" w:rsidRPr="00B82997" w:rsidTr="00B82997">
        <w:trPr>
          <w:trHeight w:val="341"/>
        </w:trPr>
        <w:tc>
          <w:tcPr>
            <w:tcW w:w="2518" w:type="dxa"/>
          </w:tcPr>
          <w:p w:rsidR="003F30B8" w:rsidRPr="00B82997" w:rsidRDefault="003F30B8" w:rsidP="00B82997">
            <w:pPr>
              <w:rPr>
                <w:sz w:val="22"/>
                <w:szCs w:val="22"/>
              </w:rPr>
            </w:pPr>
          </w:p>
        </w:tc>
        <w:tc>
          <w:tcPr>
            <w:tcW w:w="5245" w:type="dxa"/>
          </w:tcPr>
          <w:p w:rsidR="003F30B8" w:rsidRPr="00B82997" w:rsidRDefault="003F30B8" w:rsidP="00B82997">
            <w:pPr>
              <w:rPr>
                <w:sz w:val="22"/>
                <w:szCs w:val="22"/>
              </w:rPr>
            </w:pPr>
            <w:r w:rsidRPr="00B82997">
              <w:rPr>
                <w:sz w:val="22"/>
                <w:szCs w:val="22"/>
              </w:rPr>
              <w:t xml:space="preserve">     Итого неналоговые доходы</w:t>
            </w:r>
          </w:p>
        </w:tc>
        <w:tc>
          <w:tcPr>
            <w:tcW w:w="1134" w:type="dxa"/>
          </w:tcPr>
          <w:p w:rsidR="003F30B8" w:rsidRPr="00B82997" w:rsidRDefault="003F30B8" w:rsidP="00B82997">
            <w:pPr>
              <w:jc w:val="center"/>
              <w:rPr>
                <w:sz w:val="22"/>
                <w:szCs w:val="22"/>
              </w:rPr>
            </w:pPr>
            <w:r w:rsidRPr="00B82997">
              <w:rPr>
                <w:sz w:val="22"/>
                <w:szCs w:val="22"/>
              </w:rPr>
              <w:t>40,0</w:t>
            </w:r>
          </w:p>
        </w:tc>
        <w:tc>
          <w:tcPr>
            <w:tcW w:w="1134" w:type="dxa"/>
          </w:tcPr>
          <w:p w:rsidR="003F30B8" w:rsidRPr="00B82997" w:rsidRDefault="003F30B8" w:rsidP="00B82997">
            <w:pPr>
              <w:jc w:val="center"/>
              <w:rPr>
                <w:sz w:val="22"/>
                <w:szCs w:val="22"/>
              </w:rPr>
            </w:pPr>
            <w:r w:rsidRPr="00B82997">
              <w:rPr>
                <w:sz w:val="22"/>
                <w:szCs w:val="22"/>
              </w:rPr>
              <w:t>40,0</w:t>
            </w:r>
          </w:p>
        </w:tc>
      </w:tr>
      <w:tr w:rsidR="003F30B8" w:rsidRPr="00B82997" w:rsidTr="00B82997">
        <w:trPr>
          <w:trHeight w:val="449"/>
        </w:trPr>
        <w:tc>
          <w:tcPr>
            <w:tcW w:w="2518" w:type="dxa"/>
          </w:tcPr>
          <w:p w:rsidR="003F30B8" w:rsidRPr="00B82997" w:rsidRDefault="003F30B8" w:rsidP="00B82997">
            <w:pPr>
              <w:rPr>
                <w:sz w:val="22"/>
                <w:szCs w:val="22"/>
              </w:rPr>
            </w:pPr>
            <w:r w:rsidRPr="00B82997">
              <w:rPr>
                <w:sz w:val="22"/>
                <w:szCs w:val="22"/>
              </w:rPr>
              <w:t>303 111 05035 10 0000 120</w:t>
            </w:r>
          </w:p>
        </w:tc>
        <w:tc>
          <w:tcPr>
            <w:tcW w:w="5245" w:type="dxa"/>
          </w:tcPr>
          <w:p w:rsidR="003F30B8" w:rsidRPr="00B82997" w:rsidRDefault="003F30B8" w:rsidP="00B82997">
            <w:pPr>
              <w:rPr>
                <w:sz w:val="22"/>
                <w:szCs w:val="22"/>
              </w:rPr>
            </w:pPr>
            <w:r w:rsidRPr="00B82997">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Pr>
          <w:p w:rsidR="003F30B8" w:rsidRPr="00B82997" w:rsidRDefault="003F30B8" w:rsidP="00B82997">
            <w:pPr>
              <w:jc w:val="center"/>
              <w:rPr>
                <w:sz w:val="22"/>
                <w:szCs w:val="22"/>
              </w:rPr>
            </w:pPr>
            <w:r w:rsidRPr="00B82997">
              <w:rPr>
                <w:sz w:val="22"/>
                <w:szCs w:val="22"/>
              </w:rPr>
              <w:t>31,0</w:t>
            </w:r>
          </w:p>
        </w:tc>
        <w:tc>
          <w:tcPr>
            <w:tcW w:w="1134" w:type="dxa"/>
          </w:tcPr>
          <w:p w:rsidR="003F30B8" w:rsidRPr="00B82997" w:rsidRDefault="003F30B8" w:rsidP="00B82997">
            <w:pPr>
              <w:jc w:val="center"/>
              <w:rPr>
                <w:sz w:val="22"/>
                <w:szCs w:val="22"/>
              </w:rPr>
            </w:pPr>
            <w:r w:rsidRPr="00B82997">
              <w:rPr>
                <w:sz w:val="22"/>
                <w:szCs w:val="22"/>
              </w:rPr>
              <w:t>31,0</w:t>
            </w:r>
          </w:p>
        </w:tc>
      </w:tr>
      <w:tr w:rsidR="003F30B8" w:rsidRPr="00B82997" w:rsidTr="00B82997">
        <w:trPr>
          <w:trHeight w:val="449"/>
        </w:trPr>
        <w:tc>
          <w:tcPr>
            <w:tcW w:w="2518" w:type="dxa"/>
          </w:tcPr>
          <w:p w:rsidR="003F30B8" w:rsidRPr="00B82997" w:rsidRDefault="003F30B8" w:rsidP="00B82997">
            <w:pPr>
              <w:rPr>
                <w:sz w:val="22"/>
                <w:szCs w:val="22"/>
              </w:rPr>
            </w:pPr>
            <w:r w:rsidRPr="00B82997">
              <w:rPr>
                <w:sz w:val="22"/>
                <w:szCs w:val="22"/>
              </w:rPr>
              <w:t>303 1 13 02995 10 0000 130</w:t>
            </w:r>
          </w:p>
          <w:p w:rsidR="003F30B8" w:rsidRPr="00B82997" w:rsidRDefault="003F30B8" w:rsidP="00B82997">
            <w:pPr>
              <w:rPr>
                <w:sz w:val="22"/>
                <w:szCs w:val="22"/>
              </w:rPr>
            </w:pPr>
          </w:p>
        </w:tc>
        <w:tc>
          <w:tcPr>
            <w:tcW w:w="5245" w:type="dxa"/>
          </w:tcPr>
          <w:p w:rsidR="003F30B8" w:rsidRPr="00B82997" w:rsidRDefault="003F30B8" w:rsidP="00B82997">
            <w:pPr>
              <w:rPr>
                <w:sz w:val="22"/>
                <w:szCs w:val="22"/>
              </w:rPr>
            </w:pPr>
            <w:r w:rsidRPr="00B82997">
              <w:rPr>
                <w:sz w:val="22"/>
                <w:szCs w:val="22"/>
              </w:rPr>
              <w:t>Прочие доходы от компенсации затрат бюджетов сельских поселений</w:t>
            </w:r>
          </w:p>
          <w:p w:rsidR="003F30B8" w:rsidRPr="00B82997" w:rsidRDefault="003F30B8" w:rsidP="00B82997">
            <w:pPr>
              <w:rPr>
                <w:sz w:val="22"/>
                <w:szCs w:val="22"/>
              </w:rPr>
            </w:pPr>
          </w:p>
        </w:tc>
        <w:tc>
          <w:tcPr>
            <w:tcW w:w="1134" w:type="dxa"/>
          </w:tcPr>
          <w:p w:rsidR="003F30B8" w:rsidRPr="00B82997" w:rsidRDefault="003F30B8" w:rsidP="00B82997">
            <w:pPr>
              <w:jc w:val="center"/>
              <w:rPr>
                <w:sz w:val="22"/>
                <w:szCs w:val="22"/>
              </w:rPr>
            </w:pPr>
            <w:r w:rsidRPr="00B82997">
              <w:rPr>
                <w:sz w:val="22"/>
                <w:szCs w:val="22"/>
              </w:rPr>
              <w:t>8,0</w:t>
            </w:r>
          </w:p>
        </w:tc>
        <w:tc>
          <w:tcPr>
            <w:tcW w:w="1134" w:type="dxa"/>
          </w:tcPr>
          <w:p w:rsidR="003F30B8" w:rsidRPr="00B82997" w:rsidRDefault="003F30B8" w:rsidP="00B82997">
            <w:pPr>
              <w:jc w:val="center"/>
              <w:rPr>
                <w:sz w:val="22"/>
                <w:szCs w:val="22"/>
              </w:rPr>
            </w:pPr>
            <w:r w:rsidRPr="00B82997">
              <w:rPr>
                <w:sz w:val="22"/>
                <w:szCs w:val="22"/>
              </w:rPr>
              <w:t>8,0</w:t>
            </w:r>
          </w:p>
        </w:tc>
      </w:tr>
      <w:tr w:rsidR="003F30B8" w:rsidRPr="00B82997" w:rsidTr="00B82997">
        <w:trPr>
          <w:trHeight w:val="449"/>
        </w:trPr>
        <w:tc>
          <w:tcPr>
            <w:tcW w:w="2518" w:type="dxa"/>
          </w:tcPr>
          <w:p w:rsidR="003F30B8" w:rsidRPr="00B82997" w:rsidRDefault="003F30B8" w:rsidP="00B82997">
            <w:pPr>
              <w:rPr>
                <w:sz w:val="22"/>
                <w:szCs w:val="22"/>
              </w:rPr>
            </w:pPr>
            <w:r w:rsidRPr="00B82997">
              <w:rPr>
                <w:sz w:val="22"/>
                <w:szCs w:val="22"/>
              </w:rPr>
              <w:t>303 116 02020 02 0000 140</w:t>
            </w:r>
          </w:p>
        </w:tc>
        <w:tc>
          <w:tcPr>
            <w:tcW w:w="5245" w:type="dxa"/>
          </w:tcPr>
          <w:p w:rsidR="003F30B8" w:rsidRPr="00B82997" w:rsidRDefault="003F30B8" w:rsidP="00B82997">
            <w:pPr>
              <w:rPr>
                <w:sz w:val="22"/>
                <w:szCs w:val="22"/>
              </w:rPr>
            </w:pPr>
            <w:r w:rsidRPr="00B82997">
              <w:rPr>
                <w:sz w:val="22"/>
                <w:szCs w:val="22"/>
              </w:rPr>
              <w:t xml:space="preserve">Административные штрафы, установленные законами субъектов РФ об административных </w:t>
            </w:r>
            <w:r w:rsidRPr="00B82997">
              <w:rPr>
                <w:sz w:val="22"/>
                <w:szCs w:val="22"/>
              </w:rPr>
              <w:lastRenderedPageBreak/>
              <w:t>правонарушениях за нарушение муниципальных правовых актов</w:t>
            </w:r>
          </w:p>
        </w:tc>
        <w:tc>
          <w:tcPr>
            <w:tcW w:w="1134" w:type="dxa"/>
          </w:tcPr>
          <w:p w:rsidR="003F30B8" w:rsidRPr="00B82997" w:rsidRDefault="003F30B8" w:rsidP="00B82997">
            <w:pPr>
              <w:jc w:val="center"/>
              <w:rPr>
                <w:sz w:val="22"/>
                <w:szCs w:val="22"/>
              </w:rPr>
            </w:pPr>
            <w:r w:rsidRPr="00B82997">
              <w:rPr>
                <w:sz w:val="22"/>
                <w:szCs w:val="22"/>
              </w:rPr>
              <w:lastRenderedPageBreak/>
              <w:t>1,0</w:t>
            </w:r>
          </w:p>
        </w:tc>
        <w:tc>
          <w:tcPr>
            <w:tcW w:w="1134" w:type="dxa"/>
          </w:tcPr>
          <w:p w:rsidR="003F30B8" w:rsidRPr="00B82997" w:rsidRDefault="003F30B8" w:rsidP="00B82997">
            <w:pPr>
              <w:jc w:val="center"/>
              <w:rPr>
                <w:sz w:val="22"/>
                <w:szCs w:val="22"/>
              </w:rPr>
            </w:pPr>
            <w:r w:rsidRPr="00B82997">
              <w:rPr>
                <w:sz w:val="22"/>
                <w:szCs w:val="22"/>
              </w:rPr>
              <w:t>1,0</w:t>
            </w:r>
          </w:p>
        </w:tc>
      </w:tr>
      <w:tr w:rsidR="003F30B8" w:rsidRPr="00B82997" w:rsidTr="00B82997">
        <w:trPr>
          <w:trHeight w:val="58"/>
        </w:trPr>
        <w:tc>
          <w:tcPr>
            <w:tcW w:w="2518" w:type="dxa"/>
          </w:tcPr>
          <w:p w:rsidR="003F30B8" w:rsidRPr="00B82997" w:rsidRDefault="003F30B8" w:rsidP="00B82997">
            <w:pPr>
              <w:rPr>
                <w:sz w:val="22"/>
                <w:szCs w:val="22"/>
              </w:rPr>
            </w:pPr>
          </w:p>
        </w:tc>
        <w:tc>
          <w:tcPr>
            <w:tcW w:w="5245" w:type="dxa"/>
          </w:tcPr>
          <w:p w:rsidR="003F30B8" w:rsidRPr="00B82997" w:rsidRDefault="003F30B8" w:rsidP="00B82997">
            <w:pPr>
              <w:rPr>
                <w:b/>
                <w:sz w:val="22"/>
                <w:szCs w:val="22"/>
              </w:rPr>
            </w:pPr>
            <w:r w:rsidRPr="00B82997">
              <w:rPr>
                <w:b/>
                <w:sz w:val="22"/>
                <w:szCs w:val="22"/>
              </w:rPr>
              <w:t>Итого собственные  доходы</w:t>
            </w:r>
          </w:p>
        </w:tc>
        <w:tc>
          <w:tcPr>
            <w:tcW w:w="1134" w:type="dxa"/>
          </w:tcPr>
          <w:p w:rsidR="003F30B8" w:rsidRPr="00B82997" w:rsidRDefault="003F30B8" w:rsidP="00B82997">
            <w:pPr>
              <w:jc w:val="center"/>
              <w:rPr>
                <w:b/>
                <w:sz w:val="22"/>
                <w:szCs w:val="22"/>
              </w:rPr>
            </w:pPr>
            <w:r w:rsidRPr="00B82997">
              <w:rPr>
                <w:b/>
                <w:sz w:val="22"/>
                <w:szCs w:val="22"/>
              </w:rPr>
              <w:t>1174,0</w:t>
            </w:r>
          </w:p>
        </w:tc>
        <w:tc>
          <w:tcPr>
            <w:tcW w:w="1134" w:type="dxa"/>
          </w:tcPr>
          <w:p w:rsidR="003F30B8" w:rsidRPr="00B82997" w:rsidRDefault="003F30B8" w:rsidP="00B82997">
            <w:pPr>
              <w:jc w:val="center"/>
              <w:rPr>
                <w:b/>
                <w:sz w:val="22"/>
                <w:szCs w:val="22"/>
              </w:rPr>
            </w:pPr>
            <w:r w:rsidRPr="00B82997">
              <w:rPr>
                <w:b/>
                <w:sz w:val="22"/>
                <w:szCs w:val="22"/>
              </w:rPr>
              <w:t>1197,0</w:t>
            </w:r>
          </w:p>
        </w:tc>
      </w:tr>
      <w:tr w:rsidR="003F30B8" w:rsidRPr="00B82997" w:rsidTr="00B82997">
        <w:tc>
          <w:tcPr>
            <w:tcW w:w="2518" w:type="dxa"/>
          </w:tcPr>
          <w:p w:rsidR="003F30B8" w:rsidRPr="00B82997" w:rsidRDefault="003F30B8" w:rsidP="00B82997">
            <w:pPr>
              <w:rPr>
                <w:sz w:val="22"/>
                <w:szCs w:val="22"/>
              </w:rPr>
            </w:pPr>
            <w:r w:rsidRPr="00B82997">
              <w:rPr>
                <w:sz w:val="22"/>
                <w:szCs w:val="22"/>
              </w:rPr>
              <w:t>303 2 02 16001 10 0000 150</w:t>
            </w:r>
          </w:p>
        </w:tc>
        <w:tc>
          <w:tcPr>
            <w:tcW w:w="5245" w:type="dxa"/>
          </w:tcPr>
          <w:p w:rsidR="003F30B8" w:rsidRPr="00B82997" w:rsidRDefault="003F30B8" w:rsidP="00B82997">
            <w:pPr>
              <w:rPr>
                <w:sz w:val="22"/>
                <w:szCs w:val="22"/>
              </w:rPr>
            </w:pPr>
            <w:r w:rsidRPr="00B82997">
              <w:rPr>
                <w:sz w:val="22"/>
                <w:szCs w:val="22"/>
              </w:rPr>
              <w:t>Дотации бюджетам сельских поселений на выравнивание  бюджетной обеспеченности</w:t>
            </w:r>
          </w:p>
        </w:tc>
        <w:tc>
          <w:tcPr>
            <w:tcW w:w="1134" w:type="dxa"/>
          </w:tcPr>
          <w:p w:rsidR="003F30B8" w:rsidRPr="00B82997" w:rsidRDefault="003F30B8" w:rsidP="00B82997">
            <w:pPr>
              <w:jc w:val="center"/>
              <w:rPr>
                <w:sz w:val="22"/>
                <w:szCs w:val="22"/>
              </w:rPr>
            </w:pPr>
            <w:r w:rsidRPr="00B82997">
              <w:rPr>
                <w:sz w:val="22"/>
                <w:szCs w:val="22"/>
              </w:rPr>
              <w:t>48,6</w:t>
            </w:r>
          </w:p>
        </w:tc>
        <w:tc>
          <w:tcPr>
            <w:tcW w:w="1134" w:type="dxa"/>
          </w:tcPr>
          <w:p w:rsidR="003F30B8" w:rsidRPr="00B82997" w:rsidRDefault="003F30B8" w:rsidP="00B82997">
            <w:pPr>
              <w:jc w:val="center"/>
              <w:rPr>
                <w:sz w:val="22"/>
                <w:szCs w:val="22"/>
              </w:rPr>
            </w:pPr>
            <w:r w:rsidRPr="00B82997">
              <w:rPr>
                <w:sz w:val="22"/>
                <w:szCs w:val="22"/>
              </w:rPr>
              <w:t>42,6</w:t>
            </w:r>
          </w:p>
        </w:tc>
      </w:tr>
      <w:tr w:rsidR="003F30B8" w:rsidRPr="00B82997" w:rsidTr="00B82997">
        <w:tc>
          <w:tcPr>
            <w:tcW w:w="2518" w:type="dxa"/>
          </w:tcPr>
          <w:p w:rsidR="003F30B8" w:rsidRPr="00B82997" w:rsidRDefault="003F30B8" w:rsidP="00B82997">
            <w:pPr>
              <w:rPr>
                <w:sz w:val="22"/>
                <w:szCs w:val="22"/>
              </w:rPr>
            </w:pPr>
            <w:r w:rsidRPr="00B82997">
              <w:rPr>
                <w:sz w:val="22"/>
                <w:szCs w:val="22"/>
              </w:rPr>
              <w:t>303 2 02 35118 10 0000 150</w:t>
            </w:r>
          </w:p>
        </w:tc>
        <w:tc>
          <w:tcPr>
            <w:tcW w:w="5245" w:type="dxa"/>
          </w:tcPr>
          <w:p w:rsidR="003F30B8" w:rsidRPr="00B82997" w:rsidRDefault="003F30B8" w:rsidP="00B82997">
            <w:pPr>
              <w:rPr>
                <w:sz w:val="22"/>
                <w:szCs w:val="22"/>
              </w:rPr>
            </w:pPr>
            <w:r w:rsidRPr="00B82997">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Pr>
          <w:p w:rsidR="003F30B8" w:rsidRPr="00B82997" w:rsidRDefault="003F30B8" w:rsidP="00B82997">
            <w:pPr>
              <w:jc w:val="center"/>
              <w:rPr>
                <w:sz w:val="22"/>
                <w:szCs w:val="22"/>
              </w:rPr>
            </w:pPr>
            <w:r w:rsidRPr="00B82997">
              <w:rPr>
                <w:sz w:val="22"/>
                <w:szCs w:val="22"/>
              </w:rPr>
              <w:t>157,5</w:t>
            </w:r>
          </w:p>
        </w:tc>
        <w:tc>
          <w:tcPr>
            <w:tcW w:w="1134" w:type="dxa"/>
          </w:tcPr>
          <w:p w:rsidR="003F30B8" w:rsidRPr="00B82997" w:rsidRDefault="003F30B8" w:rsidP="00B82997">
            <w:pPr>
              <w:jc w:val="center"/>
              <w:rPr>
                <w:sz w:val="22"/>
                <w:szCs w:val="22"/>
              </w:rPr>
            </w:pPr>
            <w:r w:rsidRPr="00B82997">
              <w:rPr>
                <w:sz w:val="22"/>
                <w:szCs w:val="22"/>
              </w:rPr>
              <w:t>172,0</w:t>
            </w:r>
          </w:p>
          <w:p w:rsidR="003F30B8" w:rsidRPr="00B82997" w:rsidRDefault="003F30B8" w:rsidP="00B82997">
            <w:pPr>
              <w:jc w:val="center"/>
              <w:rPr>
                <w:sz w:val="22"/>
                <w:szCs w:val="22"/>
              </w:rPr>
            </w:pPr>
          </w:p>
        </w:tc>
      </w:tr>
      <w:tr w:rsidR="003F30B8" w:rsidRPr="00B82997" w:rsidTr="00B82997">
        <w:tc>
          <w:tcPr>
            <w:tcW w:w="2518" w:type="dxa"/>
          </w:tcPr>
          <w:p w:rsidR="003F30B8" w:rsidRPr="00B82997" w:rsidRDefault="003F30B8" w:rsidP="00B82997">
            <w:pPr>
              <w:rPr>
                <w:sz w:val="22"/>
                <w:szCs w:val="22"/>
              </w:rPr>
            </w:pPr>
            <w:r w:rsidRPr="00B82997">
              <w:rPr>
                <w:sz w:val="22"/>
                <w:szCs w:val="22"/>
              </w:rPr>
              <w:t>303 2 02 40014 10 0000 150</w:t>
            </w:r>
          </w:p>
        </w:tc>
        <w:tc>
          <w:tcPr>
            <w:tcW w:w="5245" w:type="dxa"/>
          </w:tcPr>
          <w:p w:rsidR="003F30B8" w:rsidRPr="00B82997" w:rsidRDefault="003F30B8" w:rsidP="00B82997">
            <w:pPr>
              <w:rPr>
                <w:sz w:val="22"/>
                <w:szCs w:val="22"/>
              </w:rPr>
            </w:pPr>
            <w:r w:rsidRPr="00B82997">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Pr>
          <w:p w:rsidR="003F30B8" w:rsidRPr="00B82997" w:rsidRDefault="003F30B8" w:rsidP="00B82997">
            <w:pPr>
              <w:jc w:val="center"/>
              <w:rPr>
                <w:sz w:val="22"/>
                <w:szCs w:val="22"/>
              </w:rPr>
            </w:pPr>
            <w:r w:rsidRPr="00B82997">
              <w:rPr>
                <w:sz w:val="22"/>
                <w:szCs w:val="22"/>
              </w:rPr>
              <w:t>411,6</w:t>
            </w:r>
          </w:p>
        </w:tc>
        <w:tc>
          <w:tcPr>
            <w:tcW w:w="1134" w:type="dxa"/>
          </w:tcPr>
          <w:p w:rsidR="003F30B8" w:rsidRPr="00B82997" w:rsidRDefault="003F30B8" w:rsidP="00B82997">
            <w:pPr>
              <w:jc w:val="center"/>
              <w:rPr>
                <w:sz w:val="22"/>
                <w:szCs w:val="22"/>
              </w:rPr>
            </w:pPr>
            <w:r w:rsidRPr="00B82997">
              <w:rPr>
                <w:sz w:val="22"/>
                <w:szCs w:val="22"/>
              </w:rPr>
              <w:t>411,6</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rPr>
                <w:sz w:val="22"/>
                <w:szCs w:val="22"/>
              </w:rPr>
            </w:pPr>
            <w:r w:rsidRPr="00B82997">
              <w:rPr>
                <w:sz w:val="22"/>
                <w:szCs w:val="22"/>
              </w:rPr>
              <w:t>На осуществление дорожной деятельности в отношении автомобильных дорог общего пользования</w:t>
            </w:r>
          </w:p>
        </w:tc>
        <w:tc>
          <w:tcPr>
            <w:tcW w:w="1134" w:type="dxa"/>
          </w:tcPr>
          <w:p w:rsidR="003F30B8" w:rsidRPr="00B82997" w:rsidRDefault="003F30B8" w:rsidP="00B82997">
            <w:pPr>
              <w:jc w:val="center"/>
              <w:rPr>
                <w:sz w:val="22"/>
                <w:szCs w:val="22"/>
              </w:rPr>
            </w:pPr>
            <w:r w:rsidRPr="00B82997">
              <w:rPr>
                <w:sz w:val="22"/>
                <w:szCs w:val="22"/>
              </w:rPr>
              <w:t>172,6</w:t>
            </w:r>
          </w:p>
        </w:tc>
        <w:tc>
          <w:tcPr>
            <w:tcW w:w="1134" w:type="dxa"/>
          </w:tcPr>
          <w:p w:rsidR="003F30B8" w:rsidRPr="00B82997" w:rsidRDefault="003F30B8" w:rsidP="00B82997">
            <w:pPr>
              <w:jc w:val="center"/>
              <w:rPr>
                <w:sz w:val="22"/>
                <w:szCs w:val="22"/>
              </w:rPr>
            </w:pPr>
            <w:r w:rsidRPr="00B82997">
              <w:rPr>
                <w:sz w:val="22"/>
                <w:szCs w:val="22"/>
              </w:rPr>
              <w:t>172,6</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Организация тепло и водоснабжения</w:t>
            </w:r>
          </w:p>
        </w:tc>
        <w:tc>
          <w:tcPr>
            <w:tcW w:w="1134" w:type="dxa"/>
          </w:tcPr>
          <w:p w:rsidR="003F30B8" w:rsidRPr="00B82997" w:rsidRDefault="003F30B8" w:rsidP="00B82997">
            <w:pPr>
              <w:jc w:val="center"/>
              <w:rPr>
                <w:sz w:val="22"/>
                <w:szCs w:val="22"/>
              </w:rPr>
            </w:pPr>
            <w:r w:rsidRPr="00B82997">
              <w:rPr>
                <w:sz w:val="22"/>
                <w:szCs w:val="22"/>
              </w:rPr>
              <w:t>28,2</w:t>
            </w:r>
          </w:p>
        </w:tc>
        <w:tc>
          <w:tcPr>
            <w:tcW w:w="1134" w:type="dxa"/>
          </w:tcPr>
          <w:p w:rsidR="003F30B8" w:rsidRPr="00B82997" w:rsidRDefault="003F30B8" w:rsidP="00B82997">
            <w:pPr>
              <w:jc w:val="center"/>
              <w:rPr>
                <w:sz w:val="22"/>
                <w:szCs w:val="22"/>
              </w:rPr>
            </w:pPr>
            <w:r w:rsidRPr="00B82997">
              <w:rPr>
                <w:sz w:val="22"/>
                <w:szCs w:val="22"/>
              </w:rPr>
              <w:t>28,2</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Содержание мест захоронения</w:t>
            </w:r>
          </w:p>
        </w:tc>
        <w:tc>
          <w:tcPr>
            <w:tcW w:w="1134" w:type="dxa"/>
          </w:tcPr>
          <w:p w:rsidR="003F30B8" w:rsidRPr="00B82997" w:rsidRDefault="003F30B8" w:rsidP="00B82997">
            <w:pPr>
              <w:jc w:val="center"/>
              <w:rPr>
                <w:sz w:val="22"/>
                <w:szCs w:val="22"/>
              </w:rPr>
            </w:pPr>
            <w:r w:rsidRPr="00B82997">
              <w:rPr>
                <w:sz w:val="22"/>
                <w:szCs w:val="22"/>
              </w:rPr>
              <w:t>17,6</w:t>
            </w:r>
          </w:p>
        </w:tc>
        <w:tc>
          <w:tcPr>
            <w:tcW w:w="1134" w:type="dxa"/>
          </w:tcPr>
          <w:p w:rsidR="003F30B8" w:rsidRPr="00B82997" w:rsidRDefault="003F30B8" w:rsidP="00B82997">
            <w:pPr>
              <w:jc w:val="center"/>
              <w:rPr>
                <w:sz w:val="22"/>
                <w:szCs w:val="22"/>
              </w:rPr>
            </w:pPr>
            <w:r w:rsidRPr="00B82997">
              <w:rPr>
                <w:sz w:val="22"/>
                <w:szCs w:val="22"/>
              </w:rPr>
              <w:t>17,6</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Предупреждение и ликвидация последствий чс</w:t>
            </w:r>
          </w:p>
        </w:tc>
        <w:tc>
          <w:tcPr>
            <w:tcW w:w="1134" w:type="dxa"/>
          </w:tcPr>
          <w:p w:rsidR="003F30B8" w:rsidRPr="00B82997" w:rsidRDefault="003F30B8" w:rsidP="00B82997">
            <w:pPr>
              <w:jc w:val="center"/>
              <w:rPr>
                <w:sz w:val="22"/>
                <w:szCs w:val="22"/>
              </w:rPr>
            </w:pPr>
            <w:r w:rsidRPr="00B82997">
              <w:rPr>
                <w:sz w:val="22"/>
                <w:szCs w:val="22"/>
              </w:rPr>
              <w:t>13,2</w:t>
            </w:r>
          </w:p>
        </w:tc>
        <w:tc>
          <w:tcPr>
            <w:tcW w:w="1134" w:type="dxa"/>
          </w:tcPr>
          <w:p w:rsidR="003F30B8" w:rsidRPr="00B82997" w:rsidRDefault="003F30B8" w:rsidP="00B82997">
            <w:pPr>
              <w:jc w:val="center"/>
              <w:rPr>
                <w:sz w:val="22"/>
                <w:szCs w:val="22"/>
              </w:rPr>
            </w:pPr>
            <w:r w:rsidRPr="00B82997">
              <w:rPr>
                <w:sz w:val="22"/>
                <w:szCs w:val="22"/>
              </w:rPr>
              <w:t>13,2</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Организация сбора и вывоза бытовых отходов и мусора</w:t>
            </w:r>
          </w:p>
        </w:tc>
        <w:tc>
          <w:tcPr>
            <w:tcW w:w="1134" w:type="dxa"/>
          </w:tcPr>
          <w:p w:rsidR="003F30B8" w:rsidRPr="00B82997" w:rsidRDefault="003F30B8" w:rsidP="00B82997">
            <w:pPr>
              <w:jc w:val="center"/>
              <w:rPr>
                <w:sz w:val="22"/>
                <w:szCs w:val="22"/>
              </w:rPr>
            </w:pPr>
            <w:r w:rsidRPr="00B82997">
              <w:rPr>
                <w:sz w:val="22"/>
                <w:szCs w:val="22"/>
              </w:rPr>
              <w:t>146,2</w:t>
            </w:r>
          </w:p>
        </w:tc>
        <w:tc>
          <w:tcPr>
            <w:tcW w:w="1134" w:type="dxa"/>
          </w:tcPr>
          <w:p w:rsidR="003F30B8" w:rsidRPr="00B82997" w:rsidRDefault="003F30B8" w:rsidP="00B82997">
            <w:pPr>
              <w:jc w:val="center"/>
              <w:rPr>
                <w:sz w:val="22"/>
                <w:szCs w:val="22"/>
              </w:rPr>
            </w:pPr>
            <w:r w:rsidRPr="00B82997">
              <w:rPr>
                <w:sz w:val="22"/>
                <w:szCs w:val="22"/>
              </w:rPr>
              <w:t>146,2</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Обеспечение безопасности людей на водных объектах</w:t>
            </w:r>
          </w:p>
        </w:tc>
        <w:tc>
          <w:tcPr>
            <w:tcW w:w="1134" w:type="dxa"/>
          </w:tcPr>
          <w:p w:rsidR="003F30B8" w:rsidRPr="00B82997" w:rsidRDefault="003F30B8" w:rsidP="00B82997">
            <w:pPr>
              <w:jc w:val="center"/>
              <w:rPr>
                <w:sz w:val="22"/>
                <w:szCs w:val="22"/>
              </w:rPr>
            </w:pPr>
            <w:r w:rsidRPr="00B82997">
              <w:rPr>
                <w:sz w:val="22"/>
                <w:szCs w:val="22"/>
              </w:rPr>
              <w:t>5,1</w:t>
            </w:r>
          </w:p>
        </w:tc>
        <w:tc>
          <w:tcPr>
            <w:tcW w:w="1134" w:type="dxa"/>
          </w:tcPr>
          <w:p w:rsidR="003F30B8" w:rsidRPr="00B82997" w:rsidRDefault="003F30B8" w:rsidP="00B82997">
            <w:pPr>
              <w:jc w:val="center"/>
              <w:rPr>
                <w:sz w:val="22"/>
                <w:szCs w:val="22"/>
              </w:rPr>
            </w:pPr>
            <w:r w:rsidRPr="00B82997">
              <w:rPr>
                <w:sz w:val="22"/>
                <w:szCs w:val="22"/>
              </w:rPr>
              <w:t>5,1</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Сохранение памятников истории и культуры</w:t>
            </w:r>
          </w:p>
        </w:tc>
        <w:tc>
          <w:tcPr>
            <w:tcW w:w="1134" w:type="dxa"/>
          </w:tcPr>
          <w:p w:rsidR="003F30B8" w:rsidRPr="00B82997" w:rsidRDefault="003F30B8" w:rsidP="00B82997">
            <w:pPr>
              <w:jc w:val="center"/>
              <w:rPr>
                <w:sz w:val="22"/>
                <w:szCs w:val="22"/>
              </w:rPr>
            </w:pPr>
            <w:r w:rsidRPr="00B82997">
              <w:rPr>
                <w:sz w:val="22"/>
                <w:szCs w:val="22"/>
              </w:rPr>
              <w:t>26,2</w:t>
            </w:r>
          </w:p>
        </w:tc>
        <w:tc>
          <w:tcPr>
            <w:tcW w:w="1134" w:type="dxa"/>
          </w:tcPr>
          <w:p w:rsidR="003F30B8" w:rsidRPr="00B82997" w:rsidRDefault="003F30B8" w:rsidP="00B82997">
            <w:pPr>
              <w:jc w:val="center"/>
              <w:rPr>
                <w:sz w:val="22"/>
                <w:szCs w:val="22"/>
              </w:rPr>
            </w:pPr>
            <w:r w:rsidRPr="00B82997">
              <w:rPr>
                <w:sz w:val="22"/>
                <w:szCs w:val="22"/>
              </w:rPr>
              <w:t>26,2</w:t>
            </w:r>
          </w:p>
        </w:tc>
      </w:tr>
      <w:tr w:rsidR="003F30B8" w:rsidRPr="00B82997" w:rsidTr="00B82997">
        <w:tc>
          <w:tcPr>
            <w:tcW w:w="2518" w:type="dxa"/>
          </w:tcPr>
          <w:p w:rsidR="003F30B8" w:rsidRPr="00B82997" w:rsidRDefault="003F30B8" w:rsidP="00B82997">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3F30B8" w:rsidRPr="00B82997" w:rsidRDefault="003F30B8" w:rsidP="00B82997">
            <w:pPr>
              <w:pStyle w:val="1"/>
              <w:rPr>
                <w:sz w:val="22"/>
                <w:szCs w:val="22"/>
              </w:rPr>
            </w:pPr>
            <w:r w:rsidRPr="00B82997">
              <w:rPr>
                <w:sz w:val="22"/>
                <w:szCs w:val="22"/>
              </w:rPr>
              <w:t>Утверждение генпланов и ПЗЗ</w:t>
            </w:r>
          </w:p>
        </w:tc>
        <w:tc>
          <w:tcPr>
            <w:tcW w:w="1134" w:type="dxa"/>
          </w:tcPr>
          <w:p w:rsidR="003F30B8" w:rsidRPr="00B82997" w:rsidRDefault="003F30B8" w:rsidP="00B82997">
            <w:pPr>
              <w:jc w:val="center"/>
              <w:rPr>
                <w:sz w:val="22"/>
                <w:szCs w:val="22"/>
              </w:rPr>
            </w:pPr>
            <w:r w:rsidRPr="00B82997">
              <w:rPr>
                <w:sz w:val="22"/>
                <w:szCs w:val="22"/>
              </w:rPr>
              <w:t>2,5</w:t>
            </w:r>
          </w:p>
        </w:tc>
        <w:tc>
          <w:tcPr>
            <w:tcW w:w="1134" w:type="dxa"/>
          </w:tcPr>
          <w:p w:rsidR="003F30B8" w:rsidRPr="00B82997" w:rsidRDefault="003F30B8" w:rsidP="00B82997">
            <w:pPr>
              <w:jc w:val="center"/>
              <w:rPr>
                <w:sz w:val="22"/>
                <w:szCs w:val="22"/>
              </w:rPr>
            </w:pPr>
            <w:r w:rsidRPr="00B82997">
              <w:rPr>
                <w:sz w:val="22"/>
                <w:szCs w:val="22"/>
              </w:rPr>
              <w:t>2,5</w:t>
            </w:r>
          </w:p>
        </w:tc>
      </w:tr>
      <w:tr w:rsidR="003F30B8" w:rsidRPr="00B82997" w:rsidTr="00B82997">
        <w:tc>
          <w:tcPr>
            <w:tcW w:w="2518" w:type="dxa"/>
          </w:tcPr>
          <w:p w:rsidR="003F30B8" w:rsidRPr="00B82997" w:rsidRDefault="003F30B8" w:rsidP="00B82997">
            <w:pPr>
              <w:rPr>
                <w:sz w:val="22"/>
                <w:szCs w:val="22"/>
              </w:rPr>
            </w:pPr>
            <w:r w:rsidRPr="00B82997">
              <w:rPr>
                <w:sz w:val="22"/>
                <w:szCs w:val="22"/>
              </w:rPr>
              <w:t>303 2 07 05020 10 0000 150</w:t>
            </w:r>
          </w:p>
        </w:tc>
        <w:tc>
          <w:tcPr>
            <w:tcW w:w="5245" w:type="dxa"/>
          </w:tcPr>
          <w:p w:rsidR="003F30B8" w:rsidRPr="00B82997" w:rsidRDefault="003F30B8" w:rsidP="00B82997">
            <w:pPr>
              <w:rPr>
                <w:sz w:val="22"/>
                <w:szCs w:val="22"/>
              </w:rPr>
            </w:pPr>
            <w:r w:rsidRPr="00B82997">
              <w:rPr>
                <w:sz w:val="22"/>
                <w:szCs w:val="22"/>
              </w:rPr>
              <w:t>Прочие безвозмездные поступления в бюджеты сельских поселений</w:t>
            </w:r>
          </w:p>
          <w:p w:rsidR="003F30B8" w:rsidRPr="00B82997" w:rsidRDefault="003F30B8" w:rsidP="00B82997">
            <w:pPr>
              <w:rPr>
                <w:sz w:val="22"/>
                <w:szCs w:val="22"/>
              </w:rPr>
            </w:pPr>
          </w:p>
        </w:tc>
        <w:tc>
          <w:tcPr>
            <w:tcW w:w="1134" w:type="dxa"/>
          </w:tcPr>
          <w:p w:rsidR="003F30B8" w:rsidRPr="00B82997" w:rsidRDefault="003F30B8" w:rsidP="00B82997">
            <w:pPr>
              <w:jc w:val="center"/>
              <w:rPr>
                <w:sz w:val="22"/>
                <w:szCs w:val="22"/>
              </w:rPr>
            </w:pPr>
            <w:r w:rsidRPr="00B82997">
              <w:rPr>
                <w:sz w:val="22"/>
                <w:szCs w:val="22"/>
              </w:rPr>
              <w:t>25,00</w:t>
            </w:r>
          </w:p>
        </w:tc>
        <w:tc>
          <w:tcPr>
            <w:tcW w:w="1134" w:type="dxa"/>
          </w:tcPr>
          <w:p w:rsidR="003F30B8" w:rsidRPr="00B82997" w:rsidRDefault="003F30B8" w:rsidP="00B82997">
            <w:pPr>
              <w:jc w:val="center"/>
              <w:rPr>
                <w:sz w:val="22"/>
                <w:szCs w:val="22"/>
              </w:rPr>
            </w:pPr>
            <w:r w:rsidRPr="00B82997">
              <w:rPr>
                <w:sz w:val="22"/>
                <w:szCs w:val="22"/>
              </w:rPr>
              <w:t>25,00</w:t>
            </w:r>
          </w:p>
        </w:tc>
      </w:tr>
      <w:tr w:rsidR="003F30B8" w:rsidRPr="00B82997" w:rsidTr="00B82997">
        <w:tc>
          <w:tcPr>
            <w:tcW w:w="2518" w:type="dxa"/>
          </w:tcPr>
          <w:p w:rsidR="003F30B8" w:rsidRPr="00B82997" w:rsidRDefault="003F30B8" w:rsidP="00B82997">
            <w:pPr>
              <w:rPr>
                <w:sz w:val="22"/>
                <w:szCs w:val="22"/>
              </w:rPr>
            </w:pPr>
          </w:p>
        </w:tc>
        <w:tc>
          <w:tcPr>
            <w:tcW w:w="5245" w:type="dxa"/>
          </w:tcPr>
          <w:p w:rsidR="003F30B8" w:rsidRPr="00B82997" w:rsidRDefault="003F30B8" w:rsidP="00B82997">
            <w:pPr>
              <w:rPr>
                <w:b/>
                <w:sz w:val="22"/>
                <w:szCs w:val="22"/>
              </w:rPr>
            </w:pPr>
            <w:r w:rsidRPr="00B82997">
              <w:rPr>
                <w:b/>
                <w:sz w:val="22"/>
                <w:szCs w:val="22"/>
              </w:rPr>
              <w:t>Итого безвозмездные поступления</w:t>
            </w:r>
          </w:p>
        </w:tc>
        <w:tc>
          <w:tcPr>
            <w:tcW w:w="1134" w:type="dxa"/>
          </w:tcPr>
          <w:p w:rsidR="003F30B8" w:rsidRPr="00B82997" w:rsidRDefault="003F30B8" w:rsidP="00B82997">
            <w:pPr>
              <w:jc w:val="center"/>
              <w:rPr>
                <w:b/>
                <w:sz w:val="22"/>
                <w:szCs w:val="22"/>
              </w:rPr>
            </w:pPr>
            <w:r w:rsidRPr="00B82997">
              <w:rPr>
                <w:b/>
                <w:sz w:val="22"/>
                <w:szCs w:val="22"/>
              </w:rPr>
              <w:t>642,7</w:t>
            </w:r>
          </w:p>
        </w:tc>
        <w:tc>
          <w:tcPr>
            <w:tcW w:w="1134" w:type="dxa"/>
          </w:tcPr>
          <w:p w:rsidR="003F30B8" w:rsidRPr="00B82997" w:rsidRDefault="003F30B8" w:rsidP="00B82997">
            <w:pPr>
              <w:jc w:val="center"/>
              <w:rPr>
                <w:b/>
                <w:sz w:val="22"/>
                <w:szCs w:val="22"/>
              </w:rPr>
            </w:pPr>
            <w:r w:rsidRPr="00B82997">
              <w:rPr>
                <w:b/>
                <w:sz w:val="22"/>
                <w:szCs w:val="22"/>
              </w:rPr>
              <w:t>651,2</w:t>
            </w:r>
          </w:p>
        </w:tc>
      </w:tr>
      <w:tr w:rsidR="003F30B8" w:rsidRPr="00B82997" w:rsidTr="00B82997">
        <w:tc>
          <w:tcPr>
            <w:tcW w:w="2518" w:type="dxa"/>
          </w:tcPr>
          <w:p w:rsidR="003F30B8" w:rsidRPr="00B82997" w:rsidRDefault="003F30B8" w:rsidP="00B82997">
            <w:pPr>
              <w:rPr>
                <w:sz w:val="22"/>
                <w:szCs w:val="22"/>
              </w:rPr>
            </w:pPr>
          </w:p>
        </w:tc>
        <w:tc>
          <w:tcPr>
            <w:tcW w:w="5245" w:type="dxa"/>
          </w:tcPr>
          <w:p w:rsidR="003F30B8" w:rsidRPr="00B82997" w:rsidRDefault="003F30B8" w:rsidP="00B82997">
            <w:pPr>
              <w:rPr>
                <w:sz w:val="22"/>
                <w:szCs w:val="22"/>
              </w:rPr>
            </w:pPr>
            <w:r w:rsidRPr="00B82997">
              <w:rPr>
                <w:sz w:val="22"/>
                <w:szCs w:val="22"/>
              </w:rPr>
              <w:t>Всего безвозмездных поступлений из других бюджетов</w:t>
            </w:r>
          </w:p>
        </w:tc>
        <w:tc>
          <w:tcPr>
            <w:tcW w:w="1134" w:type="dxa"/>
          </w:tcPr>
          <w:p w:rsidR="003F30B8" w:rsidRPr="00B82997" w:rsidRDefault="003F30B8" w:rsidP="00B82997">
            <w:pPr>
              <w:jc w:val="center"/>
              <w:rPr>
                <w:sz w:val="22"/>
                <w:szCs w:val="22"/>
              </w:rPr>
            </w:pPr>
            <w:r w:rsidRPr="00B82997">
              <w:rPr>
                <w:sz w:val="22"/>
                <w:szCs w:val="22"/>
              </w:rPr>
              <w:t>617,7</w:t>
            </w:r>
          </w:p>
        </w:tc>
        <w:tc>
          <w:tcPr>
            <w:tcW w:w="1134" w:type="dxa"/>
          </w:tcPr>
          <w:p w:rsidR="003F30B8" w:rsidRPr="00B82997" w:rsidRDefault="003F30B8" w:rsidP="00B82997">
            <w:pPr>
              <w:jc w:val="center"/>
              <w:rPr>
                <w:sz w:val="22"/>
                <w:szCs w:val="22"/>
              </w:rPr>
            </w:pPr>
            <w:r w:rsidRPr="00B82997">
              <w:rPr>
                <w:sz w:val="22"/>
                <w:szCs w:val="22"/>
              </w:rPr>
              <w:t>626,2</w:t>
            </w:r>
          </w:p>
        </w:tc>
      </w:tr>
      <w:tr w:rsidR="003F30B8" w:rsidRPr="00B82997" w:rsidTr="00B82997">
        <w:tc>
          <w:tcPr>
            <w:tcW w:w="2518" w:type="dxa"/>
          </w:tcPr>
          <w:p w:rsidR="003F30B8" w:rsidRPr="00B82997" w:rsidRDefault="003F30B8" w:rsidP="00B82997">
            <w:pPr>
              <w:rPr>
                <w:b/>
                <w:sz w:val="22"/>
                <w:szCs w:val="22"/>
              </w:rPr>
            </w:pPr>
          </w:p>
        </w:tc>
        <w:tc>
          <w:tcPr>
            <w:tcW w:w="5245" w:type="dxa"/>
          </w:tcPr>
          <w:p w:rsidR="003F30B8" w:rsidRPr="00B82997" w:rsidRDefault="003F30B8" w:rsidP="00B82997">
            <w:pPr>
              <w:rPr>
                <w:b/>
                <w:sz w:val="22"/>
                <w:szCs w:val="22"/>
              </w:rPr>
            </w:pPr>
            <w:r w:rsidRPr="00B82997">
              <w:rPr>
                <w:b/>
                <w:sz w:val="22"/>
                <w:szCs w:val="22"/>
              </w:rPr>
              <w:t xml:space="preserve"> Всего доходов</w:t>
            </w:r>
          </w:p>
        </w:tc>
        <w:tc>
          <w:tcPr>
            <w:tcW w:w="1134" w:type="dxa"/>
          </w:tcPr>
          <w:p w:rsidR="003F30B8" w:rsidRPr="00B82997" w:rsidRDefault="003F30B8" w:rsidP="00B82997">
            <w:pPr>
              <w:jc w:val="center"/>
              <w:rPr>
                <w:b/>
                <w:sz w:val="22"/>
                <w:szCs w:val="22"/>
              </w:rPr>
            </w:pPr>
            <w:r w:rsidRPr="00B82997">
              <w:rPr>
                <w:b/>
                <w:sz w:val="22"/>
                <w:szCs w:val="22"/>
              </w:rPr>
              <w:t>1816,7</w:t>
            </w:r>
          </w:p>
        </w:tc>
        <w:tc>
          <w:tcPr>
            <w:tcW w:w="1134" w:type="dxa"/>
          </w:tcPr>
          <w:p w:rsidR="003F30B8" w:rsidRPr="00B82997" w:rsidRDefault="003F30B8" w:rsidP="00B82997">
            <w:pPr>
              <w:jc w:val="center"/>
              <w:rPr>
                <w:b/>
                <w:sz w:val="22"/>
                <w:szCs w:val="22"/>
              </w:rPr>
            </w:pPr>
            <w:r w:rsidRPr="00B82997">
              <w:rPr>
                <w:b/>
                <w:sz w:val="22"/>
                <w:szCs w:val="22"/>
              </w:rPr>
              <w:t>1848,2</w:t>
            </w:r>
          </w:p>
        </w:tc>
      </w:tr>
    </w:tbl>
    <w:p w:rsidR="007C1503" w:rsidRDefault="007C1503"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Pr="0053728C" w:rsidRDefault="00F6575C" w:rsidP="00F6575C">
      <w:pPr>
        <w:pStyle w:val="1"/>
        <w:rPr>
          <w:b w:val="0"/>
          <w:bCs/>
          <w:szCs w:val="28"/>
        </w:rPr>
      </w:pPr>
      <w:r w:rsidRPr="0053728C">
        <w:rPr>
          <w:b w:val="0"/>
          <w:szCs w:val="28"/>
        </w:rPr>
        <w:t>ЗЕЛЕНОРОЩИНСКИЙ СЕЛЬСКИЙ  СОВЕТ НАРОДНЫХ ДЕПУТАТОВ ЗЕЛЕНОРОЩИНСКОГО СЕЛЬСОВЕТА РЕБРИХИНСКОГО РАЙОНА АЛТАЙСКОГО КРАЯ</w:t>
      </w:r>
    </w:p>
    <w:p w:rsidR="00F6575C" w:rsidRPr="0053728C" w:rsidRDefault="00F6575C" w:rsidP="00F6575C">
      <w:pPr>
        <w:jc w:val="center"/>
        <w:rPr>
          <w:sz w:val="28"/>
          <w:szCs w:val="28"/>
        </w:rPr>
      </w:pPr>
    </w:p>
    <w:p w:rsidR="00F6575C" w:rsidRPr="0053728C" w:rsidRDefault="00F6575C" w:rsidP="00F6575C">
      <w:pPr>
        <w:jc w:val="center"/>
        <w:rPr>
          <w:sz w:val="28"/>
          <w:szCs w:val="28"/>
        </w:rPr>
      </w:pPr>
      <w:r w:rsidRPr="0053728C">
        <w:rPr>
          <w:sz w:val="28"/>
          <w:szCs w:val="28"/>
        </w:rPr>
        <w:t xml:space="preserve">РЕШЕНИЕ </w:t>
      </w:r>
    </w:p>
    <w:p w:rsidR="00F6575C" w:rsidRDefault="00F6575C" w:rsidP="00F6575C">
      <w:pPr>
        <w:rPr>
          <w:sz w:val="28"/>
          <w:szCs w:val="28"/>
        </w:rPr>
      </w:pPr>
    </w:p>
    <w:p w:rsidR="00F6575C" w:rsidRDefault="00F6575C" w:rsidP="00F6575C">
      <w:pPr>
        <w:rPr>
          <w:sz w:val="28"/>
          <w:szCs w:val="28"/>
        </w:rPr>
      </w:pPr>
      <w:r>
        <w:rPr>
          <w:sz w:val="28"/>
          <w:szCs w:val="28"/>
        </w:rPr>
        <w:t>24.04.2024  №16</w:t>
      </w:r>
      <w:r w:rsidRPr="0053728C">
        <w:rPr>
          <w:sz w:val="28"/>
          <w:szCs w:val="28"/>
        </w:rPr>
        <w:tab/>
        <w:t xml:space="preserve">            </w:t>
      </w:r>
      <w:r>
        <w:rPr>
          <w:sz w:val="28"/>
          <w:szCs w:val="28"/>
        </w:rPr>
        <w:t xml:space="preserve">                                                                     с.Зеленая Роща</w:t>
      </w:r>
      <w:r w:rsidRPr="0053728C">
        <w:rPr>
          <w:sz w:val="28"/>
          <w:szCs w:val="28"/>
        </w:rPr>
        <w:t xml:space="preserve">  </w:t>
      </w:r>
    </w:p>
    <w:p w:rsidR="00F6575C" w:rsidRDefault="00F6575C" w:rsidP="00F6575C">
      <w:pPr>
        <w:rPr>
          <w:sz w:val="28"/>
          <w:szCs w:val="28"/>
        </w:rPr>
      </w:pPr>
      <w:r w:rsidRPr="0053728C">
        <w:rPr>
          <w:sz w:val="28"/>
          <w:szCs w:val="28"/>
        </w:rPr>
        <w:t xml:space="preserve">                            </w:t>
      </w:r>
    </w:p>
    <w:p w:rsidR="00F6575C" w:rsidRPr="0053728C" w:rsidRDefault="00F6575C" w:rsidP="00F6575C">
      <w:pPr>
        <w:rPr>
          <w:sz w:val="28"/>
          <w:szCs w:val="28"/>
        </w:rPr>
      </w:pPr>
      <w:r>
        <w:rPr>
          <w:sz w:val="28"/>
          <w:szCs w:val="28"/>
        </w:rPr>
        <w:t xml:space="preserve">                                                      </w:t>
      </w:r>
      <w:r w:rsidRPr="0053728C">
        <w:rPr>
          <w:sz w:val="28"/>
          <w:szCs w:val="28"/>
        </w:rPr>
        <w:t xml:space="preserve">                                                                                    </w:t>
      </w:r>
    </w:p>
    <w:p w:rsidR="00F6575C" w:rsidRPr="0053728C" w:rsidRDefault="00F6575C" w:rsidP="00F6575C">
      <w:pPr>
        <w:ind w:right="4818"/>
        <w:jc w:val="both"/>
        <w:rPr>
          <w:sz w:val="28"/>
          <w:szCs w:val="28"/>
        </w:rPr>
      </w:pPr>
      <w:r w:rsidRPr="0053728C">
        <w:rPr>
          <w:sz w:val="28"/>
          <w:szCs w:val="28"/>
        </w:rPr>
        <w:t xml:space="preserve">О внесении изменений и дополнений в Устав муниципального образования Зеленорощинский сельсовет Ребрихинского района </w:t>
      </w:r>
      <w:r w:rsidRPr="0053728C">
        <w:rPr>
          <w:spacing w:val="-3"/>
          <w:sz w:val="28"/>
          <w:szCs w:val="28"/>
        </w:rPr>
        <w:t>Алтайского края</w:t>
      </w:r>
    </w:p>
    <w:p w:rsidR="00F6575C" w:rsidRPr="0053728C" w:rsidRDefault="00F6575C" w:rsidP="00F6575C">
      <w:pPr>
        <w:ind w:firstLine="709"/>
        <w:jc w:val="both"/>
        <w:rPr>
          <w:sz w:val="28"/>
          <w:szCs w:val="28"/>
        </w:rPr>
      </w:pPr>
    </w:p>
    <w:p w:rsidR="00F6575C" w:rsidRPr="0053728C" w:rsidRDefault="00F6575C" w:rsidP="00F6575C">
      <w:pPr>
        <w:ind w:firstLine="709"/>
        <w:jc w:val="both"/>
        <w:rPr>
          <w:sz w:val="28"/>
          <w:szCs w:val="28"/>
        </w:rPr>
      </w:pPr>
      <w:r w:rsidRPr="0053728C">
        <w:rPr>
          <w:sz w:val="28"/>
          <w:szCs w:val="28"/>
        </w:rPr>
        <w:t xml:space="preserve">В целях приведения </w:t>
      </w:r>
      <w:hyperlink r:id="rId12" w:tgtFrame="_self" w:history="1">
        <w:r w:rsidRPr="0053728C">
          <w:rPr>
            <w:rStyle w:val="a5"/>
            <w:sz w:val="28"/>
            <w:szCs w:val="28"/>
          </w:rPr>
          <w:t>Устава</w:t>
        </w:r>
      </w:hyperlink>
      <w:r w:rsidRPr="0053728C">
        <w:rPr>
          <w:sz w:val="28"/>
          <w:szCs w:val="28"/>
        </w:rPr>
        <w:t xml:space="preserve"> муниципального образования Зеленорощинский сельсовет Ребрихинского района Алтайского края в соответствие с действующим законодательством, руководствуясь статьей 44 </w:t>
      </w:r>
      <w:hyperlink r:id="rId13" w:tgtFrame="_self" w:tooltip="Федерального закона от 6 октября 2003 года № 131-ФЗ " w:history="1">
        <w:r w:rsidRPr="0053728C">
          <w:rPr>
            <w:rStyle w:val="a5"/>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53728C">
        <w:rPr>
          <w:sz w:val="28"/>
          <w:szCs w:val="28"/>
        </w:rPr>
        <w:t xml:space="preserve"> и статьей 24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 РЕШИЛ:</w:t>
      </w:r>
    </w:p>
    <w:p w:rsidR="00F6575C" w:rsidRPr="0053728C" w:rsidRDefault="00F6575C" w:rsidP="00F6575C">
      <w:pPr>
        <w:ind w:firstLine="709"/>
        <w:jc w:val="both"/>
        <w:rPr>
          <w:sz w:val="28"/>
          <w:szCs w:val="28"/>
        </w:rPr>
      </w:pPr>
    </w:p>
    <w:p w:rsidR="00F6575C" w:rsidRPr="0053728C" w:rsidRDefault="00F6575C" w:rsidP="00F6575C">
      <w:pPr>
        <w:ind w:firstLine="709"/>
        <w:jc w:val="both"/>
        <w:rPr>
          <w:sz w:val="28"/>
          <w:szCs w:val="28"/>
        </w:rPr>
      </w:pPr>
      <w:r w:rsidRPr="0053728C">
        <w:rPr>
          <w:sz w:val="28"/>
          <w:szCs w:val="28"/>
        </w:rPr>
        <w:t>1. Внести в Устав муниципального образования Зеленорощинский сельсовет Ребрихинского района Алтайского края (далее по тексту решения – Устав) следующие изменения и дополнения:</w:t>
      </w:r>
    </w:p>
    <w:p w:rsidR="00F6575C" w:rsidRPr="0053728C" w:rsidRDefault="00F6575C" w:rsidP="00F6575C">
      <w:pPr>
        <w:ind w:firstLine="709"/>
        <w:jc w:val="both"/>
        <w:rPr>
          <w:sz w:val="28"/>
          <w:szCs w:val="28"/>
        </w:rPr>
      </w:pPr>
    </w:p>
    <w:p w:rsidR="00F6575C" w:rsidRPr="0053728C" w:rsidRDefault="00F6575C" w:rsidP="00F6575C">
      <w:pPr>
        <w:pStyle w:val="7"/>
        <w:tabs>
          <w:tab w:val="left" w:pos="7537"/>
        </w:tabs>
        <w:ind w:firstLine="709"/>
        <w:jc w:val="both"/>
        <w:rPr>
          <w:b/>
          <w:sz w:val="28"/>
          <w:szCs w:val="28"/>
        </w:rPr>
      </w:pPr>
      <w:r w:rsidRPr="0053728C">
        <w:rPr>
          <w:b/>
          <w:sz w:val="28"/>
          <w:szCs w:val="28"/>
        </w:rPr>
        <w:t>1) наименование Устава изложить в следующей редакции:</w:t>
      </w:r>
    </w:p>
    <w:p w:rsidR="00F6575C" w:rsidRPr="0053728C" w:rsidRDefault="00F6575C" w:rsidP="00F6575C">
      <w:pPr>
        <w:pStyle w:val="7"/>
        <w:tabs>
          <w:tab w:val="left" w:pos="7537"/>
        </w:tabs>
        <w:ind w:firstLine="709"/>
        <w:jc w:val="both"/>
        <w:rPr>
          <w:b/>
          <w:sz w:val="28"/>
          <w:szCs w:val="28"/>
        </w:rPr>
      </w:pPr>
      <w:r w:rsidRPr="0053728C">
        <w:rPr>
          <w:b/>
          <w:sz w:val="28"/>
          <w:szCs w:val="28"/>
        </w:rPr>
        <w:t>«Устав муниципального образования сельское поселение Зеленорощинский сельсовет Ребрихинского района Алтайского края»;</w:t>
      </w:r>
    </w:p>
    <w:p w:rsidR="00F6575C" w:rsidRPr="0053728C" w:rsidRDefault="00F6575C" w:rsidP="00F6575C">
      <w:pPr>
        <w:ind w:firstLine="709"/>
      </w:pPr>
    </w:p>
    <w:p w:rsidR="00F6575C" w:rsidRPr="0053728C" w:rsidRDefault="00F6575C" w:rsidP="00F6575C">
      <w:pPr>
        <w:ind w:firstLine="709"/>
        <w:rPr>
          <w:sz w:val="28"/>
          <w:szCs w:val="28"/>
        </w:rPr>
      </w:pPr>
      <w:r w:rsidRPr="0053728C">
        <w:rPr>
          <w:sz w:val="28"/>
          <w:szCs w:val="28"/>
        </w:rPr>
        <w:t>2) преамбулу Устава исключить;</w:t>
      </w:r>
    </w:p>
    <w:p w:rsidR="00F6575C" w:rsidRPr="0053728C" w:rsidRDefault="00F6575C" w:rsidP="00F6575C">
      <w:pPr>
        <w:ind w:firstLine="709"/>
        <w:rPr>
          <w:sz w:val="28"/>
          <w:szCs w:val="28"/>
        </w:rPr>
      </w:pPr>
    </w:p>
    <w:p w:rsidR="00F6575C" w:rsidRPr="0053728C" w:rsidRDefault="00F6575C" w:rsidP="00F6575C">
      <w:pPr>
        <w:ind w:firstLine="709"/>
        <w:rPr>
          <w:sz w:val="28"/>
          <w:szCs w:val="28"/>
        </w:rPr>
      </w:pPr>
      <w:r w:rsidRPr="0053728C">
        <w:rPr>
          <w:sz w:val="28"/>
          <w:szCs w:val="28"/>
        </w:rPr>
        <w:t>3) Статью 1 изложить в следующей редакции:</w:t>
      </w:r>
    </w:p>
    <w:p w:rsidR="00F6575C" w:rsidRPr="0053728C" w:rsidRDefault="00F6575C" w:rsidP="00F6575C">
      <w:pPr>
        <w:ind w:firstLine="709"/>
        <w:jc w:val="both"/>
        <w:rPr>
          <w:b/>
          <w:sz w:val="28"/>
          <w:szCs w:val="28"/>
        </w:rPr>
      </w:pPr>
      <w:r w:rsidRPr="0053728C">
        <w:rPr>
          <w:b/>
          <w:sz w:val="28"/>
          <w:szCs w:val="28"/>
        </w:rPr>
        <w:t>«Статья 1. Наименование, правовой статус и территория муниципального образования</w:t>
      </w:r>
    </w:p>
    <w:p w:rsidR="00F6575C" w:rsidRPr="0053728C" w:rsidRDefault="00F6575C" w:rsidP="00F6575C">
      <w:pPr>
        <w:ind w:firstLine="709"/>
        <w:jc w:val="both"/>
        <w:rPr>
          <w:sz w:val="28"/>
          <w:szCs w:val="28"/>
          <w:lang/>
        </w:rPr>
      </w:pPr>
      <w:r w:rsidRPr="0053728C">
        <w:rPr>
          <w:sz w:val="28"/>
          <w:szCs w:val="28"/>
          <w:lang/>
        </w:rPr>
        <w:t xml:space="preserve">1. Полное наименование муниципального образования: сельское поселение </w:t>
      </w:r>
      <w:r w:rsidRPr="0053728C">
        <w:rPr>
          <w:sz w:val="28"/>
          <w:szCs w:val="28"/>
        </w:rPr>
        <w:t>Зеленорощинский</w:t>
      </w:r>
      <w:r w:rsidRPr="0053728C">
        <w:rPr>
          <w:sz w:val="28"/>
          <w:szCs w:val="28"/>
          <w:lang/>
        </w:rPr>
        <w:t xml:space="preserve"> сельсовет </w:t>
      </w:r>
      <w:r w:rsidRPr="0053728C">
        <w:rPr>
          <w:sz w:val="28"/>
          <w:szCs w:val="28"/>
        </w:rPr>
        <w:t>Ребрихинского</w:t>
      </w:r>
      <w:r w:rsidRPr="0053728C">
        <w:rPr>
          <w:sz w:val="28"/>
          <w:szCs w:val="28"/>
          <w:lang/>
        </w:rPr>
        <w:t xml:space="preserve"> района Алтайского края.</w:t>
      </w:r>
    </w:p>
    <w:p w:rsidR="00F6575C" w:rsidRPr="0053728C" w:rsidRDefault="00F6575C" w:rsidP="00F6575C">
      <w:pPr>
        <w:ind w:firstLine="709"/>
        <w:jc w:val="both"/>
        <w:rPr>
          <w:sz w:val="28"/>
          <w:szCs w:val="28"/>
          <w:lang/>
        </w:rPr>
      </w:pPr>
      <w:r w:rsidRPr="0053728C">
        <w:rPr>
          <w:sz w:val="28"/>
          <w:szCs w:val="28"/>
          <w:lang/>
        </w:rPr>
        <w:t xml:space="preserve">Сокращенная форма наименования муниципального образования: </w:t>
      </w:r>
      <w:r w:rsidRPr="0053728C">
        <w:rPr>
          <w:sz w:val="28"/>
          <w:szCs w:val="28"/>
        </w:rPr>
        <w:t xml:space="preserve">Зеленорощинский </w:t>
      </w:r>
      <w:r w:rsidRPr="0053728C">
        <w:rPr>
          <w:sz w:val="28"/>
          <w:szCs w:val="28"/>
          <w:lang/>
        </w:rPr>
        <w:t xml:space="preserve">сельсовет </w:t>
      </w:r>
      <w:r w:rsidRPr="0053728C">
        <w:rPr>
          <w:sz w:val="28"/>
          <w:szCs w:val="28"/>
        </w:rPr>
        <w:t xml:space="preserve">Ребрихинского </w:t>
      </w:r>
      <w:r w:rsidRPr="0053728C">
        <w:rPr>
          <w:sz w:val="28"/>
          <w:szCs w:val="28"/>
          <w:lang/>
        </w:rPr>
        <w:t>района Алтайского края.</w:t>
      </w:r>
    </w:p>
    <w:p w:rsidR="00F6575C" w:rsidRPr="0053728C" w:rsidRDefault="00F6575C" w:rsidP="00F6575C">
      <w:pPr>
        <w:ind w:firstLine="709"/>
        <w:jc w:val="both"/>
        <w:rPr>
          <w:sz w:val="28"/>
          <w:szCs w:val="28"/>
          <w:lang/>
        </w:rPr>
      </w:pPr>
      <w:r w:rsidRPr="0053728C">
        <w:rPr>
          <w:sz w:val="28"/>
          <w:szCs w:val="28"/>
          <w:lang/>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w:t>
      </w:r>
      <w:r w:rsidRPr="0053728C">
        <w:rPr>
          <w:sz w:val="28"/>
          <w:szCs w:val="28"/>
          <w:lang/>
        </w:rPr>
        <w:lastRenderedPageBreak/>
        <w:t xml:space="preserve">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F6575C" w:rsidRPr="0053728C" w:rsidRDefault="00F6575C" w:rsidP="00F6575C">
      <w:pPr>
        <w:ind w:firstLine="709"/>
        <w:jc w:val="both"/>
        <w:rPr>
          <w:sz w:val="28"/>
          <w:szCs w:val="28"/>
          <w:lang/>
        </w:rPr>
      </w:pPr>
      <w:r w:rsidRPr="0053728C">
        <w:rPr>
          <w:sz w:val="28"/>
          <w:szCs w:val="28"/>
          <w:lang/>
        </w:rPr>
        <w:t xml:space="preserve">2. Границы </w:t>
      </w:r>
      <w:r w:rsidRPr="0053728C">
        <w:rPr>
          <w:sz w:val="28"/>
          <w:szCs w:val="28"/>
        </w:rPr>
        <w:t xml:space="preserve">Зеленорощинского </w:t>
      </w:r>
      <w:r w:rsidRPr="0053728C">
        <w:rPr>
          <w:sz w:val="28"/>
          <w:szCs w:val="28"/>
          <w:lang/>
        </w:rPr>
        <w:t xml:space="preserve">сельсовета </w:t>
      </w:r>
      <w:r w:rsidRPr="0053728C">
        <w:rPr>
          <w:sz w:val="28"/>
          <w:szCs w:val="28"/>
        </w:rPr>
        <w:t>Ребрихинского</w:t>
      </w:r>
      <w:r w:rsidRPr="0053728C">
        <w:rPr>
          <w:sz w:val="28"/>
          <w:szCs w:val="28"/>
          <w:lang/>
        </w:rPr>
        <w:t xml:space="preserve"> района Алтайского края и его статус установлены законом Алтайского края от </w:t>
      </w:r>
      <w:r w:rsidRPr="0053728C">
        <w:rPr>
          <w:sz w:val="28"/>
          <w:szCs w:val="28"/>
        </w:rPr>
        <w:t>2 июня</w:t>
      </w:r>
      <w:r w:rsidRPr="0053728C">
        <w:rPr>
          <w:sz w:val="28"/>
          <w:szCs w:val="28"/>
          <w:lang/>
        </w:rPr>
        <w:t xml:space="preserve"> 2008 года № </w:t>
      </w:r>
      <w:r w:rsidRPr="0053728C">
        <w:rPr>
          <w:sz w:val="28"/>
          <w:szCs w:val="28"/>
        </w:rPr>
        <w:t>48</w:t>
      </w:r>
      <w:r w:rsidRPr="0053728C">
        <w:rPr>
          <w:sz w:val="28"/>
          <w:szCs w:val="28"/>
          <w:lang/>
        </w:rPr>
        <w:t>-ЗС «О статусе и границах муниципальных и административно-территориальных образований Р</w:t>
      </w:r>
      <w:r w:rsidRPr="0053728C">
        <w:rPr>
          <w:sz w:val="28"/>
          <w:szCs w:val="28"/>
        </w:rPr>
        <w:t>ебрихинского</w:t>
      </w:r>
      <w:r w:rsidRPr="0053728C">
        <w:rPr>
          <w:sz w:val="28"/>
          <w:szCs w:val="28"/>
          <w:lang/>
        </w:rPr>
        <w:t xml:space="preserve"> района Алтайского края».</w:t>
      </w:r>
    </w:p>
    <w:p w:rsidR="00F6575C" w:rsidRPr="0053728C" w:rsidRDefault="00F6575C" w:rsidP="00F6575C">
      <w:pPr>
        <w:ind w:firstLine="709"/>
        <w:jc w:val="both"/>
        <w:rPr>
          <w:sz w:val="28"/>
          <w:szCs w:val="28"/>
          <w:lang/>
        </w:rPr>
      </w:pPr>
      <w:r w:rsidRPr="0053728C">
        <w:rPr>
          <w:sz w:val="28"/>
          <w:szCs w:val="28"/>
          <w:lang/>
        </w:rPr>
        <w:t xml:space="preserve">3. Административным центром </w:t>
      </w:r>
      <w:r w:rsidRPr="0053728C">
        <w:rPr>
          <w:sz w:val="28"/>
          <w:szCs w:val="28"/>
        </w:rPr>
        <w:t>Зеленорощинского</w:t>
      </w:r>
      <w:r w:rsidRPr="0053728C">
        <w:rPr>
          <w:sz w:val="28"/>
          <w:szCs w:val="28"/>
          <w:lang/>
        </w:rPr>
        <w:t xml:space="preserve"> сельсовета </w:t>
      </w:r>
      <w:r w:rsidRPr="0053728C">
        <w:rPr>
          <w:sz w:val="28"/>
          <w:szCs w:val="28"/>
        </w:rPr>
        <w:t>Ребрихинского</w:t>
      </w:r>
      <w:r w:rsidRPr="0053728C">
        <w:rPr>
          <w:sz w:val="28"/>
          <w:szCs w:val="28"/>
          <w:lang/>
        </w:rPr>
        <w:t xml:space="preserve"> района Алтайского края является село </w:t>
      </w:r>
      <w:r w:rsidRPr="0053728C">
        <w:rPr>
          <w:sz w:val="28"/>
          <w:szCs w:val="28"/>
        </w:rPr>
        <w:t>Зеленая Роща</w:t>
      </w:r>
      <w:r w:rsidRPr="0053728C">
        <w:rPr>
          <w:sz w:val="28"/>
          <w:szCs w:val="28"/>
          <w:lang/>
        </w:rPr>
        <w:t>.</w:t>
      </w:r>
    </w:p>
    <w:p w:rsidR="00F6575C" w:rsidRPr="0053728C" w:rsidRDefault="00F6575C" w:rsidP="00F6575C">
      <w:pPr>
        <w:ind w:firstLine="709"/>
        <w:jc w:val="both"/>
        <w:rPr>
          <w:sz w:val="28"/>
          <w:szCs w:val="28"/>
          <w:lang/>
        </w:rPr>
      </w:pPr>
      <w:r w:rsidRPr="0053728C">
        <w:rPr>
          <w:sz w:val="28"/>
          <w:szCs w:val="28"/>
          <w:lang/>
        </w:rPr>
        <w:t xml:space="preserve">4. В границах </w:t>
      </w:r>
      <w:r w:rsidRPr="0053728C">
        <w:rPr>
          <w:sz w:val="28"/>
          <w:szCs w:val="28"/>
        </w:rPr>
        <w:t>Зеленорощинского</w:t>
      </w:r>
      <w:r w:rsidRPr="0053728C">
        <w:rPr>
          <w:sz w:val="28"/>
          <w:szCs w:val="28"/>
          <w:lang/>
        </w:rPr>
        <w:t xml:space="preserve"> сельсовета Р</w:t>
      </w:r>
      <w:r w:rsidRPr="0053728C">
        <w:rPr>
          <w:sz w:val="28"/>
          <w:szCs w:val="28"/>
        </w:rPr>
        <w:t xml:space="preserve">ебрихинского </w:t>
      </w:r>
      <w:r w:rsidRPr="0053728C">
        <w:rPr>
          <w:sz w:val="28"/>
          <w:szCs w:val="28"/>
          <w:lang/>
        </w:rPr>
        <w:t xml:space="preserve">района Алтайского края (далее по тексту Устава - поселение) </w:t>
      </w:r>
      <w:r w:rsidRPr="0053728C">
        <w:rPr>
          <w:sz w:val="28"/>
          <w:szCs w:val="28"/>
        </w:rPr>
        <w:t>находятся сельские населённые пункты: село Зеленая Роща, разъезд Дальний, посёлок Ключевка, посёлок Орел</w:t>
      </w:r>
      <w:r w:rsidRPr="0053728C">
        <w:rPr>
          <w:sz w:val="28"/>
          <w:szCs w:val="28"/>
          <w:lang/>
        </w:rPr>
        <w:t>.</w:t>
      </w:r>
    </w:p>
    <w:p w:rsidR="00F6575C" w:rsidRPr="0053728C" w:rsidRDefault="00F6575C" w:rsidP="00F6575C">
      <w:pPr>
        <w:pStyle w:val="7"/>
        <w:tabs>
          <w:tab w:val="left" w:pos="7537"/>
        </w:tabs>
        <w:ind w:firstLine="709"/>
        <w:jc w:val="both"/>
        <w:rPr>
          <w:b/>
          <w:sz w:val="28"/>
          <w:szCs w:val="28"/>
        </w:rPr>
      </w:pPr>
    </w:p>
    <w:p w:rsidR="00F6575C" w:rsidRPr="0053728C" w:rsidRDefault="00F6575C" w:rsidP="00F6575C">
      <w:pPr>
        <w:pStyle w:val="7"/>
        <w:tabs>
          <w:tab w:val="left" w:pos="7537"/>
        </w:tabs>
        <w:ind w:firstLine="709"/>
        <w:rPr>
          <w:b/>
          <w:sz w:val="28"/>
          <w:szCs w:val="28"/>
        </w:rPr>
      </w:pPr>
      <w:r w:rsidRPr="0053728C">
        <w:rPr>
          <w:b/>
          <w:sz w:val="28"/>
          <w:szCs w:val="28"/>
        </w:rPr>
        <w:t>4) Статью 2 исключить;</w:t>
      </w:r>
    </w:p>
    <w:p w:rsidR="00F6575C" w:rsidRPr="0053728C" w:rsidRDefault="00F6575C" w:rsidP="00F6575C">
      <w:pPr>
        <w:ind w:firstLine="709"/>
        <w:rPr>
          <w:sz w:val="28"/>
          <w:szCs w:val="28"/>
        </w:rPr>
      </w:pPr>
    </w:p>
    <w:p w:rsidR="00F6575C" w:rsidRPr="0053728C" w:rsidRDefault="00F6575C" w:rsidP="00F6575C">
      <w:pPr>
        <w:pStyle w:val="af"/>
        <w:ind w:right="-1" w:firstLine="567"/>
        <w:rPr>
          <w:szCs w:val="28"/>
        </w:rPr>
      </w:pPr>
      <w:r w:rsidRPr="0053728C">
        <w:rPr>
          <w:szCs w:val="28"/>
        </w:rPr>
        <w:t>5) Статью 3 изложить в следующей редакции:</w:t>
      </w:r>
    </w:p>
    <w:p w:rsidR="00F6575C" w:rsidRPr="0053728C" w:rsidRDefault="00F6575C" w:rsidP="00F6575C">
      <w:pPr>
        <w:pStyle w:val="af"/>
        <w:ind w:right="-1" w:firstLine="567"/>
        <w:rPr>
          <w:b/>
          <w:bCs/>
          <w:szCs w:val="28"/>
        </w:rPr>
      </w:pPr>
      <w:r w:rsidRPr="0053728C">
        <w:rPr>
          <w:szCs w:val="28"/>
        </w:rPr>
        <w:t>«</w:t>
      </w:r>
      <w:r w:rsidRPr="0053728C">
        <w:rPr>
          <w:b/>
          <w:bCs/>
          <w:szCs w:val="28"/>
        </w:rPr>
        <w:t>Статья 3. Вопросы местного значения пос</w:t>
      </w:r>
      <w:r w:rsidRPr="0053728C">
        <w:rPr>
          <w:b/>
          <w:bCs/>
          <w:szCs w:val="28"/>
        </w:rPr>
        <w:t>е</w:t>
      </w:r>
      <w:r w:rsidRPr="0053728C">
        <w:rPr>
          <w:b/>
          <w:bCs/>
          <w:szCs w:val="28"/>
        </w:rPr>
        <w:t>ления</w:t>
      </w:r>
    </w:p>
    <w:p w:rsidR="00F6575C" w:rsidRPr="0053728C" w:rsidRDefault="00F6575C" w:rsidP="00F6575C">
      <w:pPr>
        <w:pStyle w:val="af"/>
        <w:rPr>
          <w:szCs w:val="28"/>
        </w:rPr>
      </w:pPr>
      <w:r w:rsidRPr="0053728C">
        <w:rPr>
          <w:szCs w:val="28"/>
        </w:rPr>
        <w:t>К вопросам местного значения поселения относятся:</w:t>
      </w:r>
    </w:p>
    <w:p w:rsidR="00F6575C" w:rsidRPr="0053728C" w:rsidRDefault="00F6575C" w:rsidP="00F6575C">
      <w:pPr>
        <w:pStyle w:val="af"/>
        <w:rPr>
          <w:szCs w:val="28"/>
        </w:rPr>
      </w:pPr>
      <w:r w:rsidRPr="0053728C">
        <w:rPr>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575C" w:rsidRPr="0053728C" w:rsidRDefault="00F6575C" w:rsidP="00F6575C">
      <w:pPr>
        <w:pStyle w:val="af"/>
        <w:rPr>
          <w:szCs w:val="28"/>
        </w:rPr>
      </w:pPr>
      <w:r w:rsidRPr="0053728C">
        <w:rPr>
          <w:szCs w:val="28"/>
        </w:rPr>
        <w:t>2) установление, изменение и отмена местных налогов и сборов поселения;</w:t>
      </w:r>
    </w:p>
    <w:p w:rsidR="00F6575C" w:rsidRPr="0053728C" w:rsidRDefault="00F6575C" w:rsidP="00F6575C">
      <w:pPr>
        <w:pStyle w:val="af"/>
        <w:rPr>
          <w:szCs w:val="28"/>
        </w:rPr>
      </w:pPr>
      <w:r w:rsidRPr="0053728C">
        <w:rPr>
          <w:szCs w:val="28"/>
        </w:rPr>
        <w:t>3) владение, пользование и распоряжение имуществом, находящимся в муниципальной собственности поселения;</w:t>
      </w:r>
    </w:p>
    <w:p w:rsidR="00F6575C" w:rsidRPr="0053728C" w:rsidRDefault="00F6575C" w:rsidP="00F6575C">
      <w:pPr>
        <w:pStyle w:val="af"/>
        <w:rPr>
          <w:szCs w:val="28"/>
        </w:rPr>
      </w:pPr>
      <w:r w:rsidRPr="0053728C">
        <w:rPr>
          <w:szCs w:val="28"/>
        </w:rPr>
        <w:t>4) обеспечение первичных мер пожарной безопасности в границах населенных пунктов поселения;</w:t>
      </w:r>
    </w:p>
    <w:p w:rsidR="00F6575C" w:rsidRPr="0053728C" w:rsidRDefault="00F6575C" w:rsidP="00F6575C">
      <w:pPr>
        <w:pStyle w:val="af"/>
        <w:rPr>
          <w:szCs w:val="28"/>
        </w:rPr>
      </w:pPr>
      <w:r w:rsidRPr="0053728C">
        <w:rPr>
          <w:szCs w:val="28"/>
        </w:rPr>
        <w:t>5) создание условий для обеспечения жителей поселения услугами связи, общественного питания, торговли и бытового обслуживания;</w:t>
      </w:r>
    </w:p>
    <w:p w:rsidR="00F6575C" w:rsidRPr="0053728C" w:rsidRDefault="00F6575C" w:rsidP="00F6575C">
      <w:pPr>
        <w:pStyle w:val="af"/>
        <w:rPr>
          <w:szCs w:val="28"/>
        </w:rPr>
      </w:pPr>
      <w:r w:rsidRPr="0053728C">
        <w:rPr>
          <w:szCs w:val="28"/>
        </w:rPr>
        <w:t>6) создание условий для организации досуга и обеспечения жителей поселения услугами организаций культуры;</w:t>
      </w:r>
    </w:p>
    <w:p w:rsidR="00F6575C" w:rsidRPr="0053728C" w:rsidRDefault="00F6575C" w:rsidP="00F6575C">
      <w:pPr>
        <w:pStyle w:val="af"/>
        <w:rPr>
          <w:szCs w:val="28"/>
        </w:rPr>
      </w:pPr>
      <w:r w:rsidRPr="0053728C">
        <w:rPr>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575C" w:rsidRPr="0053728C" w:rsidRDefault="00F6575C" w:rsidP="00F6575C">
      <w:pPr>
        <w:pStyle w:val="af"/>
        <w:rPr>
          <w:szCs w:val="28"/>
        </w:rPr>
      </w:pPr>
      <w:r w:rsidRPr="0053728C">
        <w:rPr>
          <w:szCs w:val="28"/>
        </w:rPr>
        <w:t>8) формирование архивных фондов поселения;</w:t>
      </w:r>
    </w:p>
    <w:p w:rsidR="00F6575C" w:rsidRPr="0053728C" w:rsidRDefault="00F6575C" w:rsidP="00F6575C">
      <w:pPr>
        <w:pStyle w:val="af"/>
        <w:rPr>
          <w:szCs w:val="28"/>
        </w:rPr>
      </w:pPr>
      <w:r w:rsidRPr="0053728C">
        <w:rPr>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575C" w:rsidRPr="0053728C" w:rsidRDefault="00F6575C" w:rsidP="00F6575C">
      <w:pPr>
        <w:pStyle w:val="af"/>
        <w:rPr>
          <w:szCs w:val="28"/>
        </w:rPr>
      </w:pPr>
      <w:r w:rsidRPr="0053728C">
        <w:rPr>
          <w:szCs w:val="28"/>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575C" w:rsidRPr="0053728C" w:rsidRDefault="00F6575C" w:rsidP="00F6575C">
      <w:pPr>
        <w:pStyle w:val="af"/>
        <w:rPr>
          <w:szCs w:val="28"/>
        </w:rPr>
      </w:pPr>
      <w:r w:rsidRPr="0053728C">
        <w:rPr>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575C" w:rsidRPr="0053728C" w:rsidRDefault="00F6575C" w:rsidP="00F6575C">
      <w:pPr>
        <w:pStyle w:val="af"/>
        <w:rPr>
          <w:szCs w:val="28"/>
        </w:rPr>
      </w:pPr>
      <w:r w:rsidRPr="0053728C">
        <w:rPr>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F6575C" w:rsidRPr="0053728C" w:rsidRDefault="00F6575C" w:rsidP="00F6575C">
      <w:pPr>
        <w:pStyle w:val="af"/>
        <w:rPr>
          <w:szCs w:val="28"/>
        </w:rPr>
      </w:pPr>
      <w:r w:rsidRPr="0053728C">
        <w:rPr>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6575C" w:rsidRPr="0053728C" w:rsidRDefault="00F6575C" w:rsidP="00F6575C">
      <w:pPr>
        <w:pStyle w:val="af"/>
        <w:ind w:right="-1" w:firstLine="567"/>
        <w:rPr>
          <w:szCs w:val="28"/>
        </w:rPr>
      </w:pPr>
      <w:r w:rsidRPr="0053728C">
        <w:rPr>
          <w:bCs/>
          <w:iCs/>
          <w:szCs w:val="28"/>
        </w:rPr>
        <w:t>14)</w:t>
      </w:r>
      <w:r w:rsidRPr="0053728C">
        <w:rPr>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3728C">
        <w:rPr>
          <w:iCs/>
          <w:szCs w:val="28"/>
        </w:rPr>
        <w:t>.</w:t>
      </w:r>
      <w:r w:rsidRPr="0053728C">
        <w:rPr>
          <w:szCs w:val="28"/>
        </w:rPr>
        <w:t>»;</w:t>
      </w:r>
    </w:p>
    <w:p w:rsidR="00F6575C" w:rsidRPr="0053728C" w:rsidRDefault="00F6575C" w:rsidP="00F6575C">
      <w:pPr>
        <w:ind w:right="-1" w:firstLine="567"/>
        <w:jc w:val="both"/>
        <w:rPr>
          <w:rFonts w:ascii="PT Astra Serif" w:hAnsi="PT Astra Serif"/>
          <w:sz w:val="28"/>
          <w:szCs w:val="28"/>
        </w:rPr>
      </w:pPr>
    </w:p>
    <w:p w:rsidR="00F6575C" w:rsidRPr="0053728C" w:rsidRDefault="00F6575C" w:rsidP="00F6575C">
      <w:pPr>
        <w:ind w:right="-1" w:firstLine="567"/>
        <w:jc w:val="both"/>
        <w:rPr>
          <w:sz w:val="28"/>
          <w:szCs w:val="28"/>
        </w:rPr>
      </w:pPr>
      <w:r w:rsidRPr="0053728C">
        <w:rPr>
          <w:sz w:val="28"/>
          <w:szCs w:val="28"/>
        </w:rPr>
        <w:t>6) Статью 4 изложить в следующей редакции:</w:t>
      </w:r>
    </w:p>
    <w:p w:rsidR="00F6575C" w:rsidRPr="0053728C" w:rsidRDefault="00F6575C" w:rsidP="00F6575C">
      <w:pPr>
        <w:ind w:right="-1" w:firstLine="567"/>
        <w:jc w:val="both"/>
        <w:rPr>
          <w:b/>
          <w:sz w:val="28"/>
          <w:szCs w:val="28"/>
        </w:rPr>
      </w:pPr>
      <w:r w:rsidRPr="0053728C">
        <w:rPr>
          <w:b/>
          <w:sz w:val="28"/>
          <w:szCs w:val="28"/>
        </w:rPr>
        <w:t>«Статья 4. Права органов местного самоуправления поселения на решение вопросов, не отнесенных к вопросам местного значения пос</w:t>
      </w:r>
      <w:r w:rsidRPr="0053728C">
        <w:rPr>
          <w:b/>
          <w:sz w:val="28"/>
          <w:szCs w:val="28"/>
        </w:rPr>
        <w:t>е</w:t>
      </w:r>
      <w:r w:rsidRPr="0053728C">
        <w:rPr>
          <w:b/>
          <w:sz w:val="28"/>
          <w:szCs w:val="28"/>
        </w:rPr>
        <w:t>ления</w:t>
      </w:r>
    </w:p>
    <w:p w:rsidR="00F6575C" w:rsidRPr="0053728C" w:rsidRDefault="00F6575C" w:rsidP="00F6575C">
      <w:pPr>
        <w:ind w:right="-1" w:firstLine="567"/>
        <w:jc w:val="both"/>
        <w:rPr>
          <w:sz w:val="28"/>
          <w:szCs w:val="28"/>
        </w:rPr>
      </w:pPr>
      <w:r w:rsidRPr="0053728C">
        <w:rPr>
          <w:sz w:val="28"/>
          <w:szCs w:val="28"/>
        </w:rPr>
        <w:t>Органы местного самоуправления поселения вправе решать в</w:t>
      </w:r>
      <w:r w:rsidRPr="0053728C">
        <w:rPr>
          <w:sz w:val="28"/>
          <w:szCs w:val="28"/>
        </w:rPr>
        <w:t>о</w:t>
      </w:r>
      <w:r w:rsidRPr="0053728C">
        <w:rPr>
          <w:sz w:val="28"/>
          <w:szCs w:val="28"/>
        </w:rPr>
        <w:t>просы, указанные в части 1 статьи 14.1 Федерального закона от 6 о</w:t>
      </w:r>
      <w:r w:rsidRPr="0053728C">
        <w:rPr>
          <w:sz w:val="28"/>
          <w:szCs w:val="28"/>
        </w:rPr>
        <w:t>к</w:t>
      </w:r>
      <w:r w:rsidRPr="0053728C">
        <w:rPr>
          <w:sz w:val="28"/>
          <w:szCs w:val="28"/>
        </w:rPr>
        <w:t>тября 2003 года № 131-ФЗ «Об общих принципах организации мес</w:t>
      </w:r>
      <w:r w:rsidRPr="0053728C">
        <w:rPr>
          <w:sz w:val="28"/>
          <w:szCs w:val="28"/>
        </w:rPr>
        <w:t>т</w:t>
      </w:r>
      <w:r w:rsidRPr="0053728C">
        <w:rPr>
          <w:sz w:val="28"/>
          <w:szCs w:val="28"/>
        </w:rPr>
        <w:t>ного самоуправления в Российской Федерации» (далее по тексту У</w:t>
      </w:r>
      <w:r w:rsidRPr="0053728C">
        <w:rPr>
          <w:sz w:val="28"/>
          <w:szCs w:val="28"/>
        </w:rPr>
        <w:t>с</w:t>
      </w:r>
      <w:r w:rsidRPr="0053728C">
        <w:rPr>
          <w:sz w:val="28"/>
          <w:szCs w:val="28"/>
        </w:rPr>
        <w:t>тава - Федеральный закон от 6 октября 2003 года № 131-ФЗ), учас</w:t>
      </w:r>
      <w:r w:rsidRPr="0053728C">
        <w:rPr>
          <w:sz w:val="28"/>
          <w:szCs w:val="28"/>
        </w:rPr>
        <w:t>т</w:t>
      </w:r>
      <w:r w:rsidRPr="0053728C">
        <w:rPr>
          <w:sz w:val="28"/>
          <w:szCs w:val="28"/>
        </w:rPr>
        <w:t>вовать в осуществлении иных государственных полномочий (не переданных им в соотве</w:t>
      </w:r>
      <w:r w:rsidRPr="0053728C">
        <w:rPr>
          <w:sz w:val="28"/>
          <w:szCs w:val="28"/>
        </w:rPr>
        <w:t>т</w:t>
      </w:r>
      <w:r w:rsidRPr="0053728C">
        <w:rPr>
          <w:sz w:val="28"/>
          <w:szCs w:val="28"/>
        </w:rPr>
        <w:t>ствии со статьей 19 Федерального закона от 6 октября 2003 года № 131-ФЗ), если это участие предусмотрено федеральными закон</w:t>
      </w:r>
      <w:r w:rsidRPr="0053728C">
        <w:rPr>
          <w:sz w:val="28"/>
          <w:szCs w:val="28"/>
        </w:rPr>
        <w:t>а</w:t>
      </w:r>
      <w:r w:rsidRPr="0053728C">
        <w:rPr>
          <w:sz w:val="28"/>
          <w:szCs w:val="28"/>
        </w:rPr>
        <w:t>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w:t>
      </w:r>
      <w:r w:rsidRPr="0053728C">
        <w:rPr>
          <w:sz w:val="28"/>
          <w:szCs w:val="28"/>
        </w:rPr>
        <w:t>л</w:t>
      </w:r>
      <w:r w:rsidRPr="0053728C">
        <w:rPr>
          <w:sz w:val="28"/>
          <w:szCs w:val="28"/>
        </w:rPr>
        <w:t>тайского края, за счет доходов бюджета поселения, за  исключением межбюджетных трансфертов, предоставленных из бюджетов бю</w:t>
      </w:r>
      <w:r w:rsidRPr="0053728C">
        <w:rPr>
          <w:sz w:val="28"/>
          <w:szCs w:val="28"/>
        </w:rPr>
        <w:t>д</w:t>
      </w:r>
      <w:r w:rsidRPr="0053728C">
        <w:rPr>
          <w:sz w:val="28"/>
          <w:szCs w:val="28"/>
        </w:rPr>
        <w:t>жетной системы Российской Федерации, и п</w:t>
      </w:r>
      <w:r w:rsidRPr="0053728C">
        <w:rPr>
          <w:sz w:val="28"/>
          <w:szCs w:val="28"/>
        </w:rPr>
        <w:t>о</w:t>
      </w:r>
      <w:r w:rsidRPr="0053728C">
        <w:rPr>
          <w:sz w:val="28"/>
          <w:szCs w:val="28"/>
        </w:rPr>
        <w:t>ступлений налоговых доходов по дополнительным нормативам отчисл</w:t>
      </w:r>
      <w:r w:rsidRPr="0053728C">
        <w:rPr>
          <w:sz w:val="28"/>
          <w:szCs w:val="28"/>
        </w:rPr>
        <w:t>е</w:t>
      </w:r>
      <w:r w:rsidRPr="0053728C">
        <w:rPr>
          <w:sz w:val="28"/>
          <w:szCs w:val="28"/>
        </w:rPr>
        <w:t>ний.»;</w:t>
      </w:r>
    </w:p>
    <w:p w:rsidR="00F6575C" w:rsidRPr="0053728C" w:rsidRDefault="00F6575C" w:rsidP="00F6575C">
      <w:pPr>
        <w:ind w:right="-1" w:firstLine="567"/>
        <w:jc w:val="both"/>
        <w:rPr>
          <w:bCs/>
          <w:sz w:val="28"/>
          <w:szCs w:val="28"/>
        </w:rPr>
      </w:pPr>
    </w:p>
    <w:p w:rsidR="00F6575C" w:rsidRPr="0053728C" w:rsidRDefault="00F6575C" w:rsidP="00F6575C">
      <w:pPr>
        <w:ind w:right="-1" w:firstLine="567"/>
        <w:jc w:val="both"/>
        <w:rPr>
          <w:sz w:val="28"/>
          <w:szCs w:val="28"/>
        </w:rPr>
      </w:pPr>
      <w:r w:rsidRPr="0053728C">
        <w:rPr>
          <w:sz w:val="28"/>
          <w:szCs w:val="28"/>
        </w:rPr>
        <w:t>7) Статью 5  изложить в следующей редакции:</w:t>
      </w:r>
    </w:p>
    <w:p w:rsidR="00F6575C" w:rsidRPr="0053728C" w:rsidRDefault="00F6575C" w:rsidP="00F6575C">
      <w:pPr>
        <w:ind w:right="-1" w:firstLine="567"/>
        <w:jc w:val="both"/>
        <w:rPr>
          <w:b/>
          <w:sz w:val="28"/>
          <w:szCs w:val="28"/>
        </w:rPr>
      </w:pPr>
      <w:r w:rsidRPr="0053728C">
        <w:rPr>
          <w:b/>
          <w:bCs/>
          <w:sz w:val="28"/>
          <w:szCs w:val="28"/>
        </w:rPr>
        <w:t xml:space="preserve">«Статья 5. </w:t>
      </w:r>
      <w:r w:rsidRPr="0053728C">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53728C">
        <w:rPr>
          <w:sz w:val="28"/>
          <w:szCs w:val="28"/>
        </w:rPr>
        <w:t xml:space="preserve"> </w:t>
      </w:r>
    </w:p>
    <w:p w:rsidR="00F6575C" w:rsidRPr="0053728C" w:rsidRDefault="00F6575C" w:rsidP="00F6575C">
      <w:pPr>
        <w:ind w:right="-1" w:firstLine="567"/>
        <w:jc w:val="both"/>
        <w:rPr>
          <w:b/>
          <w:sz w:val="28"/>
          <w:szCs w:val="28"/>
        </w:rPr>
      </w:pPr>
      <w:r w:rsidRPr="0053728C">
        <w:rPr>
          <w:sz w:val="28"/>
          <w:szCs w:val="28"/>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F6575C" w:rsidRPr="0053728C" w:rsidRDefault="00F6575C" w:rsidP="00F6575C">
      <w:pPr>
        <w:ind w:right="-1" w:firstLine="567"/>
        <w:jc w:val="both"/>
        <w:rPr>
          <w:sz w:val="28"/>
          <w:szCs w:val="28"/>
        </w:rPr>
      </w:pPr>
      <w:r w:rsidRPr="0053728C">
        <w:rPr>
          <w:sz w:val="28"/>
          <w:szCs w:val="28"/>
        </w:rPr>
        <w:t>1) референдум поселения (далее по тексту Устава - местный референдум);</w:t>
      </w:r>
    </w:p>
    <w:p w:rsidR="00F6575C" w:rsidRPr="0053728C" w:rsidRDefault="00F6575C" w:rsidP="00F6575C">
      <w:pPr>
        <w:ind w:right="-1" w:firstLine="567"/>
        <w:jc w:val="both"/>
        <w:rPr>
          <w:sz w:val="28"/>
          <w:szCs w:val="28"/>
        </w:rPr>
      </w:pPr>
      <w:r w:rsidRPr="0053728C">
        <w:rPr>
          <w:sz w:val="28"/>
          <w:szCs w:val="28"/>
        </w:rPr>
        <w:t>2) выборы депутатов Зеленорощинского сельского Совета народных депутатов Зеленорощинского сельсовета Ребрихинского района Алтайского края (далее по тексту Устава - депутат, муниципальные выборы);</w:t>
      </w:r>
    </w:p>
    <w:p w:rsidR="00F6575C" w:rsidRPr="0053728C" w:rsidRDefault="00F6575C" w:rsidP="00F6575C">
      <w:pPr>
        <w:ind w:right="-1" w:firstLine="567"/>
        <w:jc w:val="both"/>
        <w:rPr>
          <w:sz w:val="28"/>
          <w:szCs w:val="28"/>
        </w:rPr>
      </w:pPr>
      <w:r w:rsidRPr="0053728C">
        <w:rPr>
          <w:sz w:val="28"/>
          <w:szCs w:val="28"/>
        </w:rPr>
        <w:t>3) голосование по отзыву депутата  и главы Зеленорощинского сельсовета Ребрихинского района Алтайского края (далее по тексту Устава - глава сельсовета);</w:t>
      </w:r>
    </w:p>
    <w:p w:rsidR="00F6575C" w:rsidRPr="0053728C" w:rsidRDefault="00F6575C" w:rsidP="00F6575C">
      <w:pPr>
        <w:ind w:right="-1" w:firstLine="567"/>
        <w:jc w:val="both"/>
        <w:rPr>
          <w:sz w:val="28"/>
          <w:szCs w:val="28"/>
        </w:rPr>
      </w:pPr>
      <w:r w:rsidRPr="0053728C">
        <w:rPr>
          <w:sz w:val="28"/>
          <w:szCs w:val="28"/>
        </w:rPr>
        <w:t>4) голосование по вопросам изменения границ поселения, преобразования поселения;</w:t>
      </w:r>
    </w:p>
    <w:p w:rsidR="00F6575C" w:rsidRPr="0053728C" w:rsidRDefault="00F6575C" w:rsidP="00F6575C">
      <w:pPr>
        <w:ind w:right="-1" w:firstLine="567"/>
        <w:jc w:val="both"/>
        <w:rPr>
          <w:sz w:val="28"/>
          <w:szCs w:val="28"/>
        </w:rPr>
      </w:pPr>
      <w:r w:rsidRPr="0053728C">
        <w:rPr>
          <w:sz w:val="28"/>
          <w:szCs w:val="28"/>
        </w:rPr>
        <w:t>5) сход граждан;</w:t>
      </w:r>
    </w:p>
    <w:p w:rsidR="00F6575C" w:rsidRPr="0053728C" w:rsidRDefault="00F6575C" w:rsidP="00F6575C">
      <w:pPr>
        <w:ind w:right="-1" w:firstLine="567"/>
        <w:jc w:val="both"/>
        <w:rPr>
          <w:sz w:val="28"/>
          <w:szCs w:val="28"/>
        </w:rPr>
      </w:pPr>
      <w:r w:rsidRPr="0053728C">
        <w:rPr>
          <w:sz w:val="28"/>
          <w:szCs w:val="28"/>
        </w:rPr>
        <w:t>6) правотворческая инициатива граждан;</w:t>
      </w:r>
    </w:p>
    <w:p w:rsidR="00F6575C" w:rsidRPr="0053728C" w:rsidRDefault="00F6575C" w:rsidP="00F6575C">
      <w:pPr>
        <w:ind w:right="-1" w:firstLine="567"/>
        <w:jc w:val="both"/>
        <w:rPr>
          <w:sz w:val="28"/>
          <w:szCs w:val="28"/>
        </w:rPr>
      </w:pPr>
      <w:r w:rsidRPr="0053728C">
        <w:rPr>
          <w:sz w:val="28"/>
          <w:szCs w:val="28"/>
        </w:rPr>
        <w:t>7) инициативные проекты;</w:t>
      </w:r>
    </w:p>
    <w:p w:rsidR="00F6575C" w:rsidRPr="0053728C" w:rsidRDefault="00F6575C" w:rsidP="00F6575C">
      <w:pPr>
        <w:ind w:right="-1" w:firstLine="567"/>
        <w:jc w:val="both"/>
        <w:rPr>
          <w:sz w:val="28"/>
          <w:szCs w:val="28"/>
        </w:rPr>
      </w:pPr>
      <w:r w:rsidRPr="0053728C">
        <w:rPr>
          <w:sz w:val="28"/>
          <w:szCs w:val="28"/>
        </w:rPr>
        <w:t>8) территориальное общественное самоуправление;</w:t>
      </w:r>
    </w:p>
    <w:p w:rsidR="00F6575C" w:rsidRPr="0053728C" w:rsidRDefault="00F6575C" w:rsidP="00F6575C">
      <w:pPr>
        <w:ind w:right="-1" w:firstLine="567"/>
        <w:jc w:val="both"/>
        <w:rPr>
          <w:sz w:val="28"/>
          <w:szCs w:val="28"/>
        </w:rPr>
      </w:pPr>
      <w:r w:rsidRPr="0053728C">
        <w:rPr>
          <w:sz w:val="28"/>
          <w:szCs w:val="28"/>
        </w:rPr>
        <w:t xml:space="preserve">9) староста сельского населенного пункта; </w:t>
      </w:r>
    </w:p>
    <w:p w:rsidR="00F6575C" w:rsidRPr="0053728C" w:rsidRDefault="00F6575C" w:rsidP="00F6575C">
      <w:pPr>
        <w:ind w:right="-1" w:firstLine="567"/>
        <w:jc w:val="both"/>
        <w:rPr>
          <w:sz w:val="28"/>
          <w:szCs w:val="28"/>
        </w:rPr>
      </w:pPr>
      <w:r w:rsidRPr="0053728C">
        <w:rPr>
          <w:sz w:val="28"/>
          <w:szCs w:val="28"/>
        </w:rPr>
        <w:t>10) публичные слушания</w:t>
      </w:r>
      <w:r w:rsidRPr="0053728C">
        <w:rPr>
          <w:bCs/>
          <w:sz w:val="28"/>
          <w:szCs w:val="28"/>
        </w:rPr>
        <w:t>, общественные обсуждения</w:t>
      </w:r>
      <w:r w:rsidRPr="0053728C">
        <w:rPr>
          <w:sz w:val="28"/>
          <w:szCs w:val="28"/>
        </w:rPr>
        <w:t>;</w:t>
      </w:r>
    </w:p>
    <w:p w:rsidR="00F6575C" w:rsidRPr="0053728C" w:rsidRDefault="00F6575C" w:rsidP="00F6575C">
      <w:pPr>
        <w:ind w:right="-1" w:firstLine="567"/>
        <w:jc w:val="both"/>
        <w:rPr>
          <w:sz w:val="28"/>
          <w:szCs w:val="28"/>
        </w:rPr>
      </w:pPr>
      <w:r w:rsidRPr="0053728C">
        <w:rPr>
          <w:sz w:val="28"/>
          <w:szCs w:val="28"/>
        </w:rPr>
        <w:t>11) собрание граждан;</w:t>
      </w:r>
    </w:p>
    <w:p w:rsidR="00F6575C" w:rsidRPr="0053728C" w:rsidRDefault="00F6575C" w:rsidP="00F6575C">
      <w:pPr>
        <w:ind w:right="-1" w:firstLine="567"/>
        <w:jc w:val="both"/>
        <w:rPr>
          <w:b/>
          <w:sz w:val="28"/>
          <w:szCs w:val="28"/>
        </w:rPr>
      </w:pPr>
      <w:r w:rsidRPr="0053728C">
        <w:rPr>
          <w:sz w:val="28"/>
          <w:szCs w:val="28"/>
        </w:rPr>
        <w:t>12) конференция граждан (собрание делегатов);</w:t>
      </w:r>
    </w:p>
    <w:p w:rsidR="00F6575C" w:rsidRPr="0053728C" w:rsidRDefault="00F6575C" w:rsidP="00F6575C">
      <w:pPr>
        <w:ind w:right="-1" w:firstLine="567"/>
        <w:jc w:val="both"/>
        <w:rPr>
          <w:sz w:val="28"/>
          <w:szCs w:val="28"/>
        </w:rPr>
      </w:pPr>
      <w:r w:rsidRPr="0053728C">
        <w:rPr>
          <w:sz w:val="28"/>
          <w:szCs w:val="28"/>
        </w:rPr>
        <w:t>13) опрос граждан;</w:t>
      </w:r>
    </w:p>
    <w:p w:rsidR="00F6575C" w:rsidRPr="0053728C" w:rsidRDefault="00F6575C" w:rsidP="00F6575C">
      <w:pPr>
        <w:ind w:right="-1" w:firstLine="567"/>
        <w:jc w:val="both"/>
        <w:rPr>
          <w:sz w:val="28"/>
          <w:szCs w:val="28"/>
        </w:rPr>
      </w:pPr>
      <w:r w:rsidRPr="0053728C">
        <w:rPr>
          <w:sz w:val="28"/>
          <w:szCs w:val="28"/>
        </w:rPr>
        <w:t>14) обращения граждан в органы местного самоуправления;</w:t>
      </w:r>
    </w:p>
    <w:p w:rsidR="00F6575C" w:rsidRPr="0053728C" w:rsidRDefault="00F6575C" w:rsidP="00F6575C">
      <w:pPr>
        <w:ind w:right="-1" w:firstLine="567"/>
        <w:jc w:val="both"/>
        <w:rPr>
          <w:sz w:val="28"/>
          <w:szCs w:val="28"/>
        </w:rPr>
      </w:pPr>
      <w:r w:rsidRPr="0053728C">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8) статью 6 изложить в следующей редакции:</w:t>
      </w:r>
    </w:p>
    <w:p w:rsidR="00F6575C" w:rsidRPr="0053728C" w:rsidRDefault="00F6575C" w:rsidP="00F6575C">
      <w:pPr>
        <w:ind w:right="-1" w:firstLine="567"/>
        <w:jc w:val="both"/>
        <w:rPr>
          <w:b/>
          <w:bCs/>
          <w:sz w:val="28"/>
          <w:szCs w:val="28"/>
        </w:rPr>
      </w:pPr>
      <w:r w:rsidRPr="0053728C">
        <w:rPr>
          <w:b/>
          <w:bCs/>
          <w:sz w:val="28"/>
          <w:szCs w:val="28"/>
        </w:rPr>
        <w:t>Статья 6. Местный референдум</w:t>
      </w:r>
    </w:p>
    <w:p w:rsidR="00F6575C" w:rsidRPr="0053728C" w:rsidRDefault="00F6575C" w:rsidP="00F6575C">
      <w:pPr>
        <w:ind w:right="-1" w:firstLine="567"/>
        <w:jc w:val="both"/>
        <w:rPr>
          <w:sz w:val="28"/>
          <w:szCs w:val="28"/>
        </w:rPr>
      </w:pPr>
      <w:r w:rsidRPr="0053728C">
        <w:rPr>
          <w:sz w:val="28"/>
          <w:szCs w:val="28"/>
        </w:rPr>
        <w:t>1. Местный референдум проводится в целях решения непосредственно населением вопросов местного значения.</w:t>
      </w:r>
    </w:p>
    <w:p w:rsidR="00F6575C" w:rsidRPr="0053728C" w:rsidRDefault="00F6575C" w:rsidP="00F6575C">
      <w:pPr>
        <w:ind w:right="-1" w:firstLine="567"/>
        <w:jc w:val="both"/>
        <w:rPr>
          <w:sz w:val="28"/>
          <w:szCs w:val="28"/>
        </w:rPr>
      </w:pPr>
      <w:r w:rsidRPr="0053728C">
        <w:rPr>
          <w:sz w:val="28"/>
          <w:szCs w:val="28"/>
        </w:rPr>
        <w:t>2. Местный референдум проводится на всей территории поселения.</w:t>
      </w:r>
    </w:p>
    <w:p w:rsidR="00F6575C" w:rsidRPr="0053728C" w:rsidRDefault="00F6575C" w:rsidP="00F6575C">
      <w:pPr>
        <w:ind w:right="-1" w:firstLine="567"/>
        <w:jc w:val="both"/>
        <w:rPr>
          <w:sz w:val="28"/>
          <w:szCs w:val="28"/>
        </w:rPr>
      </w:pPr>
      <w:r w:rsidRPr="0053728C">
        <w:rPr>
          <w:sz w:val="28"/>
          <w:szCs w:val="28"/>
        </w:rPr>
        <w:t xml:space="preserve">3. Местный референдум назначается Советом народных депутатов и проводится: </w:t>
      </w:r>
    </w:p>
    <w:p w:rsidR="00F6575C" w:rsidRPr="0053728C" w:rsidRDefault="00F6575C" w:rsidP="00F6575C">
      <w:pPr>
        <w:ind w:right="-1" w:firstLine="567"/>
        <w:jc w:val="both"/>
        <w:rPr>
          <w:sz w:val="28"/>
          <w:szCs w:val="28"/>
        </w:rPr>
      </w:pPr>
      <w:r w:rsidRPr="0053728C">
        <w:rPr>
          <w:sz w:val="28"/>
          <w:szCs w:val="28"/>
        </w:rPr>
        <w:t>1) по инициативе, выдвинутой гражданами Российской Федерации, имеющими право на участие в местном референдуме;</w:t>
      </w:r>
    </w:p>
    <w:p w:rsidR="00F6575C" w:rsidRPr="0053728C" w:rsidRDefault="00F6575C" w:rsidP="00F6575C">
      <w:pPr>
        <w:ind w:right="-1" w:firstLine="567"/>
        <w:jc w:val="both"/>
        <w:rPr>
          <w:sz w:val="28"/>
          <w:szCs w:val="28"/>
        </w:rPr>
      </w:pPr>
      <w:r w:rsidRPr="0053728C">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575C" w:rsidRPr="0053728C" w:rsidRDefault="00F6575C" w:rsidP="00F6575C">
      <w:pPr>
        <w:ind w:right="-1" w:firstLine="567"/>
        <w:jc w:val="both"/>
        <w:rPr>
          <w:sz w:val="28"/>
          <w:szCs w:val="28"/>
        </w:rPr>
      </w:pPr>
      <w:r w:rsidRPr="0053728C">
        <w:rPr>
          <w:sz w:val="28"/>
          <w:szCs w:val="28"/>
        </w:rPr>
        <w:t>3) по инициативе Совета народных депутатов и главы Администрации Зеленорощинского  сельсовета Ребрихинского района Алтайского края (далее по тексту Устава - глава Администрации сельсовета), выдвинутой ими совместно.</w:t>
      </w:r>
    </w:p>
    <w:p w:rsidR="00F6575C" w:rsidRPr="0053728C" w:rsidRDefault="00F6575C" w:rsidP="00F6575C">
      <w:pPr>
        <w:ind w:right="-1" w:firstLine="567"/>
        <w:jc w:val="both"/>
        <w:rPr>
          <w:sz w:val="28"/>
          <w:szCs w:val="28"/>
        </w:rPr>
      </w:pPr>
      <w:r w:rsidRPr="0053728C">
        <w:rPr>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F6575C" w:rsidRPr="0053728C" w:rsidRDefault="00F6575C" w:rsidP="00F6575C">
      <w:pPr>
        <w:ind w:right="-1" w:firstLine="567"/>
        <w:jc w:val="both"/>
        <w:rPr>
          <w:sz w:val="28"/>
          <w:szCs w:val="28"/>
        </w:rPr>
      </w:pPr>
      <w:r w:rsidRPr="0053728C">
        <w:rPr>
          <w:sz w:val="28"/>
          <w:szCs w:val="28"/>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6575C" w:rsidRPr="0053728C" w:rsidRDefault="00F6575C" w:rsidP="00F6575C">
      <w:pPr>
        <w:ind w:right="-1" w:firstLine="567"/>
        <w:jc w:val="both"/>
        <w:rPr>
          <w:sz w:val="28"/>
          <w:szCs w:val="28"/>
        </w:rPr>
      </w:pPr>
      <w:r w:rsidRPr="0053728C">
        <w:rPr>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6575C" w:rsidRPr="0053728C" w:rsidRDefault="00F6575C" w:rsidP="00F6575C">
      <w:pPr>
        <w:ind w:right="-1" w:firstLine="567"/>
        <w:jc w:val="both"/>
        <w:rPr>
          <w:sz w:val="28"/>
          <w:szCs w:val="28"/>
        </w:rPr>
      </w:pPr>
      <w:r w:rsidRPr="0053728C">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F6575C" w:rsidRPr="0053728C" w:rsidRDefault="00F6575C" w:rsidP="00F6575C">
      <w:pPr>
        <w:ind w:right="-1" w:firstLine="567"/>
        <w:jc w:val="both"/>
        <w:rPr>
          <w:sz w:val="28"/>
          <w:szCs w:val="28"/>
        </w:rPr>
      </w:pPr>
      <w:r w:rsidRPr="0053728C">
        <w:rPr>
          <w:sz w:val="28"/>
          <w:szCs w:val="28"/>
        </w:rPr>
        <w:t>7. Итоги голосования и принятое на местном референдуме решение подлежат официальному опубликованию (обнародованию).</w:t>
      </w:r>
    </w:p>
    <w:p w:rsidR="00F6575C" w:rsidRPr="0053728C" w:rsidRDefault="00F6575C" w:rsidP="00F6575C">
      <w:pPr>
        <w:ind w:right="-1" w:firstLine="567"/>
        <w:jc w:val="both"/>
        <w:rPr>
          <w:spacing w:val="9"/>
          <w:sz w:val="28"/>
          <w:szCs w:val="28"/>
        </w:rPr>
      </w:pPr>
      <w:r w:rsidRPr="0053728C">
        <w:rPr>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r w:rsidRPr="0053728C">
        <w:rPr>
          <w:spacing w:val="9"/>
          <w:sz w:val="28"/>
          <w:szCs w:val="28"/>
        </w:rPr>
        <w:t>»;</w:t>
      </w:r>
    </w:p>
    <w:p w:rsidR="00F6575C" w:rsidRPr="0053728C" w:rsidRDefault="00F6575C" w:rsidP="00F6575C">
      <w:pPr>
        <w:ind w:right="-1" w:firstLine="567"/>
        <w:jc w:val="both"/>
        <w:rPr>
          <w:spacing w:val="9"/>
          <w:sz w:val="28"/>
          <w:szCs w:val="28"/>
        </w:rPr>
      </w:pPr>
    </w:p>
    <w:p w:rsidR="00F6575C" w:rsidRPr="0053728C" w:rsidRDefault="00F6575C" w:rsidP="00F6575C">
      <w:pPr>
        <w:ind w:right="-1" w:firstLine="567"/>
        <w:jc w:val="both"/>
        <w:rPr>
          <w:spacing w:val="9"/>
          <w:sz w:val="28"/>
          <w:szCs w:val="28"/>
        </w:rPr>
      </w:pPr>
      <w:r w:rsidRPr="0053728C">
        <w:rPr>
          <w:spacing w:val="9"/>
          <w:sz w:val="28"/>
          <w:szCs w:val="28"/>
        </w:rPr>
        <w:t>9) Статью 7 изложить в следующей редакции:</w:t>
      </w:r>
    </w:p>
    <w:p w:rsidR="00F6575C" w:rsidRPr="0053728C" w:rsidRDefault="00F6575C" w:rsidP="00F6575C">
      <w:pPr>
        <w:ind w:right="-1" w:firstLine="567"/>
        <w:jc w:val="both"/>
        <w:rPr>
          <w:b/>
          <w:bCs/>
          <w:spacing w:val="9"/>
          <w:sz w:val="28"/>
          <w:szCs w:val="28"/>
        </w:rPr>
      </w:pPr>
      <w:r w:rsidRPr="0053728C">
        <w:rPr>
          <w:b/>
          <w:bCs/>
          <w:spacing w:val="9"/>
          <w:sz w:val="28"/>
          <w:szCs w:val="28"/>
        </w:rPr>
        <w:t>«Статья 7. Муниципальные выборы</w:t>
      </w:r>
    </w:p>
    <w:p w:rsidR="00F6575C" w:rsidRPr="0053728C" w:rsidRDefault="00F6575C" w:rsidP="00F6575C">
      <w:pPr>
        <w:ind w:right="-1" w:firstLine="567"/>
        <w:jc w:val="both"/>
        <w:rPr>
          <w:spacing w:val="9"/>
          <w:sz w:val="28"/>
          <w:szCs w:val="28"/>
        </w:rPr>
      </w:pPr>
      <w:r w:rsidRPr="0053728C">
        <w:rPr>
          <w:spacing w:val="9"/>
          <w:sz w:val="28"/>
          <w:szCs w:val="28"/>
        </w:rPr>
        <w:t>1. Муниципальные выборы проводятся на основе всеобщего, равного и прямого избирательного права при тайном голосовании.</w:t>
      </w:r>
    </w:p>
    <w:p w:rsidR="00F6575C" w:rsidRPr="0053728C" w:rsidRDefault="00F6575C" w:rsidP="00F6575C">
      <w:pPr>
        <w:ind w:right="-1" w:firstLine="567"/>
        <w:jc w:val="both"/>
        <w:rPr>
          <w:spacing w:val="9"/>
          <w:sz w:val="28"/>
          <w:szCs w:val="28"/>
        </w:rPr>
      </w:pPr>
      <w:r w:rsidRPr="0053728C">
        <w:rPr>
          <w:spacing w:val="9"/>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F6575C" w:rsidRPr="0053728C" w:rsidRDefault="00F6575C" w:rsidP="00F6575C">
      <w:pPr>
        <w:ind w:right="-1" w:firstLine="567"/>
        <w:jc w:val="both"/>
        <w:rPr>
          <w:spacing w:val="9"/>
          <w:sz w:val="28"/>
          <w:szCs w:val="28"/>
        </w:rPr>
      </w:pPr>
      <w:r w:rsidRPr="0053728C">
        <w:rPr>
          <w:spacing w:val="9"/>
          <w:sz w:val="28"/>
          <w:szCs w:val="28"/>
        </w:rPr>
        <w:t>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соответствующие досрочные выборы проводятся в сроки, установленные Федеральным законом от 12 июня 2002 года № 67-ФЗ.</w:t>
      </w:r>
    </w:p>
    <w:p w:rsidR="00F6575C" w:rsidRPr="0053728C" w:rsidRDefault="00F6575C" w:rsidP="00F6575C">
      <w:pPr>
        <w:ind w:right="-1" w:firstLine="567"/>
        <w:jc w:val="both"/>
        <w:rPr>
          <w:spacing w:val="9"/>
          <w:sz w:val="28"/>
          <w:szCs w:val="28"/>
        </w:rPr>
      </w:pPr>
      <w:r w:rsidRPr="0053728C">
        <w:rPr>
          <w:spacing w:val="9"/>
          <w:sz w:val="28"/>
          <w:szCs w:val="28"/>
        </w:rPr>
        <w:t>3.</w:t>
      </w:r>
      <w:r w:rsidRPr="0053728C">
        <w:rPr>
          <w:b/>
          <w:spacing w:val="9"/>
          <w:sz w:val="28"/>
          <w:szCs w:val="28"/>
        </w:rPr>
        <w:t xml:space="preserve"> </w:t>
      </w:r>
      <w:r w:rsidRPr="0053728C">
        <w:rPr>
          <w:bCs/>
          <w:iCs/>
          <w:spacing w:val="9"/>
          <w:sz w:val="28"/>
          <w:szCs w:val="28"/>
        </w:rPr>
        <w:t>Итоги муниципальных выборов</w:t>
      </w:r>
      <w:r w:rsidRPr="0053728C">
        <w:rPr>
          <w:spacing w:val="9"/>
          <w:sz w:val="28"/>
          <w:szCs w:val="28"/>
        </w:rPr>
        <w:t xml:space="preserve"> подлежат официальному опубликованию (обнародованию). </w:t>
      </w:r>
    </w:p>
    <w:p w:rsidR="00F6575C" w:rsidRPr="0053728C" w:rsidRDefault="00F6575C" w:rsidP="00F6575C">
      <w:pPr>
        <w:ind w:right="-1" w:firstLine="567"/>
        <w:jc w:val="both"/>
        <w:rPr>
          <w:sz w:val="28"/>
          <w:szCs w:val="28"/>
        </w:rPr>
      </w:pPr>
      <w:r w:rsidRPr="0053728C">
        <w:rPr>
          <w:spacing w:val="9"/>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3728C">
        <w:rPr>
          <w:spacing w:val="9"/>
          <w:sz w:val="28"/>
          <w:szCs w:val="28"/>
        </w:rPr>
        <w:lastRenderedPageBreak/>
        <w:t>Федеральным законом от 12 июня 2002 года № 67-ФЗ и Кодексом о выборах и референдумах.</w:t>
      </w:r>
      <w:r w:rsidRPr="0053728C">
        <w:rPr>
          <w:sz w:val="28"/>
          <w:szCs w:val="28"/>
        </w:rPr>
        <w:t>»;</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10) статью 8 изложить в следующей редакции:</w:t>
      </w:r>
    </w:p>
    <w:p w:rsidR="00F6575C" w:rsidRPr="0053728C" w:rsidRDefault="00F6575C" w:rsidP="00F6575C">
      <w:pPr>
        <w:pStyle w:val="32"/>
        <w:rPr>
          <w:b/>
          <w:bCs/>
        </w:rPr>
      </w:pPr>
      <w:r w:rsidRPr="0053728C">
        <w:t>«</w:t>
      </w:r>
      <w:r w:rsidRPr="0053728C">
        <w:rPr>
          <w:b/>
          <w:bCs/>
        </w:rPr>
        <w:t>Статья 8. Голосование по отзыву депутата и главы сельсовета</w:t>
      </w:r>
    </w:p>
    <w:p w:rsidR="00F6575C" w:rsidRPr="0053728C" w:rsidRDefault="00F6575C" w:rsidP="00F6575C">
      <w:pPr>
        <w:pStyle w:val="32"/>
        <w:ind w:firstLine="709"/>
      </w:pPr>
      <w:r w:rsidRPr="0053728C">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F6575C" w:rsidRPr="0053728C" w:rsidRDefault="00F6575C" w:rsidP="00F6575C">
      <w:pPr>
        <w:pStyle w:val="32"/>
        <w:ind w:firstLine="709"/>
      </w:pPr>
      <w:r w:rsidRPr="0053728C">
        <w:t>Глава сельсовета, избираемый из числа депутатов, отзывается в качестве депутата.</w:t>
      </w:r>
    </w:p>
    <w:p w:rsidR="00F6575C" w:rsidRPr="0053728C" w:rsidRDefault="00F6575C" w:rsidP="00F6575C">
      <w:pPr>
        <w:pStyle w:val="32"/>
        <w:ind w:firstLine="709"/>
      </w:pPr>
      <w:r w:rsidRPr="0053728C">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4" w:tgtFrame="Logical" w:history="1">
        <w:r w:rsidRPr="0053728C">
          <w:rPr>
            <w:rStyle w:val="a5"/>
          </w:rPr>
          <w:t>Конституции Российской Федерации</w:t>
        </w:r>
      </w:hyperlink>
      <w:r w:rsidRPr="0053728C">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F6575C" w:rsidRPr="0053728C" w:rsidRDefault="00F6575C" w:rsidP="00F6575C">
      <w:pPr>
        <w:pStyle w:val="32"/>
        <w:ind w:firstLine="709"/>
      </w:pPr>
      <w:r w:rsidRPr="0053728C">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6575C" w:rsidRPr="0053728C" w:rsidRDefault="00F6575C" w:rsidP="00F6575C">
      <w:pPr>
        <w:pStyle w:val="32"/>
        <w:ind w:firstLine="709"/>
      </w:pPr>
      <w:r w:rsidRPr="0053728C">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F6575C" w:rsidRPr="0053728C" w:rsidRDefault="00F6575C" w:rsidP="00F6575C">
      <w:pPr>
        <w:pStyle w:val="32"/>
        <w:ind w:firstLine="709"/>
      </w:pPr>
      <w:r w:rsidRPr="0053728C">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F6575C" w:rsidRPr="0053728C" w:rsidRDefault="00F6575C" w:rsidP="00F6575C">
      <w:pPr>
        <w:pStyle w:val="32"/>
        <w:ind w:firstLine="709"/>
      </w:pPr>
      <w:r w:rsidRPr="0053728C">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53728C">
        <w:lastRenderedPageBreak/>
        <w:t xml:space="preserve">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F6575C" w:rsidRPr="0053728C" w:rsidRDefault="00F6575C" w:rsidP="00F6575C">
      <w:pPr>
        <w:pStyle w:val="32"/>
        <w:ind w:firstLine="709"/>
      </w:pPr>
      <w:r w:rsidRPr="0053728C">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F6575C" w:rsidRPr="0053728C" w:rsidRDefault="00F6575C" w:rsidP="00F6575C">
      <w:pPr>
        <w:pStyle w:val="32"/>
        <w:ind w:firstLine="709"/>
      </w:pPr>
      <w:r w:rsidRPr="0053728C">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6575C" w:rsidRPr="0053728C" w:rsidRDefault="00F6575C" w:rsidP="00F6575C">
      <w:pPr>
        <w:pStyle w:val="32"/>
        <w:ind w:firstLine="709"/>
      </w:pPr>
      <w:r w:rsidRPr="0053728C">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F6575C" w:rsidRPr="0053728C" w:rsidRDefault="00F6575C" w:rsidP="00F6575C">
      <w:pPr>
        <w:pStyle w:val="32"/>
        <w:ind w:firstLine="709"/>
      </w:pPr>
      <w:r w:rsidRPr="0053728C">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F6575C" w:rsidRPr="0053728C" w:rsidRDefault="00F6575C" w:rsidP="00F6575C">
      <w:pPr>
        <w:pStyle w:val="32"/>
        <w:ind w:firstLine="709"/>
      </w:pPr>
      <w:r w:rsidRPr="0053728C">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F6575C" w:rsidRPr="0053728C" w:rsidRDefault="00F6575C" w:rsidP="00F6575C">
      <w:pPr>
        <w:pStyle w:val="32"/>
        <w:ind w:firstLine="709"/>
      </w:pPr>
      <w:r w:rsidRPr="0053728C">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F6575C" w:rsidRPr="0053728C" w:rsidRDefault="00F6575C" w:rsidP="00F6575C">
      <w:pPr>
        <w:pStyle w:val="32"/>
        <w:ind w:firstLine="709"/>
      </w:pPr>
      <w:r w:rsidRPr="0053728C">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w:t>
      </w:r>
      <w:r w:rsidRPr="0053728C">
        <w:lastRenderedPageBreak/>
        <w:t xml:space="preserve">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F6575C" w:rsidRPr="0053728C" w:rsidRDefault="00F6575C" w:rsidP="00F6575C">
      <w:pPr>
        <w:pStyle w:val="32"/>
        <w:ind w:firstLine="709"/>
        <w:rPr>
          <w:lang/>
        </w:rPr>
      </w:pPr>
      <w:r w:rsidRPr="0053728C">
        <w:rPr>
          <w:lang/>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F6575C" w:rsidRPr="0053728C" w:rsidRDefault="00F6575C" w:rsidP="00F6575C">
      <w:pPr>
        <w:pStyle w:val="32"/>
        <w:ind w:firstLine="709"/>
      </w:pPr>
      <w:r w:rsidRPr="0053728C">
        <w:t xml:space="preserve">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F6575C" w:rsidRPr="0053728C" w:rsidRDefault="00F6575C" w:rsidP="00F6575C">
      <w:pPr>
        <w:pStyle w:val="32"/>
        <w:ind w:firstLine="709"/>
      </w:pPr>
      <w:r w:rsidRPr="0053728C">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F6575C" w:rsidRPr="0053728C" w:rsidRDefault="00F6575C" w:rsidP="00F6575C">
      <w:pPr>
        <w:pStyle w:val="32"/>
        <w:ind w:firstLine="709"/>
      </w:pPr>
      <w:r w:rsidRPr="0053728C">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6575C" w:rsidRPr="0053728C" w:rsidRDefault="00F6575C" w:rsidP="00F6575C">
      <w:pPr>
        <w:pStyle w:val="32"/>
        <w:ind w:firstLine="709"/>
      </w:pPr>
      <w:r w:rsidRPr="0053728C">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F6575C" w:rsidRPr="0053728C" w:rsidRDefault="00F6575C" w:rsidP="00F6575C">
      <w:pPr>
        <w:pStyle w:val="32"/>
        <w:ind w:firstLine="709"/>
        <w:rPr>
          <w:lang/>
        </w:rPr>
      </w:pPr>
      <w:r w:rsidRPr="0053728C">
        <w:rPr>
          <w:lang/>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F6575C" w:rsidRPr="0053728C" w:rsidRDefault="00F6575C" w:rsidP="00F6575C">
      <w:pPr>
        <w:pStyle w:val="32"/>
        <w:ind w:firstLine="709"/>
      </w:pPr>
      <w:r w:rsidRPr="0053728C">
        <w:lastRenderedPageBreak/>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F6575C" w:rsidRPr="0053728C" w:rsidRDefault="00F6575C" w:rsidP="00F6575C">
      <w:pPr>
        <w:pStyle w:val="32"/>
        <w:ind w:firstLine="709"/>
      </w:pPr>
      <w:r w:rsidRPr="0053728C">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F6575C" w:rsidRPr="0053728C" w:rsidRDefault="00F6575C" w:rsidP="00F6575C">
      <w:pPr>
        <w:pStyle w:val="32"/>
        <w:ind w:firstLine="709"/>
      </w:pPr>
      <w:r w:rsidRPr="0053728C">
        <w:t xml:space="preserve">13. Итоги голосования по отзыву депутата, главы сельсовета и принятые решения подлежат официальному опубликованию (обнародованию). </w:t>
      </w:r>
    </w:p>
    <w:p w:rsidR="00F6575C" w:rsidRPr="0053728C" w:rsidRDefault="00F6575C" w:rsidP="00F6575C">
      <w:pPr>
        <w:pStyle w:val="32"/>
        <w:ind w:firstLine="709"/>
      </w:pPr>
      <w:r w:rsidRPr="0053728C">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6575C" w:rsidRPr="0053728C" w:rsidRDefault="00F6575C" w:rsidP="00F6575C">
      <w:pPr>
        <w:pStyle w:val="32"/>
        <w:ind w:firstLine="709"/>
      </w:pPr>
      <w:r w:rsidRPr="0053728C">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6575C" w:rsidRPr="0053728C" w:rsidRDefault="00F6575C" w:rsidP="00F6575C">
      <w:pPr>
        <w:pStyle w:val="32"/>
        <w:ind w:right="-1" w:firstLine="709"/>
      </w:pPr>
      <w:r w:rsidRPr="0053728C">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F6575C" w:rsidRPr="0053728C" w:rsidRDefault="00F6575C" w:rsidP="00F6575C">
      <w:pPr>
        <w:pStyle w:val="32"/>
        <w:ind w:right="-1"/>
      </w:pPr>
    </w:p>
    <w:p w:rsidR="00F6575C" w:rsidRPr="0053728C" w:rsidRDefault="00F6575C" w:rsidP="00F6575C">
      <w:pPr>
        <w:pStyle w:val="32"/>
        <w:ind w:left="284"/>
      </w:pPr>
      <w:r w:rsidRPr="0053728C">
        <w:t>11) Статью 9  изложить в следующей редакции:</w:t>
      </w:r>
    </w:p>
    <w:p w:rsidR="00F6575C" w:rsidRPr="0053728C" w:rsidRDefault="00F6575C" w:rsidP="00F6575C">
      <w:pPr>
        <w:pStyle w:val="32"/>
        <w:ind w:left="284"/>
        <w:rPr>
          <w:b/>
          <w:bCs/>
          <w:szCs w:val="28"/>
        </w:rPr>
      </w:pPr>
      <w:r w:rsidRPr="0053728C">
        <w:t>«</w:t>
      </w:r>
      <w:r w:rsidRPr="0053728C">
        <w:rPr>
          <w:b/>
          <w:bCs/>
          <w:szCs w:val="28"/>
        </w:rPr>
        <w:t>Статья 9. Голосование по вопросам изменения границ поселения, преобразования поселения</w:t>
      </w:r>
    </w:p>
    <w:p w:rsidR="00F6575C" w:rsidRPr="0053728C" w:rsidRDefault="00F6575C" w:rsidP="00F6575C">
      <w:pPr>
        <w:pStyle w:val="32"/>
        <w:ind w:firstLine="709"/>
        <w:rPr>
          <w:szCs w:val="28"/>
        </w:rPr>
      </w:pPr>
      <w:r w:rsidRPr="0053728C">
        <w:rPr>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6575C" w:rsidRPr="0053728C" w:rsidRDefault="00F6575C" w:rsidP="00F6575C">
      <w:pPr>
        <w:pStyle w:val="32"/>
        <w:ind w:firstLine="709"/>
        <w:rPr>
          <w:szCs w:val="28"/>
        </w:rPr>
      </w:pPr>
      <w:r w:rsidRPr="0053728C">
        <w:rPr>
          <w:szCs w:val="28"/>
        </w:rPr>
        <w:t xml:space="preserve">2. Голосование по вопросам изменения границ поселения, преобразования поселения назначается Советом народных депутатов, проводится в порядке, </w:t>
      </w:r>
      <w:r w:rsidRPr="0053728C">
        <w:rPr>
          <w:szCs w:val="28"/>
        </w:rPr>
        <w:lastRenderedPageBreak/>
        <w:t>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F6575C" w:rsidRPr="0053728C" w:rsidRDefault="00F6575C" w:rsidP="00F6575C">
      <w:pPr>
        <w:pStyle w:val="32"/>
        <w:ind w:firstLine="709"/>
        <w:rPr>
          <w:szCs w:val="28"/>
        </w:rPr>
      </w:pPr>
      <w:r w:rsidRPr="0053728C">
        <w:rPr>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6575C" w:rsidRPr="0053728C" w:rsidRDefault="00F6575C" w:rsidP="00F6575C">
      <w:pPr>
        <w:autoSpaceDE w:val="0"/>
        <w:autoSpaceDN w:val="0"/>
        <w:adjustRightInd w:val="0"/>
        <w:ind w:right="-1" w:firstLine="567"/>
        <w:jc w:val="both"/>
        <w:outlineLvl w:val="0"/>
        <w:rPr>
          <w:rFonts w:ascii="PT Astra Serif" w:hAnsi="PT Astra Serif"/>
          <w:b/>
          <w:sz w:val="28"/>
          <w:szCs w:val="28"/>
        </w:rPr>
      </w:pPr>
    </w:p>
    <w:p w:rsidR="00F6575C" w:rsidRPr="0053728C" w:rsidRDefault="00F6575C" w:rsidP="00F6575C">
      <w:pPr>
        <w:autoSpaceDE w:val="0"/>
        <w:autoSpaceDN w:val="0"/>
        <w:adjustRightInd w:val="0"/>
        <w:ind w:right="-1" w:firstLine="567"/>
        <w:jc w:val="both"/>
        <w:outlineLvl w:val="0"/>
        <w:rPr>
          <w:sz w:val="28"/>
          <w:szCs w:val="28"/>
        </w:rPr>
      </w:pPr>
      <w:r w:rsidRPr="0053728C">
        <w:rPr>
          <w:sz w:val="28"/>
          <w:szCs w:val="28"/>
        </w:rPr>
        <w:t>12) Статью 10 изложить в следующей редакции:</w:t>
      </w:r>
    </w:p>
    <w:p w:rsidR="00F6575C" w:rsidRPr="0053728C" w:rsidRDefault="00F6575C" w:rsidP="00F6575C">
      <w:pPr>
        <w:autoSpaceDE w:val="0"/>
        <w:autoSpaceDN w:val="0"/>
        <w:adjustRightInd w:val="0"/>
        <w:ind w:right="-1" w:firstLine="567"/>
        <w:jc w:val="both"/>
        <w:outlineLvl w:val="0"/>
        <w:rPr>
          <w:b/>
          <w:sz w:val="28"/>
          <w:szCs w:val="28"/>
        </w:rPr>
      </w:pPr>
      <w:r w:rsidRPr="0053728C">
        <w:rPr>
          <w:b/>
          <w:sz w:val="28"/>
          <w:szCs w:val="28"/>
        </w:rPr>
        <w:t>«Статья 10. Сход граждан</w:t>
      </w:r>
    </w:p>
    <w:p w:rsidR="00F6575C" w:rsidRPr="0053728C" w:rsidRDefault="00F6575C" w:rsidP="00F6575C">
      <w:pPr>
        <w:autoSpaceDE w:val="0"/>
        <w:autoSpaceDN w:val="0"/>
        <w:adjustRightInd w:val="0"/>
        <w:ind w:right="-1" w:firstLine="567"/>
        <w:jc w:val="both"/>
        <w:outlineLvl w:val="0"/>
        <w:rPr>
          <w:sz w:val="28"/>
          <w:szCs w:val="28"/>
        </w:rPr>
      </w:pPr>
      <w:r w:rsidRPr="0053728C">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F6575C" w:rsidRPr="0053728C" w:rsidRDefault="00F6575C" w:rsidP="00F6575C">
      <w:pPr>
        <w:autoSpaceDE w:val="0"/>
        <w:autoSpaceDN w:val="0"/>
        <w:adjustRightInd w:val="0"/>
        <w:ind w:right="-1" w:firstLine="567"/>
        <w:jc w:val="both"/>
        <w:outlineLvl w:val="0"/>
        <w:rPr>
          <w:sz w:val="28"/>
          <w:szCs w:val="28"/>
        </w:rPr>
      </w:pPr>
      <w:r w:rsidRPr="0053728C">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6575C" w:rsidRPr="0053728C" w:rsidRDefault="00F6575C" w:rsidP="00F6575C">
      <w:pPr>
        <w:autoSpaceDE w:val="0"/>
        <w:autoSpaceDN w:val="0"/>
        <w:adjustRightInd w:val="0"/>
        <w:ind w:right="-1" w:firstLine="567"/>
        <w:jc w:val="both"/>
        <w:outlineLvl w:val="0"/>
        <w:rPr>
          <w:sz w:val="28"/>
          <w:szCs w:val="28"/>
        </w:rPr>
      </w:pPr>
    </w:p>
    <w:p w:rsidR="00F6575C" w:rsidRPr="0053728C" w:rsidRDefault="00F6575C" w:rsidP="00F6575C">
      <w:pPr>
        <w:autoSpaceDE w:val="0"/>
        <w:autoSpaceDN w:val="0"/>
        <w:adjustRightInd w:val="0"/>
        <w:ind w:right="-1" w:firstLine="567"/>
        <w:jc w:val="both"/>
        <w:outlineLvl w:val="0"/>
        <w:rPr>
          <w:sz w:val="28"/>
          <w:szCs w:val="28"/>
        </w:rPr>
      </w:pPr>
      <w:r w:rsidRPr="0053728C">
        <w:rPr>
          <w:sz w:val="28"/>
          <w:szCs w:val="28"/>
        </w:rPr>
        <w:t>13) Статью 12 изложить в следующей редакции:</w:t>
      </w:r>
    </w:p>
    <w:p w:rsidR="00F6575C" w:rsidRPr="0053728C" w:rsidRDefault="00F6575C" w:rsidP="00F6575C">
      <w:pPr>
        <w:autoSpaceDE w:val="0"/>
        <w:autoSpaceDN w:val="0"/>
        <w:adjustRightInd w:val="0"/>
        <w:ind w:firstLine="567"/>
        <w:jc w:val="both"/>
        <w:rPr>
          <w:b/>
          <w:sz w:val="28"/>
          <w:szCs w:val="28"/>
        </w:rPr>
      </w:pPr>
      <w:r w:rsidRPr="0053728C">
        <w:rPr>
          <w:sz w:val="28"/>
          <w:szCs w:val="28"/>
        </w:rPr>
        <w:t>«</w:t>
      </w:r>
      <w:r w:rsidRPr="0053728C">
        <w:rPr>
          <w:b/>
          <w:sz w:val="28"/>
          <w:szCs w:val="28"/>
        </w:rPr>
        <w:t>Статья 12. Инициативные проекты</w:t>
      </w:r>
    </w:p>
    <w:p w:rsidR="00F6575C" w:rsidRPr="0053728C" w:rsidRDefault="00F6575C" w:rsidP="00F6575C">
      <w:pPr>
        <w:autoSpaceDE w:val="0"/>
        <w:autoSpaceDN w:val="0"/>
        <w:adjustRightInd w:val="0"/>
        <w:ind w:firstLine="567"/>
        <w:jc w:val="both"/>
        <w:rPr>
          <w:sz w:val="28"/>
          <w:szCs w:val="28"/>
        </w:rPr>
      </w:pPr>
      <w:r w:rsidRPr="0053728C">
        <w:rPr>
          <w:sz w:val="28"/>
          <w:szCs w:val="28"/>
        </w:rPr>
        <w:t>1. В целях реализации мероприятий, имеющих приоритетное значение для жителей поселения или его части, по решению вопр</w:t>
      </w:r>
      <w:r w:rsidRPr="0053728C">
        <w:rPr>
          <w:sz w:val="28"/>
          <w:szCs w:val="28"/>
        </w:rPr>
        <w:t>о</w:t>
      </w:r>
      <w:r w:rsidRPr="0053728C">
        <w:rPr>
          <w:sz w:val="28"/>
          <w:szCs w:val="28"/>
        </w:rPr>
        <w:t>сов местного значения или иных вопросов, право решения которых предоставлено органам местного самоуправления, в Администр</w:t>
      </w:r>
      <w:r w:rsidRPr="0053728C">
        <w:rPr>
          <w:sz w:val="28"/>
          <w:szCs w:val="28"/>
        </w:rPr>
        <w:t>а</w:t>
      </w:r>
      <w:r w:rsidRPr="0053728C">
        <w:rPr>
          <w:sz w:val="28"/>
          <w:szCs w:val="28"/>
        </w:rPr>
        <w:t>цию Зеленорощинского сельсовета Ребрихинского района Алтайского края (далее по тексту Устава - Администрация сельсовета) может быть внесен иници</w:t>
      </w:r>
      <w:r w:rsidRPr="0053728C">
        <w:rPr>
          <w:sz w:val="28"/>
          <w:szCs w:val="28"/>
        </w:rPr>
        <w:t>а</w:t>
      </w:r>
      <w:r w:rsidRPr="0053728C">
        <w:rPr>
          <w:sz w:val="28"/>
          <w:szCs w:val="28"/>
        </w:rPr>
        <w:t>тивный проект.</w:t>
      </w:r>
    </w:p>
    <w:p w:rsidR="00F6575C" w:rsidRPr="0053728C" w:rsidRDefault="00F6575C" w:rsidP="00F6575C">
      <w:pPr>
        <w:autoSpaceDE w:val="0"/>
        <w:autoSpaceDN w:val="0"/>
        <w:adjustRightInd w:val="0"/>
        <w:ind w:firstLine="567"/>
        <w:jc w:val="both"/>
        <w:rPr>
          <w:sz w:val="28"/>
          <w:szCs w:val="28"/>
        </w:rPr>
      </w:pPr>
      <w:r w:rsidRPr="0053728C">
        <w:rPr>
          <w:sz w:val="28"/>
          <w:szCs w:val="28"/>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от 6 октября 2003 года № 131-ФЗ.»;</w:t>
      </w:r>
    </w:p>
    <w:p w:rsidR="00F6575C" w:rsidRPr="0053728C" w:rsidRDefault="00F6575C" w:rsidP="00F6575C">
      <w:pPr>
        <w:autoSpaceDE w:val="0"/>
        <w:autoSpaceDN w:val="0"/>
        <w:adjustRightInd w:val="0"/>
        <w:ind w:firstLine="567"/>
        <w:jc w:val="both"/>
        <w:rPr>
          <w:sz w:val="28"/>
          <w:szCs w:val="28"/>
        </w:rPr>
      </w:pPr>
    </w:p>
    <w:p w:rsidR="00F6575C" w:rsidRPr="0053728C" w:rsidRDefault="00F6575C" w:rsidP="00F6575C">
      <w:pPr>
        <w:autoSpaceDE w:val="0"/>
        <w:autoSpaceDN w:val="0"/>
        <w:adjustRightInd w:val="0"/>
        <w:ind w:firstLine="567"/>
        <w:jc w:val="both"/>
        <w:rPr>
          <w:sz w:val="28"/>
          <w:szCs w:val="28"/>
        </w:rPr>
      </w:pPr>
      <w:r w:rsidRPr="0053728C">
        <w:rPr>
          <w:sz w:val="28"/>
          <w:szCs w:val="28"/>
        </w:rPr>
        <w:t>14) Статью 14 изложить в следующей редакции:</w:t>
      </w:r>
    </w:p>
    <w:p w:rsidR="00F6575C" w:rsidRPr="0053728C" w:rsidRDefault="00F6575C" w:rsidP="00F6575C">
      <w:pPr>
        <w:autoSpaceDE w:val="0"/>
        <w:autoSpaceDN w:val="0"/>
        <w:adjustRightInd w:val="0"/>
        <w:ind w:firstLine="567"/>
        <w:jc w:val="both"/>
        <w:rPr>
          <w:b/>
          <w:bCs/>
          <w:sz w:val="28"/>
          <w:szCs w:val="28"/>
        </w:rPr>
      </w:pPr>
      <w:r w:rsidRPr="0053728C">
        <w:rPr>
          <w:sz w:val="28"/>
          <w:szCs w:val="28"/>
        </w:rPr>
        <w:t>«</w:t>
      </w:r>
      <w:r w:rsidRPr="0053728C">
        <w:rPr>
          <w:b/>
          <w:bCs/>
          <w:sz w:val="28"/>
          <w:szCs w:val="28"/>
        </w:rPr>
        <w:t>Статья 14. Староста сельского населенного пункта</w:t>
      </w:r>
    </w:p>
    <w:p w:rsidR="00F6575C" w:rsidRPr="0053728C" w:rsidRDefault="00F6575C" w:rsidP="00F6575C">
      <w:pPr>
        <w:autoSpaceDE w:val="0"/>
        <w:autoSpaceDN w:val="0"/>
        <w:adjustRightInd w:val="0"/>
        <w:ind w:firstLine="567"/>
        <w:jc w:val="both"/>
        <w:rPr>
          <w:sz w:val="28"/>
          <w:szCs w:val="28"/>
        </w:rPr>
      </w:pPr>
      <w:r w:rsidRPr="0053728C">
        <w:rPr>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F6575C" w:rsidRPr="0053728C" w:rsidRDefault="00F6575C" w:rsidP="00F6575C">
      <w:pPr>
        <w:autoSpaceDE w:val="0"/>
        <w:autoSpaceDN w:val="0"/>
        <w:adjustRightInd w:val="0"/>
        <w:ind w:firstLine="567"/>
        <w:jc w:val="both"/>
        <w:rPr>
          <w:sz w:val="28"/>
          <w:szCs w:val="28"/>
        </w:rPr>
      </w:pPr>
      <w:r w:rsidRPr="0053728C">
        <w:rPr>
          <w:sz w:val="28"/>
          <w:szCs w:val="28"/>
        </w:rPr>
        <w:t>2. 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6575C" w:rsidRPr="0053728C" w:rsidRDefault="00F6575C" w:rsidP="00F6575C">
      <w:pPr>
        <w:autoSpaceDE w:val="0"/>
        <w:autoSpaceDN w:val="0"/>
        <w:adjustRightInd w:val="0"/>
        <w:ind w:firstLine="567"/>
        <w:jc w:val="both"/>
        <w:rPr>
          <w:sz w:val="28"/>
          <w:szCs w:val="28"/>
        </w:rPr>
      </w:pPr>
      <w:r w:rsidRPr="0053728C">
        <w:rPr>
          <w:sz w:val="28"/>
          <w:szCs w:val="28"/>
        </w:rPr>
        <w:t xml:space="preserve">3. Срок полномочий старосты составляет пять лет. </w:t>
      </w:r>
    </w:p>
    <w:p w:rsidR="00F6575C" w:rsidRPr="0053728C" w:rsidRDefault="00F6575C" w:rsidP="00F6575C">
      <w:pPr>
        <w:autoSpaceDE w:val="0"/>
        <w:autoSpaceDN w:val="0"/>
        <w:adjustRightInd w:val="0"/>
        <w:ind w:firstLine="567"/>
        <w:jc w:val="both"/>
        <w:rPr>
          <w:sz w:val="28"/>
          <w:szCs w:val="28"/>
        </w:rPr>
      </w:pPr>
      <w:r w:rsidRPr="0053728C">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народных депутатов в соответствии с законом Алтайского края от 31 октября 2018 года № 79-ЗС «О старостах сельских населенных пунктов Алтайского края».»;</w:t>
      </w:r>
    </w:p>
    <w:p w:rsidR="00F6575C" w:rsidRPr="0053728C" w:rsidRDefault="00F6575C" w:rsidP="00F6575C">
      <w:pPr>
        <w:autoSpaceDE w:val="0"/>
        <w:autoSpaceDN w:val="0"/>
        <w:adjustRightInd w:val="0"/>
        <w:ind w:firstLine="567"/>
        <w:jc w:val="both"/>
        <w:rPr>
          <w:sz w:val="28"/>
          <w:szCs w:val="28"/>
        </w:rPr>
      </w:pPr>
    </w:p>
    <w:p w:rsidR="00F6575C" w:rsidRPr="0053728C" w:rsidRDefault="00F6575C" w:rsidP="00F6575C">
      <w:pPr>
        <w:autoSpaceDE w:val="0"/>
        <w:autoSpaceDN w:val="0"/>
        <w:adjustRightInd w:val="0"/>
        <w:ind w:firstLine="567"/>
        <w:jc w:val="both"/>
        <w:rPr>
          <w:sz w:val="28"/>
          <w:szCs w:val="28"/>
        </w:rPr>
      </w:pPr>
      <w:r w:rsidRPr="0053728C">
        <w:rPr>
          <w:sz w:val="28"/>
          <w:szCs w:val="28"/>
        </w:rPr>
        <w:t>15) Статью 21 изложить в следующей редакции:</w:t>
      </w:r>
    </w:p>
    <w:p w:rsidR="00F6575C" w:rsidRPr="0053728C" w:rsidRDefault="00F6575C" w:rsidP="00F6575C">
      <w:pPr>
        <w:ind w:firstLine="567"/>
        <w:jc w:val="both"/>
        <w:rPr>
          <w:b/>
          <w:bCs/>
          <w:sz w:val="28"/>
          <w:szCs w:val="28"/>
        </w:rPr>
      </w:pPr>
      <w:r w:rsidRPr="0053728C">
        <w:rPr>
          <w:sz w:val="28"/>
          <w:szCs w:val="28"/>
        </w:rPr>
        <w:t>«</w:t>
      </w:r>
      <w:r w:rsidRPr="0053728C">
        <w:rPr>
          <w:b/>
          <w:bCs/>
          <w:sz w:val="28"/>
          <w:szCs w:val="28"/>
        </w:rPr>
        <w:t>Статья 21. Правовой статус Совета народных депутатов</w:t>
      </w:r>
    </w:p>
    <w:p w:rsidR="00F6575C" w:rsidRPr="0053728C" w:rsidRDefault="00F6575C" w:rsidP="00F6575C">
      <w:pPr>
        <w:ind w:right="-1" w:firstLine="567"/>
        <w:jc w:val="both"/>
        <w:rPr>
          <w:sz w:val="28"/>
          <w:szCs w:val="28"/>
        </w:rPr>
      </w:pPr>
      <w:r w:rsidRPr="0053728C">
        <w:rPr>
          <w:sz w:val="28"/>
          <w:szCs w:val="28"/>
        </w:rPr>
        <w:t>1. Совет народных депутатов является постоянно действующим представительным органом поселения.</w:t>
      </w:r>
    </w:p>
    <w:p w:rsidR="00F6575C" w:rsidRPr="0053728C" w:rsidRDefault="00F6575C" w:rsidP="00F6575C">
      <w:pPr>
        <w:ind w:right="-1" w:firstLine="567"/>
        <w:jc w:val="both"/>
        <w:rPr>
          <w:sz w:val="28"/>
          <w:szCs w:val="28"/>
        </w:rPr>
      </w:pPr>
      <w:r w:rsidRPr="0053728C">
        <w:rPr>
          <w:sz w:val="28"/>
          <w:szCs w:val="28"/>
        </w:rPr>
        <w:t>2. Совет народных депутатов состоит из 10 депутатов, избираемых на муниципальных выборах.</w:t>
      </w:r>
    </w:p>
    <w:p w:rsidR="00F6575C" w:rsidRPr="0053728C" w:rsidRDefault="00F6575C" w:rsidP="00F6575C">
      <w:pPr>
        <w:ind w:right="-1" w:firstLine="567"/>
        <w:jc w:val="both"/>
        <w:rPr>
          <w:sz w:val="28"/>
          <w:szCs w:val="28"/>
        </w:rPr>
      </w:pPr>
      <w:r w:rsidRPr="0053728C">
        <w:rPr>
          <w:sz w:val="28"/>
          <w:szCs w:val="28"/>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F6575C" w:rsidRPr="0053728C" w:rsidRDefault="00F6575C" w:rsidP="00F6575C">
      <w:pPr>
        <w:ind w:right="-1" w:firstLine="567"/>
        <w:jc w:val="both"/>
        <w:rPr>
          <w:sz w:val="28"/>
          <w:szCs w:val="28"/>
        </w:rPr>
      </w:pPr>
      <w:r w:rsidRPr="0053728C">
        <w:rPr>
          <w:sz w:val="28"/>
          <w:szCs w:val="28"/>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F6575C" w:rsidRPr="0053728C" w:rsidRDefault="00F6575C" w:rsidP="00F6575C">
      <w:pPr>
        <w:ind w:right="-1" w:firstLine="567"/>
        <w:jc w:val="both"/>
        <w:rPr>
          <w:sz w:val="28"/>
          <w:szCs w:val="28"/>
        </w:rPr>
      </w:pPr>
      <w:r w:rsidRPr="0053728C">
        <w:rPr>
          <w:sz w:val="28"/>
          <w:szCs w:val="28"/>
        </w:rPr>
        <w:t>Полномочия Совета народных депутатов прекращаются с момента начала работы первого правомочного заседания Совета народных депутатов нового созыва, за исключением случаев досрочного прекращения полномочий.</w:t>
      </w:r>
    </w:p>
    <w:p w:rsidR="00F6575C" w:rsidRPr="0053728C" w:rsidRDefault="00F6575C" w:rsidP="00F6575C">
      <w:pPr>
        <w:ind w:right="-1" w:firstLine="567"/>
        <w:jc w:val="both"/>
        <w:rPr>
          <w:sz w:val="28"/>
          <w:szCs w:val="28"/>
        </w:rPr>
      </w:pPr>
      <w:r w:rsidRPr="0053728C">
        <w:rPr>
          <w:sz w:val="28"/>
          <w:szCs w:val="28"/>
        </w:rPr>
        <w:t>5. Совет народных депутатов осуществляет свои полномочия и принимает решения в коллегиальном порядке.</w:t>
      </w:r>
    </w:p>
    <w:p w:rsidR="00F6575C" w:rsidRPr="0053728C" w:rsidRDefault="00F6575C" w:rsidP="00F6575C">
      <w:pPr>
        <w:ind w:right="-1" w:firstLine="567"/>
        <w:jc w:val="both"/>
        <w:rPr>
          <w:sz w:val="28"/>
          <w:szCs w:val="28"/>
        </w:rPr>
      </w:pPr>
      <w:r w:rsidRPr="0053728C">
        <w:rPr>
          <w:sz w:val="28"/>
          <w:szCs w:val="28"/>
        </w:rPr>
        <w:t>6. Совет народных депутатов обладает правом законодательной инициативы в Алтайском краевом Законодательном Собрании.</w:t>
      </w:r>
    </w:p>
    <w:p w:rsidR="00F6575C" w:rsidRPr="0053728C" w:rsidRDefault="00F6575C" w:rsidP="00F6575C">
      <w:pPr>
        <w:ind w:right="-1" w:firstLine="567"/>
        <w:jc w:val="both"/>
        <w:rPr>
          <w:sz w:val="28"/>
          <w:szCs w:val="28"/>
        </w:rPr>
      </w:pPr>
      <w:r w:rsidRPr="0053728C">
        <w:rPr>
          <w:sz w:val="28"/>
          <w:szCs w:val="28"/>
        </w:rPr>
        <w:t xml:space="preserve">7. Совет народных депутатов подотчетен населению. </w:t>
      </w:r>
    </w:p>
    <w:p w:rsidR="00F6575C" w:rsidRPr="0053728C" w:rsidRDefault="00F6575C" w:rsidP="00F6575C">
      <w:pPr>
        <w:ind w:right="-1" w:firstLine="567"/>
        <w:jc w:val="both"/>
        <w:rPr>
          <w:sz w:val="28"/>
          <w:szCs w:val="28"/>
        </w:rPr>
      </w:pPr>
      <w:r w:rsidRPr="0053728C">
        <w:rPr>
          <w:sz w:val="28"/>
          <w:szCs w:val="28"/>
        </w:rPr>
        <w:t>8. Совет народных депутатов не обладает правами юридического лица.</w:t>
      </w:r>
    </w:p>
    <w:p w:rsidR="00F6575C" w:rsidRPr="0053728C" w:rsidRDefault="00F6575C" w:rsidP="00F6575C">
      <w:pPr>
        <w:ind w:right="-1" w:firstLine="567"/>
        <w:jc w:val="both"/>
        <w:rPr>
          <w:sz w:val="28"/>
          <w:szCs w:val="28"/>
        </w:rPr>
      </w:pPr>
      <w:r w:rsidRPr="0053728C">
        <w:rPr>
          <w:sz w:val="28"/>
          <w:szCs w:val="28"/>
        </w:rPr>
        <w:t>Наименование «Зеленорощинский сельский Совет народных депутатов Зеленорощинского сельсовета Ребрихинского района Алтайского края» помещается на бланках и штампах Совета народных депутатов, а также на соответствующих печатях.</w:t>
      </w:r>
    </w:p>
    <w:p w:rsidR="00F6575C" w:rsidRPr="0053728C" w:rsidRDefault="00F6575C" w:rsidP="00F6575C">
      <w:pPr>
        <w:ind w:right="-1" w:firstLine="567"/>
        <w:jc w:val="both"/>
        <w:rPr>
          <w:sz w:val="28"/>
          <w:szCs w:val="28"/>
        </w:rPr>
      </w:pPr>
      <w:r w:rsidRPr="0053728C">
        <w:rPr>
          <w:sz w:val="28"/>
          <w:szCs w:val="28"/>
        </w:rPr>
        <w:t xml:space="preserve">9. Местонахождение Совета народных депутатов: </w:t>
      </w:r>
      <w:r w:rsidRPr="0053728C">
        <w:rPr>
          <w:bCs/>
          <w:iCs/>
          <w:sz w:val="28"/>
          <w:szCs w:val="28"/>
        </w:rPr>
        <w:t>658549</w:t>
      </w:r>
      <w:r w:rsidRPr="0053728C">
        <w:rPr>
          <w:sz w:val="28"/>
          <w:szCs w:val="28"/>
        </w:rPr>
        <w:t xml:space="preserve">, село Зеленая Роща  </w:t>
      </w:r>
      <w:r w:rsidRPr="0053728C">
        <w:rPr>
          <w:bCs/>
          <w:iCs/>
          <w:sz w:val="28"/>
          <w:szCs w:val="28"/>
        </w:rPr>
        <w:t>Ребрихинского района Алтайского края</w:t>
      </w:r>
      <w:r w:rsidRPr="0053728C">
        <w:rPr>
          <w:sz w:val="28"/>
          <w:szCs w:val="28"/>
        </w:rPr>
        <w:t>, ул. Зеленорощинская, 34.»;</w:t>
      </w:r>
    </w:p>
    <w:p w:rsidR="00F6575C" w:rsidRPr="0053728C" w:rsidRDefault="00F6575C" w:rsidP="00F6575C">
      <w:pPr>
        <w:ind w:firstLine="567"/>
        <w:jc w:val="both"/>
        <w:rPr>
          <w:rFonts w:ascii="PT Astra Serif" w:hAnsi="PT Astra Serif"/>
          <w:sz w:val="28"/>
          <w:szCs w:val="28"/>
        </w:rPr>
      </w:pPr>
    </w:p>
    <w:p w:rsidR="00F6575C" w:rsidRPr="0053728C" w:rsidRDefault="00F6575C" w:rsidP="00F6575C">
      <w:pPr>
        <w:ind w:firstLine="567"/>
        <w:jc w:val="both"/>
        <w:rPr>
          <w:sz w:val="28"/>
          <w:szCs w:val="28"/>
        </w:rPr>
      </w:pPr>
      <w:r w:rsidRPr="0053728C">
        <w:rPr>
          <w:sz w:val="28"/>
          <w:szCs w:val="28"/>
        </w:rPr>
        <w:lastRenderedPageBreak/>
        <w:t xml:space="preserve">16) </w:t>
      </w:r>
      <w:r w:rsidRPr="0053728C">
        <w:rPr>
          <w:sz w:val="28"/>
          <w:szCs w:val="28"/>
          <w:lang w:val="en-US"/>
        </w:rPr>
        <w:t>C</w:t>
      </w:r>
      <w:r w:rsidRPr="0053728C">
        <w:rPr>
          <w:sz w:val="28"/>
          <w:szCs w:val="28"/>
        </w:rPr>
        <w:t>татью 23 изложить в следующей редакции:</w:t>
      </w:r>
    </w:p>
    <w:p w:rsidR="00F6575C" w:rsidRPr="0053728C" w:rsidRDefault="00F6575C" w:rsidP="00F6575C">
      <w:pPr>
        <w:ind w:right="-1" w:firstLine="567"/>
        <w:jc w:val="both"/>
        <w:rPr>
          <w:b/>
          <w:bCs/>
          <w:sz w:val="28"/>
          <w:szCs w:val="28"/>
        </w:rPr>
      </w:pPr>
      <w:r w:rsidRPr="0053728C">
        <w:rPr>
          <w:b/>
          <w:bCs/>
          <w:sz w:val="28"/>
          <w:szCs w:val="28"/>
        </w:rPr>
        <w:t>«Статья 23. Сессия Совета народных депутатов</w:t>
      </w:r>
    </w:p>
    <w:p w:rsidR="00F6575C" w:rsidRPr="0053728C" w:rsidRDefault="00F6575C" w:rsidP="00F6575C">
      <w:pPr>
        <w:ind w:right="-1" w:firstLine="567"/>
        <w:jc w:val="both"/>
        <w:rPr>
          <w:sz w:val="28"/>
          <w:szCs w:val="28"/>
        </w:rPr>
      </w:pPr>
      <w:r w:rsidRPr="0053728C">
        <w:rPr>
          <w:sz w:val="28"/>
          <w:szCs w:val="28"/>
        </w:rPr>
        <w:t xml:space="preserve">1. Основной формой деятельности Совета народных депутатов является сессия. Сессии проводятся гласно и носят открытый характер. </w:t>
      </w:r>
    </w:p>
    <w:p w:rsidR="00F6575C" w:rsidRPr="0053728C" w:rsidRDefault="00F6575C" w:rsidP="00F6575C">
      <w:pPr>
        <w:ind w:right="-1" w:firstLine="567"/>
        <w:jc w:val="both"/>
        <w:rPr>
          <w:sz w:val="28"/>
          <w:szCs w:val="28"/>
        </w:rPr>
      </w:pPr>
      <w:r w:rsidRPr="0053728C">
        <w:rPr>
          <w:sz w:val="28"/>
          <w:szCs w:val="28"/>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по тексту Устава - Регламент), утверждаемым решением Совета народных депутатов.</w:t>
      </w:r>
    </w:p>
    <w:p w:rsidR="00F6575C" w:rsidRPr="0053728C" w:rsidRDefault="00F6575C" w:rsidP="00F6575C">
      <w:pPr>
        <w:ind w:right="-1" w:firstLine="567"/>
        <w:jc w:val="both"/>
        <w:rPr>
          <w:sz w:val="28"/>
          <w:szCs w:val="28"/>
        </w:rPr>
      </w:pPr>
      <w:r w:rsidRPr="0053728C">
        <w:rPr>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F6575C" w:rsidRPr="0053728C" w:rsidRDefault="00F6575C" w:rsidP="00F6575C">
      <w:pPr>
        <w:ind w:right="-1" w:firstLine="567"/>
        <w:jc w:val="both"/>
        <w:rPr>
          <w:sz w:val="28"/>
          <w:szCs w:val="28"/>
        </w:rPr>
      </w:pPr>
      <w:r w:rsidRPr="0053728C">
        <w:rPr>
          <w:sz w:val="28"/>
          <w:szCs w:val="28"/>
        </w:rPr>
        <w:t>3. Очередные сессии созываются не реже одного раза в три месяца.</w:t>
      </w:r>
    </w:p>
    <w:p w:rsidR="00F6575C" w:rsidRPr="0053728C" w:rsidRDefault="00F6575C" w:rsidP="00F6575C">
      <w:pPr>
        <w:ind w:right="-1" w:firstLine="567"/>
        <w:jc w:val="both"/>
        <w:rPr>
          <w:sz w:val="28"/>
          <w:szCs w:val="28"/>
        </w:rPr>
      </w:pPr>
      <w:r w:rsidRPr="0053728C">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F6575C" w:rsidRPr="0053728C" w:rsidRDefault="00F6575C" w:rsidP="00F6575C">
      <w:pPr>
        <w:ind w:right="-1" w:firstLine="567"/>
        <w:jc w:val="both"/>
        <w:rPr>
          <w:sz w:val="28"/>
          <w:szCs w:val="28"/>
        </w:rPr>
      </w:pPr>
      <w:r w:rsidRPr="0053728C">
        <w:rPr>
          <w:sz w:val="28"/>
          <w:szCs w:val="28"/>
        </w:rPr>
        <w:t>5. Сессия правомочна, если на ней присутствуют не менее 50 процентов от числа избранных депутатов.</w:t>
      </w:r>
    </w:p>
    <w:p w:rsidR="00F6575C" w:rsidRPr="0053728C" w:rsidRDefault="00F6575C" w:rsidP="00F6575C">
      <w:pPr>
        <w:ind w:right="-1" w:firstLine="567"/>
        <w:jc w:val="both"/>
        <w:rPr>
          <w:sz w:val="28"/>
          <w:szCs w:val="28"/>
        </w:rPr>
      </w:pPr>
      <w:r w:rsidRPr="0053728C">
        <w:rPr>
          <w:sz w:val="28"/>
          <w:szCs w:val="28"/>
        </w:rPr>
        <w:t>6. Порядок созыва и проведения сессий Совета народных депутатов (далее по тексту Устава - сессия) устанавливается Регламентом.»;</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17)  </w:t>
      </w:r>
      <w:r w:rsidRPr="0053728C">
        <w:rPr>
          <w:sz w:val="28"/>
          <w:szCs w:val="28"/>
          <w:lang w:val="en-US"/>
        </w:rPr>
        <w:t>C</w:t>
      </w:r>
      <w:r w:rsidRPr="0053728C">
        <w:rPr>
          <w:sz w:val="28"/>
          <w:szCs w:val="28"/>
        </w:rPr>
        <w:t>татью 26 изложить в следующей редакции:</w:t>
      </w:r>
    </w:p>
    <w:p w:rsidR="00F6575C" w:rsidRPr="0053728C" w:rsidRDefault="00F6575C" w:rsidP="00F6575C">
      <w:pPr>
        <w:ind w:firstLine="567"/>
        <w:jc w:val="both"/>
        <w:rPr>
          <w:b/>
          <w:bCs/>
          <w:sz w:val="28"/>
          <w:szCs w:val="28"/>
        </w:rPr>
      </w:pPr>
      <w:r w:rsidRPr="0053728C">
        <w:rPr>
          <w:sz w:val="28"/>
          <w:szCs w:val="28"/>
        </w:rPr>
        <w:t>«</w:t>
      </w:r>
      <w:r w:rsidRPr="0053728C">
        <w:rPr>
          <w:b/>
          <w:bCs/>
          <w:sz w:val="28"/>
          <w:szCs w:val="28"/>
        </w:rPr>
        <w:t>Статья 26. Структура Совета народных депутатов</w:t>
      </w:r>
    </w:p>
    <w:p w:rsidR="00F6575C" w:rsidRPr="0053728C" w:rsidRDefault="00F6575C" w:rsidP="00F6575C">
      <w:pPr>
        <w:ind w:right="-1" w:firstLine="567"/>
        <w:jc w:val="both"/>
        <w:rPr>
          <w:sz w:val="28"/>
          <w:szCs w:val="28"/>
        </w:rPr>
      </w:pPr>
      <w:r w:rsidRPr="0053728C">
        <w:rPr>
          <w:sz w:val="28"/>
          <w:szCs w:val="28"/>
        </w:rPr>
        <w:t>1. Совет народных депутатов самостоятельно определяет свою структуру.</w:t>
      </w:r>
    </w:p>
    <w:p w:rsidR="00F6575C" w:rsidRPr="0053728C" w:rsidRDefault="00F6575C" w:rsidP="00F6575C">
      <w:pPr>
        <w:ind w:right="-1" w:firstLine="567"/>
        <w:jc w:val="both"/>
        <w:rPr>
          <w:sz w:val="28"/>
          <w:szCs w:val="28"/>
        </w:rPr>
      </w:pPr>
      <w:r w:rsidRPr="0053728C">
        <w:rPr>
          <w:sz w:val="28"/>
          <w:szCs w:val="28"/>
        </w:rPr>
        <w:t xml:space="preserve">2. В структуру Совета народных депутатов входят глава сельсовета, исполняющий полномочия председателя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F6575C" w:rsidRPr="0053728C" w:rsidRDefault="00F6575C" w:rsidP="00F6575C">
      <w:pPr>
        <w:ind w:right="-1" w:firstLine="567"/>
        <w:jc w:val="both"/>
        <w:rPr>
          <w:sz w:val="28"/>
          <w:szCs w:val="28"/>
        </w:rPr>
      </w:pPr>
      <w:r w:rsidRPr="0053728C">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контроля за деятельностью органов местного самоуправления и должностных лиц местного самоуправления.</w:t>
      </w:r>
    </w:p>
    <w:p w:rsidR="00F6575C" w:rsidRPr="0053728C" w:rsidRDefault="00F6575C" w:rsidP="00F6575C">
      <w:pPr>
        <w:ind w:right="-1" w:firstLine="567"/>
        <w:jc w:val="both"/>
        <w:rPr>
          <w:sz w:val="28"/>
          <w:szCs w:val="28"/>
        </w:rPr>
      </w:pPr>
      <w:r w:rsidRPr="0053728C">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F6575C" w:rsidRPr="0053728C" w:rsidRDefault="00F6575C" w:rsidP="00F6575C">
      <w:pPr>
        <w:ind w:right="-1" w:firstLine="567"/>
        <w:jc w:val="both"/>
        <w:rPr>
          <w:sz w:val="28"/>
          <w:szCs w:val="28"/>
        </w:rPr>
      </w:pPr>
      <w:r w:rsidRPr="0053728C">
        <w:rPr>
          <w:sz w:val="28"/>
          <w:szCs w:val="28"/>
        </w:rPr>
        <w:t>4. Заместитель председателя Совета народных депутатов, председатели постоянных комиссий на должность и освобождаются от замещения должности Советом народных депутатов в соответствии с Регламентом.</w:t>
      </w:r>
    </w:p>
    <w:p w:rsidR="00F6575C" w:rsidRPr="0053728C" w:rsidRDefault="00F6575C" w:rsidP="00F6575C">
      <w:pPr>
        <w:ind w:right="-1" w:firstLine="567"/>
        <w:jc w:val="both"/>
        <w:rPr>
          <w:sz w:val="28"/>
          <w:szCs w:val="28"/>
        </w:rPr>
      </w:pPr>
      <w:r w:rsidRPr="0053728C">
        <w:rPr>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F6575C" w:rsidRPr="0053728C" w:rsidRDefault="00F6575C" w:rsidP="00F6575C">
      <w:pPr>
        <w:ind w:right="-1" w:firstLine="567"/>
        <w:jc w:val="both"/>
        <w:rPr>
          <w:sz w:val="28"/>
          <w:szCs w:val="28"/>
        </w:rPr>
      </w:pPr>
      <w:r w:rsidRPr="0053728C">
        <w:rPr>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F6575C" w:rsidRPr="0053728C" w:rsidRDefault="00F6575C" w:rsidP="00F6575C">
      <w:pPr>
        <w:ind w:right="-1" w:firstLine="567"/>
        <w:jc w:val="both"/>
        <w:rPr>
          <w:sz w:val="28"/>
          <w:szCs w:val="28"/>
        </w:rPr>
      </w:pPr>
      <w:r w:rsidRPr="0053728C">
        <w:rPr>
          <w:sz w:val="28"/>
          <w:szCs w:val="28"/>
        </w:rPr>
        <w:lastRenderedPageBreak/>
        <w:t>Порядок образования, полномочия и процедура регистрации депутатских объединений устанавливаются Регламентом»;</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18) </w:t>
      </w:r>
      <w:r w:rsidRPr="0053728C">
        <w:rPr>
          <w:sz w:val="28"/>
          <w:szCs w:val="28"/>
          <w:lang w:val="en-US"/>
        </w:rPr>
        <w:t>C</w:t>
      </w:r>
      <w:r w:rsidRPr="0053728C">
        <w:rPr>
          <w:sz w:val="28"/>
          <w:szCs w:val="28"/>
        </w:rPr>
        <w:t>татью 27 изложить в следующей редакции:</w:t>
      </w:r>
    </w:p>
    <w:p w:rsidR="00F6575C" w:rsidRPr="0053728C" w:rsidRDefault="00F6575C" w:rsidP="00F6575C">
      <w:pPr>
        <w:pStyle w:val="5"/>
        <w:spacing w:before="0" w:after="0"/>
        <w:ind w:firstLine="709"/>
        <w:jc w:val="both"/>
        <w:rPr>
          <w:rFonts w:ascii="Times New Roman" w:hAnsi="Times New Roman"/>
          <w:i w:val="0"/>
          <w:sz w:val="28"/>
          <w:szCs w:val="28"/>
        </w:rPr>
      </w:pPr>
      <w:r w:rsidRPr="0053728C">
        <w:rPr>
          <w:rFonts w:ascii="Times New Roman" w:hAnsi="Times New Roman"/>
          <w:i w:val="0"/>
          <w:sz w:val="28"/>
          <w:szCs w:val="28"/>
        </w:rPr>
        <w:t xml:space="preserve">«Статья 27. Правовой статус депутата </w:t>
      </w:r>
    </w:p>
    <w:p w:rsidR="00F6575C" w:rsidRPr="0053728C" w:rsidRDefault="00F6575C" w:rsidP="00F6575C">
      <w:pPr>
        <w:pStyle w:val="5"/>
        <w:spacing w:before="0" w:after="0"/>
        <w:ind w:firstLine="709"/>
        <w:jc w:val="both"/>
        <w:rPr>
          <w:rFonts w:ascii="Times New Roman" w:hAnsi="Times New Roman"/>
          <w:b w:val="0"/>
          <w:i w:val="0"/>
          <w:sz w:val="28"/>
          <w:szCs w:val="28"/>
        </w:rPr>
      </w:pPr>
      <w:r w:rsidRPr="0053728C">
        <w:rPr>
          <w:rFonts w:ascii="Times New Roman" w:hAnsi="Times New Roman"/>
          <w:b w:val="0"/>
          <w:i w:val="0"/>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w:t>
      </w:r>
      <w:r w:rsidRPr="0053728C">
        <w:rPr>
          <w:rFonts w:ascii="Times New Roman" w:hAnsi="Times New Roman"/>
          <w:b w:val="0"/>
          <w:i w:val="0"/>
          <w:sz w:val="28"/>
          <w:szCs w:val="28"/>
        </w:rPr>
        <w:t>о</w:t>
      </w:r>
      <w:r w:rsidRPr="0053728C">
        <w:rPr>
          <w:rFonts w:ascii="Times New Roman" w:hAnsi="Times New Roman"/>
          <w:b w:val="0"/>
          <w:i w:val="0"/>
          <w:sz w:val="28"/>
          <w:szCs w:val="28"/>
        </w:rPr>
        <w:t>жет быть ими отозван.</w:t>
      </w:r>
    </w:p>
    <w:p w:rsidR="00F6575C" w:rsidRPr="0053728C" w:rsidRDefault="00F6575C" w:rsidP="00F6575C">
      <w:pPr>
        <w:ind w:right="-1" w:firstLine="709"/>
        <w:jc w:val="both"/>
        <w:rPr>
          <w:sz w:val="28"/>
          <w:szCs w:val="28"/>
        </w:rPr>
      </w:pPr>
      <w:r w:rsidRPr="0053728C">
        <w:rPr>
          <w:sz w:val="28"/>
          <w:szCs w:val="28"/>
        </w:rPr>
        <w:t>Органы</w:t>
      </w:r>
      <w:r w:rsidRPr="0053728C">
        <w:rPr>
          <w:bCs/>
          <w:sz w:val="28"/>
          <w:szCs w:val="28"/>
        </w:rPr>
        <w:t xml:space="preserve"> </w:t>
      </w:r>
      <w:r w:rsidRPr="0053728C">
        <w:rPr>
          <w:sz w:val="28"/>
          <w:szCs w:val="28"/>
        </w:rPr>
        <w:t>местного самоуправления депутату обеспечивают условия для беспрепятственного ос</w:t>
      </w:r>
      <w:r w:rsidRPr="0053728C">
        <w:rPr>
          <w:sz w:val="28"/>
          <w:szCs w:val="28"/>
        </w:rPr>
        <w:t>у</w:t>
      </w:r>
      <w:r w:rsidRPr="0053728C">
        <w:rPr>
          <w:sz w:val="28"/>
          <w:szCs w:val="28"/>
        </w:rPr>
        <w:t>ществления своих полномочий.</w:t>
      </w:r>
    </w:p>
    <w:p w:rsidR="00F6575C" w:rsidRPr="0053728C" w:rsidRDefault="00F6575C" w:rsidP="00F6575C">
      <w:pPr>
        <w:ind w:right="-1" w:firstLine="709"/>
        <w:jc w:val="both"/>
        <w:rPr>
          <w:sz w:val="28"/>
          <w:szCs w:val="28"/>
        </w:rPr>
      </w:pPr>
      <w:r w:rsidRPr="0053728C">
        <w:rPr>
          <w:sz w:val="28"/>
          <w:szCs w:val="28"/>
        </w:rPr>
        <w:t>2. Депутаты осуществляют свои полномочия на непостоянной основе.</w:t>
      </w:r>
    </w:p>
    <w:p w:rsidR="00F6575C" w:rsidRPr="0053728C" w:rsidRDefault="00F6575C" w:rsidP="00F6575C">
      <w:pPr>
        <w:ind w:right="-1" w:firstLine="709"/>
        <w:jc w:val="both"/>
        <w:rPr>
          <w:b/>
          <w:sz w:val="28"/>
          <w:szCs w:val="28"/>
        </w:rPr>
      </w:pPr>
      <w:r w:rsidRPr="0053728C">
        <w:rPr>
          <w:sz w:val="28"/>
          <w:szCs w:val="28"/>
        </w:rPr>
        <w:t>Депутату для осуществления своих полномочий на непостоянной основе в с</w:t>
      </w:r>
      <w:r w:rsidRPr="0053728C">
        <w:rPr>
          <w:sz w:val="28"/>
          <w:szCs w:val="28"/>
        </w:rPr>
        <w:t>о</w:t>
      </w:r>
      <w:r w:rsidRPr="0053728C">
        <w:rPr>
          <w:sz w:val="28"/>
          <w:szCs w:val="28"/>
        </w:rPr>
        <w:t>ответствии с законом Алтайского края от 10 октября 2011 года № 130-ЗС «О гарантиях осуществления полномочий депутата, члена выборного органа местного сам</w:t>
      </w:r>
      <w:r w:rsidRPr="0053728C">
        <w:rPr>
          <w:sz w:val="28"/>
          <w:szCs w:val="28"/>
        </w:rPr>
        <w:t>о</w:t>
      </w:r>
      <w:r w:rsidRPr="0053728C">
        <w:rPr>
          <w:sz w:val="28"/>
          <w:szCs w:val="28"/>
        </w:rPr>
        <w:t xml:space="preserve">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53728C">
        <w:rPr>
          <w:rFonts w:eastAsia="Calibri"/>
          <w:sz w:val="28"/>
          <w:szCs w:val="28"/>
        </w:rPr>
        <w:t>гарантируется сохранение места работы (должности) на период, который с</w:t>
      </w:r>
      <w:r w:rsidRPr="0053728C">
        <w:rPr>
          <w:rFonts w:eastAsia="Calibri"/>
          <w:sz w:val="28"/>
          <w:szCs w:val="28"/>
        </w:rPr>
        <w:t>о</w:t>
      </w:r>
      <w:r w:rsidRPr="0053728C">
        <w:rPr>
          <w:rFonts w:eastAsia="Calibri"/>
          <w:sz w:val="28"/>
          <w:szCs w:val="28"/>
        </w:rPr>
        <w:t>ставляет в совокупности два рабочих дня в месяц.</w:t>
      </w:r>
    </w:p>
    <w:p w:rsidR="00F6575C" w:rsidRPr="0053728C" w:rsidRDefault="00F6575C" w:rsidP="00F6575C">
      <w:pPr>
        <w:ind w:right="-1" w:firstLine="709"/>
        <w:jc w:val="both"/>
        <w:rPr>
          <w:sz w:val="28"/>
          <w:szCs w:val="28"/>
        </w:rPr>
      </w:pPr>
      <w:r w:rsidRPr="0053728C">
        <w:rPr>
          <w:sz w:val="28"/>
          <w:szCs w:val="28"/>
        </w:rPr>
        <w:t>3. Депутат имеет удостоверение, являющееся основным док</w:t>
      </w:r>
      <w:r w:rsidRPr="0053728C">
        <w:rPr>
          <w:sz w:val="28"/>
          <w:szCs w:val="28"/>
        </w:rPr>
        <w:t>у</w:t>
      </w:r>
      <w:r w:rsidRPr="0053728C">
        <w:rPr>
          <w:sz w:val="28"/>
          <w:szCs w:val="28"/>
        </w:rPr>
        <w:t>ментом, подтверждающим полномочия депутата, которым он пол</w:t>
      </w:r>
      <w:r w:rsidRPr="0053728C">
        <w:rPr>
          <w:sz w:val="28"/>
          <w:szCs w:val="28"/>
        </w:rPr>
        <w:t>ь</w:t>
      </w:r>
      <w:r w:rsidRPr="0053728C">
        <w:rPr>
          <w:sz w:val="28"/>
          <w:szCs w:val="28"/>
        </w:rPr>
        <w:t>зуется в течение всего срока своих полномочий. Удостоверение подписывается главой сельс</w:t>
      </w:r>
      <w:r w:rsidRPr="0053728C">
        <w:rPr>
          <w:sz w:val="28"/>
          <w:szCs w:val="28"/>
        </w:rPr>
        <w:t>о</w:t>
      </w:r>
      <w:r w:rsidRPr="0053728C">
        <w:rPr>
          <w:sz w:val="28"/>
          <w:szCs w:val="28"/>
        </w:rPr>
        <w:t>вета.</w:t>
      </w:r>
    </w:p>
    <w:p w:rsidR="00F6575C" w:rsidRPr="0053728C" w:rsidRDefault="00F6575C" w:rsidP="00F6575C">
      <w:pPr>
        <w:ind w:right="-1" w:firstLine="709"/>
        <w:jc w:val="both"/>
        <w:rPr>
          <w:sz w:val="28"/>
          <w:szCs w:val="28"/>
        </w:rPr>
      </w:pPr>
      <w:r w:rsidRPr="0053728C">
        <w:rPr>
          <w:sz w:val="28"/>
          <w:szCs w:val="28"/>
        </w:rPr>
        <w:t>4. Депутат обязан:</w:t>
      </w:r>
    </w:p>
    <w:p w:rsidR="00F6575C" w:rsidRPr="0053728C" w:rsidRDefault="00F6575C" w:rsidP="00F6575C">
      <w:pPr>
        <w:ind w:right="-1" w:firstLine="709"/>
        <w:jc w:val="both"/>
        <w:rPr>
          <w:sz w:val="28"/>
          <w:szCs w:val="28"/>
        </w:rPr>
      </w:pPr>
      <w:r w:rsidRPr="0053728C">
        <w:rPr>
          <w:sz w:val="28"/>
          <w:szCs w:val="28"/>
        </w:rPr>
        <w:t>1) при отсутствии уважительных причин лично участвовать в каждой сессии;</w:t>
      </w:r>
    </w:p>
    <w:p w:rsidR="00F6575C" w:rsidRPr="0053728C" w:rsidRDefault="00F6575C" w:rsidP="00F6575C">
      <w:pPr>
        <w:ind w:right="-1" w:firstLine="709"/>
        <w:jc w:val="both"/>
        <w:rPr>
          <w:sz w:val="28"/>
          <w:szCs w:val="28"/>
        </w:rPr>
      </w:pPr>
      <w:r w:rsidRPr="0053728C">
        <w:rPr>
          <w:sz w:val="28"/>
          <w:szCs w:val="28"/>
        </w:rPr>
        <w:t>2) соблюдать правила депутатской этики, установленные Советом народных депут</w:t>
      </w:r>
      <w:r w:rsidRPr="0053728C">
        <w:rPr>
          <w:sz w:val="28"/>
          <w:szCs w:val="28"/>
        </w:rPr>
        <w:t>а</w:t>
      </w:r>
      <w:r w:rsidRPr="0053728C">
        <w:rPr>
          <w:sz w:val="28"/>
          <w:szCs w:val="28"/>
        </w:rPr>
        <w:t>тов;</w:t>
      </w:r>
    </w:p>
    <w:p w:rsidR="00F6575C" w:rsidRPr="0053728C" w:rsidRDefault="00F6575C" w:rsidP="00F6575C">
      <w:pPr>
        <w:ind w:right="-1" w:firstLine="709"/>
        <w:jc w:val="both"/>
        <w:rPr>
          <w:sz w:val="28"/>
          <w:szCs w:val="28"/>
        </w:rPr>
      </w:pPr>
      <w:r w:rsidRPr="0053728C">
        <w:rPr>
          <w:sz w:val="28"/>
          <w:szCs w:val="28"/>
        </w:rPr>
        <w:t>3) воздерживаться от поведения, которое может вызвать сомн</w:t>
      </w:r>
      <w:r w:rsidRPr="0053728C">
        <w:rPr>
          <w:sz w:val="28"/>
          <w:szCs w:val="28"/>
        </w:rPr>
        <w:t>е</w:t>
      </w:r>
      <w:r w:rsidRPr="0053728C">
        <w:rPr>
          <w:sz w:val="28"/>
          <w:szCs w:val="28"/>
        </w:rPr>
        <w:t>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w:t>
      </w:r>
      <w:r w:rsidRPr="0053728C">
        <w:rPr>
          <w:sz w:val="28"/>
          <w:szCs w:val="28"/>
        </w:rPr>
        <w:t>у</w:t>
      </w:r>
      <w:r w:rsidRPr="0053728C">
        <w:rPr>
          <w:sz w:val="28"/>
          <w:szCs w:val="28"/>
        </w:rPr>
        <w:t>татов;</w:t>
      </w:r>
    </w:p>
    <w:p w:rsidR="00F6575C" w:rsidRPr="0053728C" w:rsidRDefault="00F6575C" w:rsidP="00F6575C">
      <w:pPr>
        <w:ind w:right="-1" w:firstLine="709"/>
        <w:jc w:val="both"/>
        <w:rPr>
          <w:sz w:val="28"/>
          <w:szCs w:val="28"/>
        </w:rPr>
      </w:pPr>
      <w:r w:rsidRPr="0053728C">
        <w:rPr>
          <w:sz w:val="28"/>
          <w:szCs w:val="28"/>
        </w:rPr>
        <w:t>4) соблюдать установленные Советом народных  депутатов правила публичных выступл</w:t>
      </w:r>
      <w:r w:rsidRPr="0053728C">
        <w:rPr>
          <w:sz w:val="28"/>
          <w:szCs w:val="28"/>
        </w:rPr>
        <w:t>е</w:t>
      </w:r>
      <w:r w:rsidRPr="0053728C">
        <w:rPr>
          <w:sz w:val="28"/>
          <w:szCs w:val="28"/>
        </w:rPr>
        <w:t>ний;</w:t>
      </w:r>
    </w:p>
    <w:p w:rsidR="00F6575C" w:rsidRPr="0053728C" w:rsidRDefault="00F6575C" w:rsidP="00F6575C">
      <w:pPr>
        <w:ind w:right="-1" w:firstLine="709"/>
        <w:jc w:val="both"/>
        <w:rPr>
          <w:sz w:val="28"/>
          <w:szCs w:val="28"/>
        </w:rPr>
      </w:pPr>
      <w:r w:rsidRPr="0053728C">
        <w:rPr>
          <w:sz w:val="28"/>
          <w:szCs w:val="28"/>
        </w:rPr>
        <w:t>5) добросовестно выполнять поручения Совета народных депутатов и его органов, данные в пределах их ко</w:t>
      </w:r>
      <w:r w:rsidRPr="0053728C">
        <w:rPr>
          <w:sz w:val="28"/>
          <w:szCs w:val="28"/>
        </w:rPr>
        <w:t>м</w:t>
      </w:r>
      <w:r w:rsidRPr="0053728C">
        <w:rPr>
          <w:sz w:val="28"/>
          <w:szCs w:val="28"/>
        </w:rPr>
        <w:t>петенции;</w:t>
      </w:r>
    </w:p>
    <w:p w:rsidR="00F6575C" w:rsidRPr="0053728C" w:rsidRDefault="00F6575C" w:rsidP="00F6575C">
      <w:pPr>
        <w:ind w:right="-1" w:firstLine="709"/>
        <w:jc w:val="both"/>
        <w:rPr>
          <w:sz w:val="28"/>
          <w:szCs w:val="28"/>
        </w:rPr>
      </w:pPr>
      <w:r w:rsidRPr="0053728C">
        <w:rPr>
          <w:sz w:val="28"/>
          <w:szCs w:val="28"/>
        </w:rPr>
        <w:t>6) проводить личный прием граждан не реже одного раза в м</w:t>
      </w:r>
      <w:r w:rsidRPr="0053728C">
        <w:rPr>
          <w:sz w:val="28"/>
          <w:szCs w:val="28"/>
        </w:rPr>
        <w:t>е</w:t>
      </w:r>
      <w:r w:rsidRPr="0053728C">
        <w:rPr>
          <w:sz w:val="28"/>
          <w:szCs w:val="28"/>
        </w:rPr>
        <w:t>сяц.</w:t>
      </w:r>
    </w:p>
    <w:p w:rsidR="00F6575C" w:rsidRPr="0053728C" w:rsidRDefault="00F6575C" w:rsidP="00F6575C">
      <w:pPr>
        <w:ind w:right="-1" w:firstLine="709"/>
        <w:jc w:val="both"/>
        <w:rPr>
          <w:sz w:val="28"/>
          <w:szCs w:val="28"/>
        </w:rPr>
      </w:pPr>
      <w:r w:rsidRPr="0053728C">
        <w:rPr>
          <w:sz w:val="28"/>
          <w:szCs w:val="28"/>
        </w:rPr>
        <w:t>5. Осуществляя свои полномочия, депутат имеет право:</w:t>
      </w:r>
    </w:p>
    <w:p w:rsidR="00F6575C" w:rsidRPr="0053728C" w:rsidRDefault="00F6575C" w:rsidP="00F6575C">
      <w:pPr>
        <w:ind w:right="-1" w:firstLine="709"/>
        <w:jc w:val="both"/>
        <w:rPr>
          <w:sz w:val="28"/>
          <w:szCs w:val="28"/>
        </w:rPr>
      </w:pPr>
      <w:r w:rsidRPr="0053728C">
        <w:rPr>
          <w:sz w:val="28"/>
          <w:szCs w:val="28"/>
        </w:rPr>
        <w:t>1) участвовать по поручению Совета народных  депутатов, постоянных комиссий в пр</w:t>
      </w:r>
      <w:r w:rsidRPr="0053728C">
        <w:rPr>
          <w:sz w:val="28"/>
          <w:szCs w:val="28"/>
        </w:rPr>
        <w:t>о</w:t>
      </w:r>
      <w:r w:rsidRPr="0053728C">
        <w:rPr>
          <w:sz w:val="28"/>
          <w:szCs w:val="28"/>
        </w:rPr>
        <w:t>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w:t>
      </w:r>
      <w:r w:rsidRPr="0053728C">
        <w:rPr>
          <w:sz w:val="28"/>
          <w:szCs w:val="28"/>
        </w:rPr>
        <w:t>т</w:t>
      </w:r>
      <w:r w:rsidRPr="0053728C">
        <w:rPr>
          <w:sz w:val="28"/>
          <w:szCs w:val="28"/>
        </w:rPr>
        <w:t>ветствия деятельности органов местного самоуправления и дол</w:t>
      </w:r>
      <w:r w:rsidRPr="0053728C">
        <w:rPr>
          <w:sz w:val="28"/>
          <w:szCs w:val="28"/>
        </w:rPr>
        <w:t>ж</w:t>
      </w:r>
      <w:r w:rsidRPr="0053728C">
        <w:rPr>
          <w:sz w:val="28"/>
          <w:szCs w:val="28"/>
        </w:rPr>
        <w:t>ностных лиц местного самоуправления, муниципальных предприятий и учреждений насто</w:t>
      </w:r>
      <w:r w:rsidRPr="0053728C">
        <w:rPr>
          <w:sz w:val="28"/>
          <w:szCs w:val="28"/>
        </w:rPr>
        <w:t>я</w:t>
      </w:r>
      <w:r w:rsidRPr="0053728C">
        <w:rPr>
          <w:sz w:val="28"/>
          <w:szCs w:val="28"/>
        </w:rPr>
        <w:t>щему Уставу и принятым в соответствии с ним решениям Совета  народных депутатов и вносить предложения по устр</w:t>
      </w:r>
      <w:r w:rsidRPr="0053728C">
        <w:rPr>
          <w:sz w:val="28"/>
          <w:szCs w:val="28"/>
        </w:rPr>
        <w:t>а</w:t>
      </w:r>
      <w:r w:rsidRPr="0053728C">
        <w:rPr>
          <w:sz w:val="28"/>
          <w:szCs w:val="28"/>
        </w:rPr>
        <w:t>нению выявленных недостатков, отмене незаконных решений и привлечению к ответс</w:t>
      </w:r>
      <w:r w:rsidRPr="0053728C">
        <w:rPr>
          <w:sz w:val="28"/>
          <w:szCs w:val="28"/>
        </w:rPr>
        <w:t>т</w:t>
      </w:r>
      <w:r w:rsidRPr="0053728C">
        <w:rPr>
          <w:sz w:val="28"/>
          <w:szCs w:val="28"/>
        </w:rPr>
        <w:t>венности виновных лиц;</w:t>
      </w:r>
    </w:p>
    <w:p w:rsidR="00F6575C" w:rsidRPr="0053728C" w:rsidRDefault="00F6575C" w:rsidP="00F6575C">
      <w:pPr>
        <w:ind w:right="-1" w:firstLine="709"/>
        <w:jc w:val="both"/>
        <w:rPr>
          <w:sz w:val="28"/>
          <w:szCs w:val="28"/>
        </w:rPr>
      </w:pPr>
      <w:r w:rsidRPr="0053728C">
        <w:rPr>
          <w:sz w:val="28"/>
          <w:szCs w:val="28"/>
        </w:rPr>
        <w:lastRenderedPageBreak/>
        <w:t>2) проверять факты, изложенные в заявлениях и жалобах гра</w:t>
      </w:r>
      <w:r w:rsidRPr="0053728C">
        <w:rPr>
          <w:sz w:val="28"/>
          <w:szCs w:val="28"/>
        </w:rPr>
        <w:t>ж</w:t>
      </w:r>
      <w:r w:rsidRPr="0053728C">
        <w:rPr>
          <w:sz w:val="28"/>
          <w:szCs w:val="28"/>
        </w:rPr>
        <w:t>дан, с посещением, при необходимости, органов местного самоуправления, муниципальных предприятий и учр</w:t>
      </w:r>
      <w:r w:rsidRPr="0053728C">
        <w:rPr>
          <w:sz w:val="28"/>
          <w:szCs w:val="28"/>
        </w:rPr>
        <w:t>е</w:t>
      </w:r>
      <w:r w:rsidRPr="0053728C">
        <w:rPr>
          <w:sz w:val="28"/>
          <w:szCs w:val="28"/>
        </w:rPr>
        <w:t>ждений;</w:t>
      </w:r>
    </w:p>
    <w:p w:rsidR="00F6575C" w:rsidRPr="0053728C" w:rsidRDefault="00F6575C" w:rsidP="00F6575C">
      <w:pPr>
        <w:ind w:right="-1" w:firstLine="709"/>
        <w:jc w:val="both"/>
        <w:rPr>
          <w:sz w:val="28"/>
          <w:szCs w:val="28"/>
        </w:rPr>
      </w:pPr>
      <w:r w:rsidRPr="0053728C">
        <w:rPr>
          <w:sz w:val="28"/>
          <w:szCs w:val="28"/>
        </w:rPr>
        <w:t>3) проводить встречи с трудовыми коллективами муниципал</w:t>
      </w:r>
      <w:r w:rsidRPr="0053728C">
        <w:rPr>
          <w:sz w:val="28"/>
          <w:szCs w:val="28"/>
        </w:rPr>
        <w:t>ь</w:t>
      </w:r>
      <w:r w:rsidRPr="0053728C">
        <w:rPr>
          <w:sz w:val="28"/>
          <w:szCs w:val="28"/>
        </w:rPr>
        <w:t>ных предприятий и учреждений, участвовать в собраниях или конференциях граждан посел</w:t>
      </w:r>
      <w:r w:rsidRPr="0053728C">
        <w:rPr>
          <w:sz w:val="28"/>
          <w:szCs w:val="28"/>
        </w:rPr>
        <w:t>е</w:t>
      </w:r>
      <w:r w:rsidRPr="0053728C">
        <w:rPr>
          <w:sz w:val="28"/>
          <w:szCs w:val="28"/>
        </w:rPr>
        <w:t>ния;</w:t>
      </w:r>
    </w:p>
    <w:p w:rsidR="00F6575C" w:rsidRPr="0053728C" w:rsidRDefault="00F6575C" w:rsidP="00F6575C">
      <w:pPr>
        <w:ind w:right="-1" w:firstLine="709"/>
        <w:jc w:val="both"/>
        <w:rPr>
          <w:sz w:val="28"/>
          <w:szCs w:val="28"/>
        </w:rPr>
      </w:pPr>
      <w:r w:rsidRPr="0053728C">
        <w:rPr>
          <w:sz w:val="28"/>
          <w:szCs w:val="28"/>
        </w:rPr>
        <w:t>4) в связи с осуществлением полномочий депутата имеет право на безотлагательный прием главой сельсовета, главой Администр</w:t>
      </w:r>
      <w:r w:rsidRPr="0053728C">
        <w:rPr>
          <w:sz w:val="28"/>
          <w:szCs w:val="28"/>
        </w:rPr>
        <w:t>а</w:t>
      </w:r>
      <w:r w:rsidRPr="0053728C">
        <w:rPr>
          <w:sz w:val="28"/>
          <w:szCs w:val="28"/>
        </w:rPr>
        <w:t>ции сельсовета, иными должностными лицами органов местного с</w:t>
      </w:r>
      <w:r w:rsidRPr="0053728C">
        <w:rPr>
          <w:sz w:val="28"/>
          <w:szCs w:val="28"/>
        </w:rPr>
        <w:t>а</w:t>
      </w:r>
      <w:r w:rsidRPr="0053728C">
        <w:rPr>
          <w:sz w:val="28"/>
          <w:szCs w:val="28"/>
        </w:rPr>
        <w:t>моуправления сельсовета, муниципальными служащими сельсовета в уст</w:t>
      </w:r>
      <w:r w:rsidRPr="0053728C">
        <w:rPr>
          <w:sz w:val="28"/>
          <w:szCs w:val="28"/>
        </w:rPr>
        <w:t>а</w:t>
      </w:r>
      <w:r w:rsidRPr="0053728C">
        <w:rPr>
          <w:sz w:val="28"/>
          <w:szCs w:val="28"/>
        </w:rPr>
        <w:t>новленном порядке;</w:t>
      </w:r>
    </w:p>
    <w:p w:rsidR="00F6575C" w:rsidRPr="0053728C" w:rsidRDefault="00F6575C" w:rsidP="00F6575C">
      <w:pPr>
        <w:ind w:right="-1" w:firstLine="709"/>
        <w:jc w:val="both"/>
        <w:rPr>
          <w:sz w:val="28"/>
          <w:szCs w:val="28"/>
        </w:rPr>
      </w:pPr>
      <w:r w:rsidRPr="0053728C">
        <w:rPr>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w:t>
      </w:r>
      <w:r w:rsidRPr="0053728C">
        <w:rPr>
          <w:sz w:val="28"/>
          <w:szCs w:val="28"/>
        </w:rPr>
        <w:t>и</w:t>
      </w:r>
      <w:r w:rsidRPr="0053728C">
        <w:rPr>
          <w:sz w:val="28"/>
          <w:szCs w:val="28"/>
        </w:rPr>
        <w:t>ятий и учреждений по вопросам, связанным с осуществлением им своих полномочий и входящим в компетенцию указанных руковод</w:t>
      </w:r>
      <w:r w:rsidRPr="0053728C">
        <w:rPr>
          <w:sz w:val="28"/>
          <w:szCs w:val="28"/>
        </w:rPr>
        <w:t>и</w:t>
      </w:r>
      <w:r w:rsidRPr="0053728C">
        <w:rPr>
          <w:sz w:val="28"/>
          <w:szCs w:val="28"/>
        </w:rPr>
        <w:t>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w:t>
      </w:r>
      <w:r w:rsidRPr="0053728C">
        <w:rPr>
          <w:sz w:val="28"/>
          <w:szCs w:val="28"/>
        </w:rPr>
        <w:t>с</w:t>
      </w:r>
      <w:r w:rsidRPr="0053728C">
        <w:rPr>
          <w:sz w:val="28"/>
          <w:szCs w:val="28"/>
        </w:rPr>
        <w:t>смотрении поставленных в обращении вопросов, в том числе и на заседании соответствующих органов, мун</w:t>
      </w:r>
      <w:r w:rsidRPr="0053728C">
        <w:rPr>
          <w:sz w:val="28"/>
          <w:szCs w:val="28"/>
        </w:rPr>
        <w:t>и</w:t>
      </w:r>
      <w:r w:rsidRPr="0053728C">
        <w:rPr>
          <w:sz w:val="28"/>
          <w:szCs w:val="28"/>
        </w:rPr>
        <w:t>ципальных предприятий и учреждений. О дне рассмотрения депутат должен быть извещен заблаговременно, но не позднее чем за три дня до дня засед</w:t>
      </w:r>
      <w:r w:rsidRPr="0053728C">
        <w:rPr>
          <w:sz w:val="28"/>
          <w:szCs w:val="28"/>
        </w:rPr>
        <w:t>а</w:t>
      </w:r>
      <w:r w:rsidRPr="0053728C">
        <w:rPr>
          <w:sz w:val="28"/>
          <w:szCs w:val="28"/>
        </w:rPr>
        <w:t>ния;</w:t>
      </w:r>
    </w:p>
    <w:p w:rsidR="00F6575C" w:rsidRPr="0053728C" w:rsidRDefault="00F6575C" w:rsidP="00F6575C">
      <w:pPr>
        <w:ind w:right="-1" w:firstLine="709"/>
        <w:jc w:val="both"/>
        <w:rPr>
          <w:sz w:val="28"/>
          <w:szCs w:val="28"/>
        </w:rPr>
      </w:pPr>
      <w:r w:rsidRPr="0053728C">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w:t>
      </w:r>
      <w:r w:rsidRPr="0053728C">
        <w:rPr>
          <w:sz w:val="28"/>
          <w:szCs w:val="28"/>
        </w:rPr>
        <w:t>е</w:t>
      </w:r>
      <w:r w:rsidRPr="0053728C">
        <w:rPr>
          <w:sz w:val="28"/>
          <w:szCs w:val="28"/>
        </w:rPr>
        <w:t>стного самоуправления;</w:t>
      </w:r>
    </w:p>
    <w:p w:rsidR="00F6575C" w:rsidRPr="0053728C" w:rsidRDefault="00F6575C" w:rsidP="00F6575C">
      <w:pPr>
        <w:ind w:right="-1" w:firstLine="709"/>
        <w:jc w:val="both"/>
        <w:rPr>
          <w:sz w:val="28"/>
          <w:szCs w:val="28"/>
        </w:rPr>
      </w:pPr>
      <w:r w:rsidRPr="0053728C">
        <w:rPr>
          <w:sz w:val="28"/>
          <w:szCs w:val="28"/>
        </w:rPr>
        <w:t>7) пользоваться поселенческой телефонной связью, которой располагают органы местного самоуправления по вопросам, св</w:t>
      </w:r>
      <w:r w:rsidRPr="0053728C">
        <w:rPr>
          <w:sz w:val="28"/>
          <w:szCs w:val="28"/>
        </w:rPr>
        <w:t>я</w:t>
      </w:r>
      <w:r w:rsidRPr="0053728C">
        <w:rPr>
          <w:sz w:val="28"/>
          <w:szCs w:val="28"/>
        </w:rPr>
        <w:t>занным с осуществлением своих депутатских полномочий, по предъявлении удостоверения деп</w:t>
      </w:r>
      <w:r w:rsidRPr="0053728C">
        <w:rPr>
          <w:sz w:val="28"/>
          <w:szCs w:val="28"/>
        </w:rPr>
        <w:t>у</w:t>
      </w:r>
      <w:r w:rsidRPr="0053728C">
        <w:rPr>
          <w:sz w:val="28"/>
          <w:szCs w:val="28"/>
        </w:rPr>
        <w:t>тата;</w:t>
      </w:r>
    </w:p>
    <w:p w:rsidR="00F6575C" w:rsidRPr="0053728C" w:rsidRDefault="00F6575C" w:rsidP="00F6575C">
      <w:pPr>
        <w:ind w:right="-1" w:firstLine="709"/>
        <w:jc w:val="both"/>
        <w:rPr>
          <w:sz w:val="28"/>
          <w:szCs w:val="28"/>
        </w:rPr>
      </w:pPr>
      <w:r w:rsidRPr="0053728C">
        <w:rPr>
          <w:sz w:val="28"/>
          <w:szCs w:val="28"/>
        </w:rPr>
        <w:t>8) на компенсацию расходов, связанных с осуществлением депутатской де</w:t>
      </w:r>
      <w:r w:rsidRPr="0053728C">
        <w:rPr>
          <w:sz w:val="28"/>
          <w:szCs w:val="28"/>
        </w:rPr>
        <w:t>я</w:t>
      </w:r>
      <w:r w:rsidRPr="0053728C">
        <w:rPr>
          <w:sz w:val="28"/>
          <w:szCs w:val="28"/>
        </w:rPr>
        <w:t>тельности в порядке, определенном решением Совета народных  депутатов;</w:t>
      </w:r>
    </w:p>
    <w:p w:rsidR="00F6575C" w:rsidRPr="0053728C" w:rsidRDefault="00F6575C" w:rsidP="00F6575C">
      <w:pPr>
        <w:ind w:right="-1" w:firstLine="709"/>
        <w:jc w:val="both"/>
        <w:rPr>
          <w:sz w:val="28"/>
          <w:szCs w:val="28"/>
        </w:rPr>
      </w:pPr>
      <w:r w:rsidRPr="0053728C">
        <w:rPr>
          <w:sz w:val="28"/>
          <w:szCs w:val="28"/>
        </w:rPr>
        <w:t>9) пользоваться иными правами в соответствии с федеральными законами, законами А</w:t>
      </w:r>
      <w:r w:rsidRPr="0053728C">
        <w:rPr>
          <w:sz w:val="28"/>
          <w:szCs w:val="28"/>
        </w:rPr>
        <w:t>л</w:t>
      </w:r>
      <w:r w:rsidRPr="0053728C">
        <w:rPr>
          <w:sz w:val="28"/>
          <w:szCs w:val="28"/>
        </w:rPr>
        <w:t>тайского края и настоящим Уставом.</w:t>
      </w:r>
    </w:p>
    <w:p w:rsidR="00F6575C" w:rsidRPr="0053728C" w:rsidRDefault="00F6575C" w:rsidP="00F6575C">
      <w:pPr>
        <w:ind w:right="-1" w:firstLine="709"/>
        <w:jc w:val="both"/>
        <w:rPr>
          <w:sz w:val="28"/>
          <w:szCs w:val="28"/>
        </w:rPr>
      </w:pPr>
      <w:r w:rsidRPr="0053728C">
        <w:rPr>
          <w:sz w:val="28"/>
          <w:szCs w:val="28"/>
        </w:rPr>
        <w:t>6. Гарантии осуществления полномочий депутата устанавлив</w:t>
      </w:r>
      <w:r w:rsidRPr="0053728C">
        <w:rPr>
          <w:sz w:val="28"/>
          <w:szCs w:val="28"/>
        </w:rPr>
        <w:t>а</w:t>
      </w:r>
      <w:r w:rsidRPr="0053728C">
        <w:rPr>
          <w:sz w:val="28"/>
          <w:szCs w:val="28"/>
        </w:rPr>
        <w:t>ются настоящим Уставом в соответствии с федеральными законами и законом Алтайского края от 10 октября 2011 года № 130-ЗС.</w:t>
      </w:r>
    </w:p>
    <w:p w:rsidR="00F6575C" w:rsidRPr="0053728C" w:rsidRDefault="00F6575C" w:rsidP="00F6575C">
      <w:pPr>
        <w:ind w:right="-1" w:firstLine="709"/>
        <w:jc w:val="both"/>
        <w:rPr>
          <w:sz w:val="28"/>
          <w:szCs w:val="28"/>
        </w:rPr>
      </w:pPr>
      <w:r w:rsidRPr="0053728C">
        <w:rPr>
          <w:sz w:val="28"/>
          <w:szCs w:val="28"/>
        </w:rPr>
        <w:t>7. На депутата распространяются ограничения, запреты, предусмотренные статьей 40 Федерального закона от 6 о</w:t>
      </w:r>
      <w:r w:rsidRPr="0053728C">
        <w:rPr>
          <w:sz w:val="28"/>
          <w:szCs w:val="28"/>
        </w:rPr>
        <w:t>к</w:t>
      </w:r>
      <w:r w:rsidRPr="0053728C">
        <w:rPr>
          <w:sz w:val="28"/>
          <w:szCs w:val="28"/>
        </w:rPr>
        <w:t>тября 2003 года № 131-ФЗ.</w:t>
      </w:r>
    </w:p>
    <w:p w:rsidR="00F6575C" w:rsidRPr="0053728C" w:rsidRDefault="00F6575C" w:rsidP="00F6575C">
      <w:pPr>
        <w:ind w:firstLine="709"/>
        <w:jc w:val="both"/>
        <w:rPr>
          <w:sz w:val="28"/>
          <w:szCs w:val="28"/>
        </w:rPr>
      </w:pPr>
      <w:r w:rsidRPr="0053728C">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w:t>
      </w:r>
      <w:r w:rsidRPr="0053728C">
        <w:rPr>
          <w:sz w:val="28"/>
          <w:szCs w:val="28"/>
        </w:rPr>
        <w:t>е</w:t>
      </w:r>
      <w:r w:rsidRPr="0053728C">
        <w:rPr>
          <w:sz w:val="28"/>
          <w:szCs w:val="28"/>
        </w:rPr>
        <w:t>сов и неисполнение обязанностей, установленных Федеральным законом от 6 октя</w:t>
      </w:r>
      <w:r w:rsidRPr="0053728C">
        <w:rPr>
          <w:sz w:val="28"/>
          <w:szCs w:val="28"/>
        </w:rPr>
        <w:t>б</w:t>
      </w:r>
      <w:r w:rsidRPr="0053728C">
        <w:rPr>
          <w:sz w:val="28"/>
          <w:szCs w:val="28"/>
        </w:rPr>
        <w:t>ря 2003 года № 131-ФЗ и другими федеральными законами в целях противодействия коррупции, в случае, если несоблюдение таких ограничений, запр</w:t>
      </w:r>
      <w:r w:rsidRPr="0053728C">
        <w:rPr>
          <w:sz w:val="28"/>
          <w:szCs w:val="28"/>
        </w:rPr>
        <w:t>е</w:t>
      </w:r>
      <w:r w:rsidRPr="0053728C">
        <w:rPr>
          <w:sz w:val="28"/>
          <w:szCs w:val="28"/>
        </w:rPr>
        <w:t>тов и требований, а также неисполнение таких обязанностей признается следствием не зависящих от указанного лица обсто</w:t>
      </w:r>
      <w:r w:rsidRPr="0053728C">
        <w:rPr>
          <w:sz w:val="28"/>
          <w:szCs w:val="28"/>
        </w:rPr>
        <w:t>я</w:t>
      </w:r>
      <w:r w:rsidRPr="0053728C">
        <w:rPr>
          <w:sz w:val="28"/>
          <w:szCs w:val="28"/>
        </w:rPr>
        <w:t>тельств в порядке, предусмотренном частями 3 - 6 статьи 13 Фед</w:t>
      </w:r>
      <w:r w:rsidRPr="0053728C">
        <w:rPr>
          <w:sz w:val="28"/>
          <w:szCs w:val="28"/>
        </w:rPr>
        <w:t>е</w:t>
      </w:r>
      <w:r w:rsidRPr="0053728C">
        <w:rPr>
          <w:sz w:val="28"/>
          <w:szCs w:val="28"/>
        </w:rPr>
        <w:t>рального закона от 25 декабря 2008 года № 273-ФЗ «О противодействии ко</w:t>
      </w:r>
      <w:r w:rsidRPr="0053728C">
        <w:rPr>
          <w:sz w:val="28"/>
          <w:szCs w:val="28"/>
        </w:rPr>
        <w:t>р</w:t>
      </w:r>
      <w:r w:rsidRPr="0053728C">
        <w:rPr>
          <w:sz w:val="28"/>
          <w:szCs w:val="28"/>
        </w:rPr>
        <w:t>рупции» (далее по тексту Устава - Федеральный закон от 25 декабря 2008 года № 273-ФЗ).</w:t>
      </w:r>
    </w:p>
    <w:p w:rsidR="00F6575C" w:rsidRPr="0053728C" w:rsidRDefault="00F6575C" w:rsidP="00F6575C">
      <w:pPr>
        <w:ind w:right="-1" w:firstLine="709"/>
        <w:jc w:val="both"/>
        <w:rPr>
          <w:sz w:val="28"/>
          <w:szCs w:val="28"/>
        </w:rPr>
      </w:pPr>
      <w:r w:rsidRPr="0053728C">
        <w:rPr>
          <w:sz w:val="28"/>
          <w:szCs w:val="28"/>
        </w:rPr>
        <w:t>8. Полномочия депутата прекращаются досрочно в сл</w:t>
      </w:r>
      <w:r w:rsidRPr="0053728C">
        <w:rPr>
          <w:sz w:val="28"/>
          <w:szCs w:val="28"/>
        </w:rPr>
        <w:t>у</w:t>
      </w:r>
      <w:r w:rsidRPr="0053728C">
        <w:rPr>
          <w:sz w:val="28"/>
          <w:szCs w:val="28"/>
        </w:rPr>
        <w:t>чае:</w:t>
      </w:r>
    </w:p>
    <w:p w:rsidR="00F6575C" w:rsidRPr="0053728C" w:rsidRDefault="00F6575C" w:rsidP="00F6575C">
      <w:pPr>
        <w:ind w:right="-1" w:firstLine="709"/>
        <w:jc w:val="both"/>
        <w:rPr>
          <w:sz w:val="28"/>
          <w:szCs w:val="28"/>
        </w:rPr>
      </w:pPr>
      <w:r w:rsidRPr="0053728C">
        <w:rPr>
          <w:sz w:val="28"/>
          <w:szCs w:val="28"/>
        </w:rPr>
        <w:lastRenderedPageBreak/>
        <w:t>1) смерти;</w:t>
      </w:r>
    </w:p>
    <w:p w:rsidR="00F6575C" w:rsidRPr="0053728C" w:rsidRDefault="00F6575C" w:rsidP="00F6575C">
      <w:pPr>
        <w:ind w:right="-1" w:firstLine="709"/>
        <w:jc w:val="both"/>
        <w:rPr>
          <w:sz w:val="28"/>
          <w:szCs w:val="28"/>
        </w:rPr>
      </w:pPr>
      <w:r w:rsidRPr="0053728C">
        <w:rPr>
          <w:sz w:val="28"/>
          <w:szCs w:val="28"/>
        </w:rPr>
        <w:t>2) отставки по собственному желанию;</w:t>
      </w:r>
    </w:p>
    <w:p w:rsidR="00F6575C" w:rsidRPr="0053728C" w:rsidRDefault="00F6575C" w:rsidP="00F6575C">
      <w:pPr>
        <w:ind w:right="-1" w:firstLine="709"/>
        <w:jc w:val="both"/>
        <w:rPr>
          <w:sz w:val="28"/>
          <w:szCs w:val="28"/>
        </w:rPr>
      </w:pPr>
      <w:r w:rsidRPr="0053728C">
        <w:rPr>
          <w:sz w:val="28"/>
          <w:szCs w:val="28"/>
        </w:rPr>
        <w:t>3) признания судом недееспособным или ограниченно деесп</w:t>
      </w:r>
      <w:r w:rsidRPr="0053728C">
        <w:rPr>
          <w:sz w:val="28"/>
          <w:szCs w:val="28"/>
        </w:rPr>
        <w:t>о</w:t>
      </w:r>
      <w:r w:rsidRPr="0053728C">
        <w:rPr>
          <w:sz w:val="28"/>
          <w:szCs w:val="28"/>
        </w:rPr>
        <w:t>собным;</w:t>
      </w:r>
    </w:p>
    <w:p w:rsidR="00F6575C" w:rsidRPr="0053728C" w:rsidRDefault="00F6575C" w:rsidP="00F6575C">
      <w:pPr>
        <w:ind w:right="-1" w:firstLine="709"/>
        <w:jc w:val="both"/>
        <w:rPr>
          <w:sz w:val="28"/>
          <w:szCs w:val="28"/>
        </w:rPr>
      </w:pPr>
      <w:r w:rsidRPr="0053728C">
        <w:rPr>
          <w:sz w:val="28"/>
          <w:szCs w:val="28"/>
        </w:rPr>
        <w:t>4) признания судом безвестно отсутствующим или объявления уме</w:t>
      </w:r>
      <w:r w:rsidRPr="0053728C">
        <w:rPr>
          <w:sz w:val="28"/>
          <w:szCs w:val="28"/>
        </w:rPr>
        <w:t>р</w:t>
      </w:r>
      <w:r w:rsidRPr="0053728C">
        <w:rPr>
          <w:sz w:val="28"/>
          <w:szCs w:val="28"/>
        </w:rPr>
        <w:t>шим;</w:t>
      </w:r>
    </w:p>
    <w:p w:rsidR="00F6575C" w:rsidRPr="0053728C" w:rsidRDefault="00F6575C" w:rsidP="00F6575C">
      <w:pPr>
        <w:ind w:right="-1" w:firstLine="709"/>
        <w:jc w:val="both"/>
        <w:rPr>
          <w:sz w:val="28"/>
          <w:szCs w:val="28"/>
        </w:rPr>
      </w:pPr>
      <w:r w:rsidRPr="0053728C">
        <w:rPr>
          <w:sz w:val="28"/>
          <w:szCs w:val="28"/>
        </w:rPr>
        <w:t>5) вступления в отношении его в законную силу обвинительного приговора с</w:t>
      </w:r>
      <w:r w:rsidRPr="0053728C">
        <w:rPr>
          <w:sz w:val="28"/>
          <w:szCs w:val="28"/>
        </w:rPr>
        <w:t>у</w:t>
      </w:r>
      <w:r w:rsidRPr="0053728C">
        <w:rPr>
          <w:sz w:val="28"/>
          <w:szCs w:val="28"/>
        </w:rPr>
        <w:t>да;</w:t>
      </w:r>
    </w:p>
    <w:p w:rsidR="00F6575C" w:rsidRPr="0053728C" w:rsidRDefault="00F6575C" w:rsidP="00F6575C">
      <w:pPr>
        <w:ind w:right="-1" w:firstLine="709"/>
        <w:jc w:val="both"/>
        <w:rPr>
          <w:sz w:val="28"/>
          <w:szCs w:val="28"/>
        </w:rPr>
      </w:pPr>
      <w:r w:rsidRPr="0053728C">
        <w:rPr>
          <w:sz w:val="28"/>
          <w:szCs w:val="28"/>
        </w:rPr>
        <w:t>6) выезда за пределы Российской Федерации на постоянное место жител</w:t>
      </w:r>
      <w:r w:rsidRPr="0053728C">
        <w:rPr>
          <w:sz w:val="28"/>
          <w:szCs w:val="28"/>
        </w:rPr>
        <w:t>ь</w:t>
      </w:r>
      <w:r w:rsidRPr="0053728C">
        <w:rPr>
          <w:sz w:val="28"/>
          <w:szCs w:val="28"/>
        </w:rPr>
        <w:t>ства;</w:t>
      </w:r>
    </w:p>
    <w:p w:rsidR="00F6575C" w:rsidRPr="0053728C" w:rsidRDefault="00F6575C" w:rsidP="00F6575C">
      <w:pPr>
        <w:ind w:right="-1" w:firstLine="709"/>
        <w:jc w:val="both"/>
        <w:rPr>
          <w:b/>
          <w:bCs/>
          <w:sz w:val="28"/>
          <w:szCs w:val="28"/>
        </w:rPr>
      </w:pPr>
      <w:r w:rsidRPr="0053728C">
        <w:rPr>
          <w:sz w:val="28"/>
          <w:szCs w:val="28"/>
        </w:rPr>
        <w:t>7) прекращения гражданства Российской Федерации</w:t>
      </w:r>
      <w:r w:rsidRPr="0053728C">
        <w:rPr>
          <w:bCs/>
          <w:sz w:val="28"/>
          <w:szCs w:val="28"/>
        </w:rPr>
        <w:t xml:space="preserve"> либо </w:t>
      </w:r>
      <w:r w:rsidRPr="0053728C">
        <w:rPr>
          <w:sz w:val="28"/>
          <w:szCs w:val="28"/>
        </w:rPr>
        <w:t>гра</w:t>
      </w:r>
      <w:r w:rsidRPr="0053728C">
        <w:rPr>
          <w:sz w:val="28"/>
          <w:szCs w:val="28"/>
        </w:rPr>
        <w:t>ж</w:t>
      </w:r>
      <w:r w:rsidRPr="0053728C">
        <w:rPr>
          <w:sz w:val="28"/>
          <w:szCs w:val="28"/>
        </w:rPr>
        <w:t>данства иностранного государства - участника международного д</w:t>
      </w:r>
      <w:r w:rsidRPr="0053728C">
        <w:rPr>
          <w:sz w:val="28"/>
          <w:szCs w:val="28"/>
        </w:rPr>
        <w:t>о</w:t>
      </w:r>
      <w:r w:rsidRPr="0053728C">
        <w:rPr>
          <w:sz w:val="28"/>
          <w:szCs w:val="28"/>
        </w:rPr>
        <w:t>говора Российской Федерации, в соответствии с которым иностра</w:t>
      </w:r>
      <w:r w:rsidRPr="0053728C">
        <w:rPr>
          <w:sz w:val="28"/>
          <w:szCs w:val="28"/>
        </w:rPr>
        <w:t>н</w:t>
      </w:r>
      <w:r w:rsidRPr="0053728C">
        <w:rPr>
          <w:sz w:val="28"/>
          <w:szCs w:val="28"/>
        </w:rPr>
        <w:t>ный гражданин имеет право быть избранным в органы местного с</w:t>
      </w:r>
      <w:r w:rsidRPr="0053728C">
        <w:rPr>
          <w:sz w:val="28"/>
          <w:szCs w:val="28"/>
        </w:rPr>
        <w:t>а</w:t>
      </w:r>
      <w:r w:rsidRPr="0053728C">
        <w:rPr>
          <w:sz w:val="28"/>
          <w:szCs w:val="28"/>
        </w:rPr>
        <w:t xml:space="preserve">моуправления, </w:t>
      </w:r>
      <w:r w:rsidRPr="0053728C">
        <w:rPr>
          <w:bCs/>
          <w:sz w:val="28"/>
          <w:szCs w:val="28"/>
        </w:rPr>
        <w:t xml:space="preserve">наличия гражданства (подданства) иностранного государства либо вида </w:t>
      </w:r>
      <w:r w:rsidRPr="0053728C">
        <w:rPr>
          <w:sz w:val="28"/>
          <w:szCs w:val="28"/>
        </w:rPr>
        <w:t>на жительство или иного документа, подтверждающего право на постоянное проживание на территории ин</w:t>
      </w:r>
      <w:r w:rsidRPr="0053728C">
        <w:rPr>
          <w:sz w:val="28"/>
          <w:szCs w:val="28"/>
        </w:rPr>
        <w:t>о</w:t>
      </w:r>
      <w:r w:rsidRPr="0053728C">
        <w:rPr>
          <w:sz w:val="28"/>
          <w:szCs w:val="28"/>
        </w:rPr>
        <w:t>странного государства</w:t>
      </w:r>
      <w:r w:rsidRPr="0053728C">
        <w:rPr>
          <w:bCs/>
          <w:sz w:val="28"/>
          <w:szCs w:val="28"/>
        </w:rPr>
        <w:t xml:space="preserve"> гражданина Российской Федерации либо иностранного гражданина, имеющего право на основании междун</w:t>
      </w:r>
      <w:r w:rsidRPr="0053728C">
        <w:rPr>
          <w:bCs/>
          <w:sz w:val="28"/>
          <w:szCs w:val="28"/>
        </w:rPr>
        <w:t>а</w:t>
      </w:r>
      <w:r w:rsidRPr="0053728C">
        <w:rPr>
          <w:bCs/>
          <w:sz w:val="28"/>
          <w:szCs w:val="28"/>
        </w:rPr>
        <w:t>родного договора Российской Федерации быть избранным в органы местного самоуправления, если иное не предусмотрено междун</w:t>
      </w:r>
      <w:r w:rsidRPr="0053728C">
        <w:rPr>
          <w:bCs/>
          <w:sz w:val="28"/>
          <w:szCs w:val="28"/>
        </w:rPr>
        <w:t>а</w:t>
      </w:r>
      <w:r w:rsidRPr="0053728C">
        <w:rPr>
          <w:bCs/>
          <w:sz w:val="28"/>
          <w:szCs w:val="28"/>
        </w:rPr>
        <w:t>родным договором Российской Федерации;</w:t>
      </w:r>
    </w:p>
    <w:p w:rsidR="00F6575C" w:rsidRPr="0053728C" w:rsidRDefault="00F6575C" w:rsidP="00F6575C">
      <w:pPr>
        <w:ind w:right="-1" w:firstLine="709"/>
        <w:jc w:val="both"/>
        <w:rPr>
          <w:sz w:val="28"/>
          <w:szCs w:val="28"/>
        </w:rPr>
      </w:pPr>
      <w:r w:rsidRPr="0053728C">
        <w:rPr>
          <w:sz w:val="28"/>
          <w:szCs w:val="28"/>
        </w:rPr>
        <w:t>8) отзыва избирателями;</w:t>
      </w:r>
    </w:p>
    <w:p w:rsidR="00F6575C" w:rsidRPr="0053728C" w:rsidRDefault="00F6575C" w:rsidP="00F6575C">
      <w:pPr>
        <w:ind w:right="-1" w:firstLine="709"/>
        <w:jc w:val="both"/>
        <w:rPr>
          <w:sz w:val="28"/>
          <w:szCs w:val="28"/>
        </w:rPr>
      </w:pPr>
      <w:r w:rsidRPr="0053728C">
        <w:rPr>
          <w:sz w:val="28"/>
          <w:szCs w:val="28"/>
        </w:rPr>
        <w:t>9) досрочного прекращения полномочий Совета депут</w:t>
      </w:r>
      <w:r w:rsidRPr="0053728C">
        <w:rPr>
          <w:sz w:val="28"/>
          <w:szCs w:val="28"/>
        </w:rPr>
        <w:t>а</w:t>
      </w:r>
      <w:r w:rsidRPr="0053728C">
        <w:rPr>
          <w:sz w:val="28"/>
          <w:szCs w:val="28"/>
        </w:rPr>
        <w:t>тов;</w:t>
      </w:r>
    </w:p>
    <w:p w:rsidR="00F6575C" w:rsidRPr="0053728C" w:rsidRDefault="00F6575C" w:rsidP="00F6575C">
      <w:pPr>
        <w:ind w:right="-1" w:firstLine="709"/>
        <w:jc w:val="both"/>
        <w:rPr>
          <w:sz w:val="28"/>
          <w:szCs w:val="28"/>
        </w:rPr>
      </w:pPr>
      <w:r w:rsidRPr="0053728C">
        <w:rPr>
          <w:sz w:val="28"/>
          <w:szCs w:val="28"/>
        </w:rPr>
        <w:t>10) призыва на военную службу или направления на заменяющую ее альтерн</w:t>
      </w:r>
      <w:r w:rsidRPr="0053728C">
        <w:rPr>
          <w:sz w:val="28"/>
          <w:szCs w:val="28"/>
        </w:rPr>
        <w:t>а</w:t>
      </w:r>
      <w:r w:rsidRPr="0053728C">
        <w:rPr>
          <w:sz w:val="28"/>
          <w:szCs w:val="28"/>
        </w:rPr>
        <w:t>тивную гражданскую службу;</w:t>
      </w:r>
    </w:p>
    <w:p w:rsidR="00F6575C" w:rsidRPr="0053728C" w:rsidRDefault="00F6575C" w:rsidP="00F6575C">
      <w:pPr>
        <w:ind w:right="-1" w:firstLine="709"/>
        <w:jc w:val="both"/>
        <w:rPr>
          <w:sz w:val="28"/>
          <w:szCs w:val="28"/>
        </w:rPr>
      </w:pPr>
      <w:r w:rsidRPr="0053728C">
        <w:rPr>
          <w:sz w:val="28"/>
          <w:szCs w:val="28"/>
        </w:rPr>
        <w:t>11) несоблюдения ограничений, запретов, неисполнения обяза</w:t>
      </w:r>
      <w:r w:rsidRPr="0053728C">
        <w:rPr>
          <w:sz w:val="28"/>
          <w:szCs w:val="28"/>
        </w:rPr>
        <w:t>н</w:t>
      </w:r>
      <w:r w:rsidRPr="0053728C">
        <w:rPr>
          <w:sz w:val="28"/>
          <w:szCs w:val="28"/>
        </w:rPr>
        <w:t>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w:t>
      </w:r>
      <w:r w:rsidRPr="0053728C">
        <w:rPr>
          <w:sz w:val="28"/>
          <w:szCs w:val="28"/>
        </w:rPr>
        <w:t>к</w:t>
      </w:r>
      <w:r w:rsidRPr="0053728C">
        <w:rPr>
          <w:sz w:val="28"/>
          <w:szCs w:val="28"/>
        </w:rPr>
        <w:t>сту Устава - Федеральный закон от 3 декабря 2012 года № 230-ФЗ), Федеральным законом от 7 мая 2013 года № 79-ФЗ «О запрете отдельным категориям лиц о</w:t>
      </w:r>
      <w:r w:rsidRPr="0053728C">
        <w:rPr>
          <w:sz w:val="28"/>
          <w:szCs w:val="28"/>
        </w:rPr>
        <w:t>т</w:t>
      </w:r>
      <w:r w:rsidRPr="0053728C">
        <w:rPr>
          <w:sz w:val="28"/>
          <w:szCs w:val="28"/>
        </w:rPr>
        <w:t>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rsidRPr="0053728C">
        <w:rPr>
          <w:sz w:val="28"/>
          <w:szCs w:val="28"/>
        </w:rPr>
        <w:t>а</w:t>
      </w:r>
      <w:r w:rsidRPr="0053728C">
        <w:rPr>
          <w:sz w:val="28"/>
          <w:szCs w:val="28"/>
        </w:rPr>
        <w:t>ции, владеть и (или) пользоваться иностранными финансовыми инстр</w:t>
      </w:r>
      <w:r w:rsidRPr="0053728C">
        <w:rPr>
          <w:sz w:val="28"/>
          <w:szCs w:val="28"/>
        </w:rPr>
        <w:t>у</w:t>
      </w:r>
      <w:r w:rsidRPr="0053728C">
        <w:rPr>
          <w:sz w:val="28"/>
          <w:szCs w:val="28"/>
        </w:rPr>
        <w:t>ментами» (далее по тексту Устава - Федеральный закон от 7 мая 2013 года № 79-ФЗ), если иное не предусмотрено Федеральным законом от 6 октября 2003 г</w:t>
      </w:r>
      <w:r w:rsidRPr="0053728C">
        <w:rPr>
          <w:sz w:val="28"/>
          <w:szCs w:val="28"/>
        </w:rPr>
        <w:t>о</w:t>
      </w:r>
      <w:r w:rsidRPr="0053728C">
        <w:rPr>
          <w:sz w:val="28"/>
          <w:szCs w:val="28"/>
        </w:rPr>
        <w:t>да № 131-ФЗ;</w:t>
      </w:r>
    </w:p>
    <w:p w:rsidR="00F6575C" w:rsidRPr="0053728C" w:rsidRDefault="00F6575C" w:rsidP="00F6575C">
      <w:pPr>
        <w:ind w:firstLine="709"/>
        <w:jc w:val="both"/>
        <w:rPr>
          <w:sz w:val="28"/>
          <w:szCs w:val="28"/>
        </w:rPr>
      </w:pPr>
      <w:r w:rsidRPr="0053728C">
        <w:rPr>
          <w:sz w:val="28"/>
          <w:szCs w:val="28"/>
        </w:rPr>
        <w:t>12) в случае отсутствия депутата без уважительных причин на всех сессиях Совета народных депутатов в течение шести мес</w:t>
      </w:r>
      <w:r w:rsidRPr="0053728C">
        <w:rPr>
          <w:sz w:val="28"/>
          <w:szCs w:val="28"/>
        </w:rPr>
        <w:t>я</w:t>
      </w:r>
      <w:r w:rsidRPr="0053728C">
        <w:rPr>
          <w:sz w:val="28"/>
          <w:szCs w:val="28"/>
        </w:rPr>
        <w:t>цев подряд;</w:t>
      </w:r>
    </w:p>
    <w:p w:rsidR="00F6575C" w:rsidRPr="0053728C" w:rsidRDefault="00F6575C" w:rsidP="00F6575C">
      <w:pPr>
        <w:ind w:right="-1" w:firstLine="709"/>
        <w:jc w:val="both"/>
        <w:rPr>
          <w:sz w:val="28"/>
          <w:szCs w:val="28"/>
        </w:rPr>
      </w:pPr>
      <w:r w:rsidRPr="0053728C">
        <w:rPr>
          <w:sz w:val="28"/>
          <w:szCs w:val="28"/>
        </w:rPr>
        <w:t>13) в иных случаях, установленных Федеральным законом от 6 октября 2003 года № 131-ФЗ и иными федеральн</w:t>
      </w:r>
      <w:r w:rsidRPr="0053728C">
        <w:rPr>
          <w:sz w:val="28"/>
          <w:szCs w:val="28"/>
        </w:rPr>
        <w:t>ы</w:t>
      </w:r>
      <w:r w:rsidRPr="0053728C">
        <w:rPr>
          <w:sz w:val="28"/>
          <w:szCs w:val="28"/>
        </w:rPr>
        <w:t>ми законами.</w:t>
      </w:r>
    </w:p>
    <w:p w:rsidR="00F6575C" w:rsidRPr="0053728C" w:rsidRDefault="00F6575C" w:rsidP="00F6575C">
      <w:pPr>
        <w:autoSpaceDE w:val="0"/>
        <w:autoSpaceDN w:val="0"/>
        <w:adjustRightInd w:val="0"/>
        <w:ind w:right="-1" w:firstLine="709"/>
        <w:jc w:val="both"/>
        <w:outlineLvl w:val="0"/>
        <w:rPr>
          <w:sz w:val="28"/>
          <w:szCs w:val="28"/>
        </w:rPr>
      </w:pPr>
      <w:r w:rsidRPr="0053728C">
        <w:rPr>
          <w:sz w:val="28"/>
          <w:szCs w:val="28"/>
        </w:rPr>
        <w:t>9. Решение Совета народных депутатов о досрочном прекращении полн</w:t>
      </w:r>
      <w:r w:rsidRPr="0053728C">
        <w:rPr>
          <w:sz w:val="28"/>
          <w:szCs w:val="28"/>
        </w:rPr>
        <w:t>о</w:t>
      </w:r>
      <w:r w:rsidRPr="0053728C">
        <w:rPr>
          <w:sz w:val="28"/>
          <w:szCs w:val="28"/>
        </w:rPr>
        <w:t>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w:t>
      </w:r>
      <w:r w:rsidRPr="0053728C">
        <w:rPr>
          <w:sz w:val="28"/>
          <w:szCs w:val="28"/>
        </w:rPr>
        <w:t>е</w:t>
      </w:r>
      <w:r w:rsidRPr="0053728C">
        <w:rPr>
          <w:sz w:val="28"/>
          <w:szCs w:val="28"/>
        </w:rPr>
        <w:t>путатов, - не позднее чем через три месяца со дня появления т</w:t>
      </w:r>
      <w:r w:rsidRPr="0053728C">
        <w:rPr>
          <w:sz w:val="28"/>
          <w:szCs w:val="28"/>
        </w:rPr>
        <w:t>а</w:t>
      </w:r>
      <w:r w:rsidRPr="0053728C">
        <w:rPr>
          <w:sz w:val="28"/>
          <w:szCs w:val="28"/>
        </w:rPr>
        <w:t>кого основания.</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19) </w:t>
      </w:r>
      <w:r w:rsidRPr="0053728C">
        <w:rPr>
          <w:sz w:val="28"/>
          <w:szCs w:val="28"/>
          <w:lang w:val="en-US"/>
        </w:rPr>
        <w:t>C</w:t>
      </w:r>
      <w:r w:rsidRPr="0053728C">
        <w:rPr>
          <w:sz w:val="28"/>
          <w:szCs w:val="28"/>
        </w:rPr>
        <w:t>татью 31 изложить в следующей редакции:</w:t>
      </w:r>
    </w:p>
    <w:p w:rsidR="00F6575C" w:rsidRPr="0053728C" w:rsidRDefault="00F6575C" w:rsidP="00F6575C">
      <w:pPr>
        <w:ind w:right="-1" w:firstLine="567"/>
        <w:jc w:val="both"/>
        <w:rPr>
          <w:b/>
          <w:bCs/>
          <w:sz w:val="28"/>
          <w:szCs w:val="28"/>
        </w:rPr>
      </w:pPr>
      <w:r w:rsidRPr="0053728C">
        <w:rPr>
          <w:sz w:val="28"/>
          <w:szCs w:val="28"/>
        </w:rPr>
        <w:t>«</w:t>
      </w:r>
      <w:r w:rsidRPr="0053728C">
        <w:rPr>
          <w:b/>
          <w:bCs/>
          <w:sz w:val="28"/>
          <w:szCs w:val="28"/>
        </w:rPr>
        <w:t>Статья 3</w:t>
      </w:r>
      <w:r w:rsidRPr="00F6575C">
        <w:rPr>
          <w:b/>
          <w:bCs/>
          <w:sz w:val="28"/>
          <w:szCs w:val="28"/>
        </w:rPr>
        <w:t>1</w:t>
      </w:r>
      <w:r w:rsidRPr="0053728C">
        <w:rPr>
          <w:b/>
          <w:bCs/>
          <w:sz w:val="28"/>
          <w:szCs w:val="28"/>
        </w:rPr>
        <w:t>. Полномочия заместителя председателя Совета народных деп</w:t>
      </w:r>
      <w:r w:rsidRPr="0053728C">
        <w:rPr>
          <w:b/>
          <w:bCs/>
          <w:sz w:val="28"/>
          <w:szCs w:val="28"/>
        </w:rPr>
        <w:t>у</w:t>
      </w:r>
      <w:r w:rsidRPr="0053728C">
        <w:rPr>
          <w:b/>
          <w:bCs/>
          <w:sz w:val="28"/>
          <w:szCs w:val="28"/>
        </w:rPr>
        <w:t>татов</w:t>
      </w:r>
    </w:p>
    <w:p w:rsidR="00F6575C" w:rsidRPr="0053728C" w:rsidRDefault="00F6575C" w:rsidP="00F6575C">
      <w:pPr>
        <w:ind w:right="-1" w:firstLine="567"/>
        <w:jc w:val="both"/>
        <w:rPr>
          <w:sz w:val="28"/>
          <w:szCs w:val="28"/>
        </w:rPr>
      </w:pPr>
      <w:r w:rsidRPr="0053728C">
        <w:rPr>
          <w:sz w:val="28"/>
          <w:szCs w:val="28"/>
        </w:rPr>
        <w:lastRenderedPageBreak/>
        <w:t>К полномочиям заместителя председателя Совета народных депутатов относи</w:t>
      </w:r>
      <w:r w:rsidRPr="0053728C">
        <w:rPr>
          <w:sz w:val="28"/>
          <w:szCs w:val="28"/>
        </w:rPr>
        <w:t>т</w:t>
      </w:r>
      <w:r w:rsidRPr="0053728C">
        <w:rPr>
          <w:sz w:val="28"/>
          <w:szCs w:val="28"/>
        </w:rPr>
        <w:t>ся:</w:t>
      </w:r>
    </w:p>
    <w:p w:rsidR="00F6575C" w:rsidRPr="0053728C" w:rsidRDefault="00F6575C" w:rsidP="00F6575C">
      <w:pPr>
        <w:ind w:right="-1" w:firstLine="567"/>
        <w:jc w:val="both"/>
        <w:rPr>
          <w:sz w:val="28"/>
          <w:szCs w:val="28"/>
        </w:rPr>
      </w:pPr>
      <w:r w:rsidRPr="0053728C">
        <w:rPr>
          <w:sz w:val="28"/>
          <w:szCs w:val="28"/>
        </w:rPr>
        <w:t>1) исполнение полномочий главы сельсовета  в случае време</w:t>
      </w:r>
      <w:r w:rsidRPr="0053728C">
        <w:rPr>
          <w:sz w:val="28"/>
          <w:szCs w:val="28"/>
        </w:rPr>
        <w:t>н</w:t>
      </w:r>
      <w:r w:rsidRPr="0053728C">
        <w:rPr>
          <w:sz w:val="28"/>
          <w:szCs w:val="28"/>
        </w:rPr>
        <w:t>ного отсутствия главы сельсовета  или досрочного прекращения его  полн</w:t>
      </w:r>
      <w:r w:rsidRPr="0053728C">
        <w:rPr>
          <w:sz w:val="28"/>
          <w:szCs w:val="28"/>
        </w:rPr>
        <w:t>о</w:t>
      </w:r>
      <w:r w:rsidRPr="0053728C">
        <w:rPr>
          <w:sz w:val="28"/>
          <w:szCs w:val="28"/>
        </w:rPr>
        <w:t>мочий;</w:t>
      </w:r>
    </w:p>
    <w:p w:rsidR="00F6575C" w:rsidRPr="0053728C" w:rsidRDefault="00F6575C" w:rsidP="00F6575C">
      <w:pPr>
        <w:ind w:right="-1" w:firstLine="567"/>
        <w:jc w:val="both"/>
        <w:rPr>
          <w:sz w:val="28"/>
          <w:szCs w:val="28"/>
        </w:rPr>
      </w:pPr>
      <w:r w:rsidRPr="0053728C">
        <w:rPr>
          <w:sz w:val="28"/>
          <w:szCs w:val="28"/>
        </w:rPr>
        <w:t>2) представление Совета народных депутатов по поручению главы сел</w:t>
      </w:r>
      <w:r w:rsidRPr="0053728C">
        <w:rPr>
          <w:sz w:val="28"/>
          <w:szCs w:val="28"/>
        </w:rPr>
        <w:t>ь</w:t>
      </w:r>
      <w:r w:rsidRPr="0053728C">
        <w:rPr>
          <w:sz w:val="28"/>
          <w:szCs w:val="28"/>
        </w:rPr>
        <w:t>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w:t>
      </w:r>
      <w:r w:rsidRPr="0053728C">
        <w:rPr>
          <w:sz w:val="28"/>
          <w:szCs w:val="28"/>
        </w:rPr>
        <w:t>и</w:t>
      </w:r>
      <w:r w:rsidRPr="0053728C">
        <w:rPr>
          <w:sz w:val="28"/>
          <w:szCs w:val="28"/>
        </w:rPr>
        <w:t>зациями;</w:t>
      </w:r>
    </w:p>
    <w:p w:rsidR="00F6575C" w:rsidRPr="0053728C" w:rsidRDefault="00F6575C" w:rsidP="00F6575C">
      <w:pPr>
        <w:ind w:right="-1" w:firstLine="567"/>
        <w:jc w:val="both"/>
        <w:rPr>
          <w:sz w:val="28"/>
          <w:szCs w:val="28"/>
        </w:rPr>
      </w:pPr>
      <w:r w:rsidRPr="0053728C">
        <w:rPr>
          <w:sz w:val="28"/>
          <w:szCs w:val="28"/>
        </w:rPr>
        <w:t>3) осуществление иных полномочий в соответствии с решениями Совета народных депутатов и поручениями главы сельс</w:t>
      </w:r>
      <w:r w:rsidRPr="0053728C">
        <w:rPr>
          <w:sz w:val="28"/>
          <w:szCs w:val="28"/>
        </w:rPr>
        <w:t>о</w:t>
      </w:r>
      <w:r w:rsidRPr="0053728C">
        <w:rPr>
          <w:sz w:val="28"/>
          <w:szCs w:val="28"/>
        </w:rPr>
        <w:t>вета.»;</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20) </w:t>
      </w:r>
      <w:r w:rsidRPr="0053728C">
        <w:rPr>
          <w:sz w:val="28"/>
          <w:szCs w:val="28"/>
          <w:lang w:val="en-US"/>
        </w:rPr>
        <w:t>C</w:t>
      </w:r>
      <w:r w:rsidRPr="0053728C">
        <w:rPr>
          <w:sz w:val="28"/>
          <w:szCs w:val="28"/>
        </w:rPr>
        <w:t>татью 34 изложить в следующей редакции:</w:t>
      </w:r>
    </w:p>
    <w:p w:rsidR="00F6575C" w:rsidRPr="0053728C" w:rsidRDefault="00F6575C" w:rsidP="00F6575C">
      <w:pPr>
        <w:ind w:right="-1" w:firstLine="567"/>
        <w:jc w:val="both"/>
        <w:rPr>
          <w:b/>
          <w:bCs/>
          <w:sz w:val="28"/>
          <w:szCs w:val="28"/>
          <w:lang/>
        </w:rPr>
      </w:pPr>
      <w:r w:rsidRPr="0053728C">
        <w:rPr>
          <w:b/>
          <w:bCs/>
          <w:sz w:val="28"/>
          <w:szCs w:val="28"/>
        </w:rPr>
        <w:t>«</w:t>
      </w:r>
      <w:r w:rsidRPr="0053728C">
        <w:rPr>
          <w:b/>
          <w:bCs/>
          <w:sz w:val="28"/>
          <w:szCs w:val="28"/>
          <w:lang/>
        </w:rPr>
        <w:t>Статья 3</w:t>
      </w:r>
      <w:r w:rsidRPr="0053728C">
        <w:rPr>
          <w:b/>
          <w:bCs/>
          <w:sz w:val="28"/>
          <w:szCs w:val="28"/>
        </w:rPr>
        <w:t>4</w:t>
      </w:r>
      <w:r w:rsidRPr="0053728C">
        <w:rPr>
          <w:b/>
          <w:bCs/>
          <w:sz w:val="28"/>
          <w:szCs w:val="28"/>
          <w:lang/>
        </w:rPr>
        <w:t>. Досрочное прекращение полномочий главы сельсовета</w:t>
      </w:r>
    </w:p>
    <w:p w:rsidR="00F6575C" w:rsidRPr="0053728C" w:rsidRDefault="00F6575C" w:rsidP="00F6575C">
      <w:pPr>
        <w:ind w:right="-1" w:firstLine="567"/>
        <w:jc w:val="both"/>
        <w:rPr>
          <w:sz w:val="28"/>
          <w:szCs w:val="28"/>
        </w:rPr>
      </w:pPr>
      <w:r w:rsidRPr="0053728C">
        <w:rPr>
          <w:sz w:val="28"/>
          <w:szCs w:val="28"/>
        </w:rPr>
        <w:t>1. Полномочия главы сельсовета прекращаются досрочно в случае:</w:t>
      </w:r>
    </w:p>
    <w:p w:rsidR="00F6575C" w:rsidRPr="0053728C" w:rsidRDefault="00F6575C" w:rsidP="00F6575C">
      <w:pPr>
        <w:ind w:right="-1" w:firstLine="567"/>
        <w:jc w:val="both"/>
        <w:rPr>
          <w:sz w:val="28"/>
          <w:szCs w:val="28"/>
        </w:rPr>
      </w:pPr>
      <w:r w:rsidRPr="0053728C">
        <w:rPr>
          <w:sz w:val="28"/>
          <w:szCs w:val="28"/>
        </w:rPr>
        <w:t>1) смерти;</w:t>
      </w:r>
    </w:p>
    <w:p w:rsidR="00F6575C" w:rsidRPr="0053728C" w:rsidRDefault="00F6575C" w:rsidP="00F6575C">
      <w:pPr>
        <w:ind w:right="-1" w:firstLine="567"/>
        <w:jc w:val="both"/>
        <w:rPr>
          <w:sz w:val="28"/>
          <w:szCs w:val="28"/>
        </w:rPr>
      </w:pPr>
      <w:r w:rsidRPr="0053728C">
        <w:rPr>
          <w:sz w:val="28"/>
          <w:szCs w:val="28"/>
        </w:rPr>
        <w:t>2) отставки по собственному желанию;</w:t>
      </w:r>
    </w:p>
    <w:p w:rsidR="00F6575C" w:rsidRPr="0053728C" w:rsidRDefault="00F6575C" w:rsidP="00F6575C">
      <w:pPr>
        <w:ind w:right="-1" w:firstLine="567"/>
        <w:jc w:val="both"/>
        <w:rPr>
          <w:bCs/>
          <w:iCs/>
          <w:sz w:val="28"/>
          <w:szCs w:val="28"/>
          <w:lang/>
        </w:rPr>
      </w:pPr>
      <w:r w:rsidRPr="0053728C">
        <w:rPr>
          <w:bCs/>
          <w:iCs/>
          <w:sz w:val="28"/>
          <w:szCs w:val="28"/>
          <w:lang/>
        </w:rPr>
        <w:t>3) удаления</w:t>
      </w:r>
      <w:r w:rsidRPr="0053728C">
        <w:rPr>
          <w:b/>
          <w:bCs/>
          <w:iCs/>
          <w:sz w:val="28"/>
          <w:szCs w:val="28"/>
          <w:lang/>
        </w:rPr>
        <w:t xml:space="preserve"> </w:t>
      </w:r>
      <w:r w:rsidRPr="0053728C">
        <w:rPr>
          <w:bCs/>
          <w:iCs/>
          <w:sz w:val="28"/>
          <w:szCs w:val="28"/>
          <w:lang/>
        </w:rPr>
        <w:t>в отставку в соответствии со статьей 74.1 Федерального закона от 6 октября 2003 года № 131-ФЗ;</w:t>
      </w:r>
    </w:p>
    <w:p w:rsidR="00F6575C" w:rsidRPr="0053728C" w:rsidRDefault="00F6575C" w:rsidP="00F6575C">
      <w:pPr>
        <w:ind w:right="-1" w:firstLine="567"/>
        <w:jc w:val="both"/>
        <w:rPr>
          <w:sz w:val="28"/>
          <w:szCs w:val="28"/>
          <w:lang/>
        </w:rPr>
      </w:pPr>
      <w:r w:rsidRPr="0053728C">
        <w:rPr>
          <w:bCs/>
          <w:iCs/>
          <w:sz w:val="28"/>
          <w:szCs w:val="28"/>
          <w:lang/>
        </w:rPr>
        <w:t>4)</w:t>
      </w:r>
      <w:r w:rsidRPr="0053728C">
        <w:rPr>
          <w:sz w:val="28"/>
          <w:szCs w:val="28"/>
          <w:lang/>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F6575C" w:rsidRPr="0053728C" w:rsidRDefault="00F6575C" w:rsidP="00F6575C">
      <w:pPr>
        <w:ind w:right="-1" w:firstLine="567"/>
        <w:jc w:val="both"/>
        <w:rPr>
          <w:sz w:val="28"/>
          <w:szCs w:val="28"/>
          <w:lang/>
        </w:rPr>
      </w:pPr>
      <w:r w:rsidRPr="0053728C">
        <w:rPr>
          <w:bCs/>
          <w:iCs/>
          <w:sz w:val="28"/>
          <w:szCs w:val="28"/>
          <w:lang/>
        </w:rPr>
        <w:t>5)</w:t>
      </w:r>
      <w:r w:rsidRPr="0053728C">
        <w:rPr>
          <w:sz w:val="28"/>
          <w:szCs w:val="28"/>
          <w:lang/>
        </w:rPr>
        <w:t xml:space="preserve"> признания судом недееспособным или ограниченно дееспособным;</w:t>
      </w:r>
    </w:p>
    <w:p w:rsidR="00F6575C" w:rsidRPr="0053728C" w:rsidRDefault="00F6575C" w:rsidP="00F6575C">
      <w:pPr>
        <w:ind w:right="-1" w:firstLine="567"/>
        <w:jc w:val="both"/>
        <w:rPr>
          <w:sz w:val="28"/>
          <w:szCs w:val="28"/>
        </w:rPr>
      </w:pPr>
      <w:r w:rsidRPr="0053728C">
        <w:rPr>
          <w:bCs/>
          <w:iCs/>
          <w:sz w:val="28"/>
          <w:szCs w:val="28"/>
        </w:rPr>
        <w:t>6)</w:t>
      </w:r>
      <w:r w:rsidRPr="0053728C">
        <w:rPr>
          <w:sz w:val="28"/>
          <w:szCs w:val="28"/>
        </w:rPr>
        <w:t xml:space="preserve"> признания судом безвестно отсутствующим или объявления умершим;</w:t>
      </w:r>
    </w:p>
    <w:p w:rsidR="00F6575C" w:rsidRPr="0053728C" w:rsidRDefault="00F6575C" w:rsidP="00F6575C">
      <w:pPr>
        <w:ind w:right="-1" w:firstLine="567"/>
        <w:jc w:val="both"/>
        <w:rPr>
          <w:sz w:val="28"/>
          <w:szCs w:val="28"/>
        </w:rPr>
      </w:pPr>
      <w:r w:rsidRPr="0053728C">
        <w:rPr>
          <w:bCs/>
          <w:iCs/>
          <w:sz w:val="28"/>
          <w:szCs w:val="28"/>
        </w:rPr>
        <w:t>7)</w:t>
      </w:r>
      <w:r w:rsidRPr="0053728C">
        <w:rPr>
          <w:sz w:val="28"/>
          <w:szCs w:val="28"/>
        </w:rPr>
        <w:t xml:space="preserve"> вступления в отношении его в законную силу обвинительного приговора суда;</w:t>
      </w:r>
    </w:p>
    <w:p w:rsidR="00F6575C" w:rsidRPr="0053728C" w:rsidRDefault="00F6575C" w:rsidP="00F6575C">
      <w:pPr>
        <w:ind w:right="-1" w:firstLine="567"/>
        <w:jc w:val="both"/>
        <w:rPr>
          <w:sz w:val="28"/>
          <w:szCs w:val="28"/>
        </w:rPr>
      </w:pPr>
      <w:r w:rsidRPr="0053728C">
        <w:rPr>
          <w:bCs/>
          <w:iCs/>
          <w:sz w:val="28"/>
          <w:szCs w:val="28"/>
        </w:rPr>
        <w:t>8)</w:t>
      </w:r>
      <w:r w:rsidRPr="0053728C">
        <w:rPr>
          <w:sz w:val="28"/>
          <w:szCs w:val="28"/>
        </w:rPr>
        <w:t xml:space="preserve"> выезда за пределы Российской Федерации на постоянное место жительства;</w:t>
      </w:r>
    </w:p>
    <w:p w:rsidR="00F6575C" w:rsidRPr="0053728C" w:rsidRDefault="00F6575C" w:rsidP="00F6575C">
      <w:pPr>
        <w:ind w:right="-1" w:firstLine="567"/>
        <w:jc w:val="both"/>
        <w:rPr>
          <w:b/>
          <w:bCs/>
          <w:sz w:val="28"/>
          <w:szCs w:val="28"/>
        </w:rPr>
      </w:pPr>
      <w:r w:rsidRPr="0053728C">
        <w:rPr>
          <w:bCs/>
          <w:iCs/>
          <w:sz w:val="28"/>
          <w:szCs w:val="28"/>
        </w:rPr>
        <w:t>9)</w:t>
      </w:r>
      <w:r w:rsidRPr="0053728C">
        <w:rPr>
          <w:sz w:val="28"/>
          <w:szCs w:val="28"/>
        </w:rPr>
        <w:t xml:space="preserve"> прекращения гражданства Российской Федерации</w:t>
      </w:r>
      <w:r w:rsidRPr="0053728C">
        <w:rPr>
          <w:bCs/>
          <w:sz w:val="28"/>
          <w:szCs w:val="28"/>
        </w:rPr>
        <w:t xml:space="preserve"> либо </w:t>
      </w:r>
      <w:r w:rsidRPr="0053728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3728C">
        <w:rPr>
          <w:bCs/>
          <w:sz w:val="28"/>
          <w:szCs w:val="28"/>
        </w:rPr>
        <w:t xml:space="preserve">наличия гражданства (подданства) иностранного государства либо вида </w:t>
      </w:r>
      <w:r w:rsidRPr="0053728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3728C">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575C" w:rsidRPr="0053728C" w:rsidRDefault="00F6575C" w:rsidP="00F6575C">
      <w:pPr>
        <w:ind w:right="-1" w:firstLine="567"/>
        <w:jc w:val="both"/>
        <w:rPr>
          <w:sz w:val="28"/>
          <w:szCs w:val="28"/>
        </w:rPr>
      </w:pPr>
      <w:r w:rsidRPr="0053728C">
        <w:rPr>
          <w:bCs/>
          <w:iCs/>
          <w:sz w:val="28"/>
          <w:szCs w:val="28"/>
        </w:rPr>
        <w:t>10)</w:t>
      </w:r>
      <w:r w:rsidRPr="0053728C">
        <w:rPr>
          <w:sz w:val="28"/>
          <w:szCs w:val="28"/>
        </w:rPr>
        <w:t xml:space="preserve"> отзыва избирателями;</w:t>
      </w:r>
    </w:p>
    <w:p w:rsidR="00F6575C" w:rsidRPr="0053728C" w:rsidRDefault="00F6575C" w:rsidP="00F6575C">
      <w:pPr>
        <w:ind w:right="-1" w:firstLine="567"/>
        <w:jc w:val="both"/>
        <w:rPr>
          <w:sz w:val="28"/>
          <w:szCs w:val="28"/>
        </w:rPr>
      </w:pPr>
      <w:r w:rsidRPr="0053728C">
        <w:rPr>
          <w:bCs/>
          <w:iCs/>
          <w:sz w:val="28"/>
          <w:szCs w:val="28"/>
        </w:rPr>
        <w:t>11)</w:t>
      </w:r>
      <w:r w:rsidRPr="0053728C">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6575C" w:rsidRPr="0053728C" w:rsidRDefault="00F6575C" w:rsidP="00F6575C">
      <w:pPr>
        <w:ind w:right="-1" w:firstLine="567"/>
        <w:jc w:val="both"/>
        <w:rPr>
          <w:sz w:val="28"/>
          <w:szCs w:val="28"/>
        </w:rPr>
      </w:pPr>
      <w:r w:rsidRPr="0053728C">
        <w:rPr>
          <w:bCs/>
          <w:iCs/>
          <w:sz w:val="28"/>
          <w:szCs w:val="28"/>
        </w:rPr>
        <w:t>12)</w:t>
      </w:r>
      <w:r w:rsidRPr="0053728C">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F6575C" w:rsidRPr="0053728C" w:rsidRDefault="00F6575C" w:rsidP="00F6575C">
      <w:pPr>
        <w:ind w:right="-1" w:firstLine="567"/>
        <w:jc w:val="both"/>
        <w:rPr>
          <w:sz w:val="28"/>
          <w:szCs w:val="28"/>
        </w:rPr>
      </w:pPr>
      <w:r w:rsidRPr="0053728C">
        <w:rPr>
          <w:bCs/>
          <w:iCs/>
          <w:sz w:val="28"/>
          <w:szCs w:val="28"/>
        </w:rPr>
        <w:t>13)</w:t>
      </w:r>
      <w:r w:rsidRPr="0053728C">
        <w:rPr>
          <w:sz w:val="28"/>
          <w:szCs w:val="28"/>
        </w:rPr>
        <w:t xml:space="preserve"> утраты поселением статуса муниципального образования в связи с его объединением с городским округом;</w:t>
      </w:r>
    </w:p>
    <w:p w:rsidR="00F6575C" w:rsidRPr="0053728C" w:rsidRDefault="00F6575C" w:rsidP="00F6575C">
      <w:pPr>
        <w:ind w:right="-1" w:firstLine="567"/>
        <w:jc w:val="both"/>
        <w:rPr>
          <w:sz w:val="28"/>
          <w:szCs w:val="28"/>
        </w:rPr>
      </w:pPr>
      <w:r w:rsidRPr="0053728C">
        <w:rPr>
          <w:bCs/>
          <w:iCs/>
          <w:sz w:val="28"/>
          <w:szCs w:val="28"/>
        </w:rPr>
        <w:t>14)</w:t>
      </w:r>
      <w:r w:rsidRPr="0053728C">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6575C" w:rsidRPr="0053728C" w:rsidRDefault="00F6575C" w:rsidP="00F6575C">
      <w:pPr>
        <w:ind w:right="-1" w:firstLine="567"/>
        <w:jc w:val="both"/>
        <w:rPr>
          <w:sz w:val="28"/>
          <w:szCs w:val="28"/>
        </w:rPr>
      </w:pPr>
      <w:r w:rsidRPr="0053728C">
        <w:rPr>
          <w:sz w:val="28"/>
          <w:szCs w:val="28"/>
        </w:rPr>
        <w:lastRenderedPageBreak/>
        <w:t xml:space="preserve">2. Полномочия главы сельсовета в случаях, предусмотренных пунктами 1, </w:t>
      </w:r>
      <w:r w:rsidRPr="0053728C">
        <w:rPr>
          <w:bCs/>
          <w:iCs/>
          <w:sz w:val="28"/>
          <w:szCs w:val="28"/>
        </w:rPr>
        <w:t>5-9</w:t>
      </w:r>
      <w:r w:rsidRPr="0053728C">
        <w:rPr>
          <w:sz w:val="28"/>
          <w:szCs w:val="28"/>
        </w:rPr>
        <w:t xml:space="preserve"> и </w:t>
      </w:r>
      <w:r w:rsidRPr="0053728C">
        <w:rPr>
          <w:bCs/>
          <w:iCs/>
          <w:sz w:val="28"/>
          <w:szCs w:val="28"/>
        </w:rPr>
        <w:t>11</w:t>
      </w:r>
      <w:r w:rsidRPr="0053728C">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F6575C" w:rsidRPr="0053728C" w:rsidRDefault="00F6575C" w:rsidP="00F6575C">
      <w:pPr>
        <w:ind w:right="-1" w:firstLine="567"/>
        <w:jc w:val="both"/>
        <w:rPr>
          <w:sz w:val="28"/>
          <w:szCs w:val="28"/>
        </w:rPr>
      </w:pPr>
      <w:r w:rsidRPr="0053728C">
        <w:rPr>
          <w:sz w:val="28"/>
          <w:szCs w:val="28"/>
        </w:rPr>
        <w:t>Полномочия главы сельсовета в случа</w:t>
      </w:r>
      <w:r w:rsidRPr="0053728C">
        <w:rPr>
          <w:bCs/>
          <w:iCs/>
          <w:sz w:val="28"/>
          <w:szCs w:val="28"/>
        </w:rPr>
        <w:t>ях</w:t>
      </w:r>
      <w:r w:rsidRPr="0053728C">
        <w:rPr>
          <w:sz w:val="28"/>
          <w:szCs w:val="28"/>
        </w:rPr>
        <w:t>, предусмотренн</w:t>
      </w:r>
      <w:r w:rsidRPr="0053728C">
        <w:rPr>
          <w:bCs/>
          <w:iCs/>
          <w:sz w:val="28"/>
          <w:szCs w:val="28"/>
        </w:rPr>
        <w:t>ых</w:t>
      </w:r>
      <w:r w:rsidRPr="0053728C">
        <w:rPr>
          <w:sz w:val="28"/>
          <w:szCs w:val="28"/>
        </w:rPr>
        <w:t xml:space="preserve"> пунктами 2, </w:t>
      </w:r>
      <w:r w:rsidRPr="0053728C">
        <w:rPr>
          <w:bCs/>
          <w:iCs/>
          <w:sz w:val="28"/>
          <w:szCs w:val="28"/>
        </w:rPr>
        <w:t>3</w:t>
      </w:r>
      <w:r w:rsidRPr="0053728C">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53728C">
        <w:rPr>
          <w:bCs/>
          <w:iCs/>
          <w:sz w:val="28"/>
          <w:szCs w:val="28"/>
        </w:rPr>
        <w:t>или удалении в отставку</w:t>
      </w:r>
      <w:r w:rsidRPr="0053728C">
        <w:rPr>
          <w:sz w:val="28"/>
          <w:szCs w:val="28"/>
        </w:rPr>
        <w:t xml:space="preserve"> главы сельсовета.</w:t>
      </w:r>
    </w:p>
    <w:p w:rsidR="00F6575C" w:rsidRPr="0053728C" w:rsidRDefault="00F6575C" w:rsidP="00F6575C">
      <w:pPr>
        <w:ind w:right="-1" w:firstLine="567"/>
        <w:jc w:val="both"/>
        <w:rPr>
          <w:sz w:val="28"/>
          <w:szCs w:val="28"/>
        </w:rPr>
      </w:pPr>
      <w:r w:rsidRPr="0053728C">
        <w:rPr>
          <w:sz w:val="28"/>
          <w:szCs w:val="28"/>
        </w:rPr>
        <w:t xml:space="preserve">Полномочия главы сельсовета в случае, предусмотренном пунктом </w:t>
      </w:r>
      <w:r w:rsidRPr="0053728C">
        <w:rPr>
          <w:bCs/>
          <w:iCs/>
          <w:sz w:val="28"/>
          <w:szCs w:val="28"/>
        </w:rPr>
        <w:t xml:space="preserve">4 </w:t>
      </w:r>
      <w:r w:rsidRPr="0053728C">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F6575C" w:rsidRPr="0053728C" w:rsidRDefault="00F6575C" w:rsidP="00F6575C">
      <w:pPr>
        <w:ind w:right="-1" w:firstLine="567"/>
        <w:jc w:val="both"/>
        <w:rPr>
          <w:sz w:val="28"/>
          <w:szCs w:val="28"/>
        </w:rPr>
      </w:pPr>
      <w:r w:rsidRPr="0053728C">
        <w:rPr>
          <w:sz w:val="28"/>
          <w:szCs w:val="28"/>
        </w:rPr>
        <w:t xml:space="preserve">Полномочия главы сельсовета в случае, предусмотренном пунктом </w:t>
      </w:r>
      <w:r w:rsidRPr="0053728C">
        <w:rPr>
          <w:bCs/>
          <w:iCs/>
          <w:sz w:val="28"/>
          <w:szCs w:val="28"/>
        </w:rPr>
        <w:t>10</w:t>
      </w:r>
      <w:r w:rsidRPr="0053728C">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народных депутатов. </w:t>
      </w:r>
    </w:p>
    <w:p w:rsidR="00F6575C" w:rsidRPr="0053728C" w:rsidRDefault="00F6575C" w:rsidP="00F6575C">
      <w:pPr>
        <w:ind w:right="-1" w:firstLine="567"/>
        <w:jc w:val="both"/>
        <w:rPr>
          <w:sz w:val="28"/>
          <w:szCs w:val="28"/>
        </w:rPr>
      </w:pPr>
      <w:r w:rsidRPr="0053728C">
        <w:rPr>
          <w:sz w:val="28"/>
          <w:szCs w:val="28"/>
        </w:rPr>
        <w:t xml:space="preserve">Полномочия главы сельсовета в случаях, предусмотренных пунктами </w:t>
      </w:r>
      <w:r w:rsidRPr="0053728C">
        <w:rPr>
          <w:bCs/>
          <w:iCs/>
          <w:sz w:val="28"/>
          <w:szCs w:val="28"/>
        </w:rPr>
        <w:t>12-14</w:t>
      </w:r>
      <w:r w:rsidRPr="0053728C">
        <w:rPr>
          <w:sz w:val="28"/>
          <w:szCs w:val="28"/>
        </w:rPr>
        <w:t xml:space="preserve"> части 1 настоящей статьи, прекращаются в соответствии с законом Алтайского края.»;</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21) </w:t>
      </w:r>
      <w:r w:rsidRPr="0053728C">
        <w:rPr>
          <w:sz w:val="28"/>
          <w:szCs w:val="28"/>
          <w:lang w:val="en-US"/>
        </w:rPr>
        <w:t>C</w:t>
      </w:r>
      <w:r w:rsidRPr="0053728C">
        <w:rPr>
          <w:sz w:val="28"/>
          <w:szCs w:val="28"/>
        </w:rPr>
        <w:t>татью 35 изложить в следующей редакции:</w:t>
      </w:r>
    </w:p>
    <w:p w:rsidR="00F6575C" w:rsidRPr="0053728C" w:rsidRDefault="00F6575C" w:rsidP="00F6575C">
      <w:pPr>
        <w:ind w:firstLine="567"/>
        <w:jc w:val="both"/>
        <w:rPr>
          <w:b/>
          <w:bCs/>
          <w:sz w:val="28"/>
          <w:szCs w:val="28"/>
        </w:rPr>
      </w:pPr>
      <w:r w:rsidRPr="0053728C">
        <w:rPr>
          <w:sz w:val="28"/>
          <w:szCs w:val="28"/>
        </w:rPr>
        <w:t>«</w:t>
      </w:r>
      <w:r w:rsidRPr="0053728C">
        <w:rPr>
          <w:b/>
          <w:bCs/>
          <w:sz w:val="28"/>
          <w:szCs w:val="28"/>
        </w:rPr>
        <w:t xml:space="preserve">Статья 35. Полномочия главы сельсовета </w:t>
      </w:r>
    </w:p>
    <w:p w:rsidR="00F6575C" w:rsidRPr="0053728C" w:rsidRDefault="00F6575C" w:rsidP="00F6575C">
      <w:pPr>
        <w:ind w:right="-1" w:firstLine="567"/>
        <w:jc w:val="both"/>
        <w:rPr>
          <w:sz w:val="28"/>
          <w:szCs w:val="28"/>
        </w:rPr>
      </w:pPr>
      <w:r w:rsidRPr="0053728C">
        <w:rPr>
          <w:sz w:val="28"/>
          <w:szCs w:val="28"/>
        </w:rPr>
        <w:t>К полномочиям главы сельсовета относится:</w:t>
      </w:r>
    </w:p>
    <w:p w:rsidR="00F6575C" w:rsidRPr="0053728C" w:rsidRDefault="00F6575C" w:rsidP="00F6575C">
      <w:pPr>
        <w:ind w:right="-1" w:firstLine="567"/>
        <w:jc w:val="both"/>
        <w:rPr>
          <w:sz w:val="28"/>
          <w:szCs w:val="28"/>
        </w:rPr>
      </w:pPr>
      <w:r w:rsidRPr="0053728C">
        <w:rPr>
          <w:sz w:val="28"/>
          <w:szCs w:val="28"/>
        </w:rPr>
        <w:t xml:space="preserve">1) представление поселения,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6575C" w:rsidRPr="0053728C" w:rsidRDefault="00F6575C" w:rsidP="00F6575C">
      <w:pPr>
        <w:ind w:right="-1" w:firstLine="567"/>
        <w:jc w:val="both"/>
        <w:rPr>
          <w:sz w:val="28"/>
          <w:szCs w:val="28"/>
        </w:rPr>
      </w:pPr>
      <w:r w:rsidRPr="0053728C">
        <w:rPr>
          <w:sz w:val="28"/>
          <w:szCs w:val="28"/>
        </w:rPr>
        <w:t>2) организация деятельности Совета народных депутатов;</w:t>
      </w:r>
    </w:p>
    <w:p w:rsidR="00F6575C" w:rsidRPr="0053728C" w:rsidRDefault="00F6575C" w:rsidP="00F6575C">
      <w:pPr>
        <w:ind w:right="-1" w:firstLine="567"/>
        <w:jc w:val="both"/>
        <w:rPr>
          <w:sz w:val="28"/>
          <w:szCs w:val="28"/>
        </w:rPr>
      </w:pPr>
      <w:r w:rsidRPr="0053728C">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6575C" w:rsidRPr="0053728C" w:rsidRDefault="00F6575C" w:rsidP="00F6575C">
      <w:pPr>
        <w:ind w:right="-1" w:firstLine="567"/>
        <w:jc w:val="both"/>
        <w:rPr>
          <w:sz w:val="28"/>
          <w:szCs w:val="28"/>
        </w:rPr>
      </w:pPr>
      <w:r w:rsidRPr="0053728C">
        <w:rPr>
          <w:sz w:val="28"/>
          <w:szCs w:val="28"/>
        </w:rPr>
        <w:t>4) ведение сессий, обеспечение при этом соблюдения Регламента, повестки дня и порядка проведения сессий;</w:t>
      </w:r>
    </w:p>
    <w:p w:rsidR="00F6575C" w:rsidRPr="0053728C" w:rsidRDefault="00F6575C" w:rsidP="00F6575C">
      <w:pPr>
        <w:ind w:right="-1" w:firstLine="567"/>
        <w:jc w:val="both"/>
        <w:rPr>
          <w:sz w:val="28"/>
          <w:szCs w:val="28"/>
        </w:rPr>
      </w:pPr>
      <w:r w:rsidRPr="0053728C">
        <w:rPr>
          <w:sz w:val="28"/>
          <w:szCs w:val="28"/>
        </w:rPr>
        <w:t>5) подписание и обнародование решений, принятых Советом народных депутатов, подписание протоколов сессий и других документов с указанием должности «глава сельсовета»;</w:t>
      </w:r>
    </w:p>
    <w:p w:rsidR="00F6575C" w:rsidRPr="0053728C" w:rsidRDefault="00F6575C" w:rsidP="00F6575C">
      <w:pPr>
        <w:ind w:right="-1" w:firstLine="567"/>
        <w:jc w:val="both"/>
        <w:rPr>
          <w:sz w:val="28"/>
          <w:szCs w:val="28"/>
        </w:rPr>
      </w:pPr>
      <w:r w:rsidRPr="0053728C">
        <w:rPr>
          <w:sz w:val="28"/>
          <w:szCs w:val="28"/>
        </w:rPr>
        <w:t>6) оказание содействия депутатам в осуществлении ими своих полномочий;</w:t>
      </w:r>
    </w:p>
    <w:p w:rsidR="00F6575C" w:rsidRPr="0053728C" w:rsidRDefault="00F6575C" w:rsidP="00F6575C">
      <w:pPr>
        <w:ind w:right="-1" w:firstLine="567"/>
        <w:jc w:val="both"/>
        <w:rPr>
          <w:sz w:val="28"/>
          <w:szCs w:val="28"/>
        </w:rPr>
      </w:pPr>
      <w:r w:rsidRPr="0053728C">
        <w:rPr>
          <w:sz w:val="28"/>
          <w:szCs w:val="28"/>
        </w:rPr>
        <w:t>7) дача поручений постоянным комиссиям во исполнение решений Совета народных депутатов;</w:t>
      </w:r>
    </w:p>
    <w:p w:rsidR="00F6575C" w:rsidRPr="0053728C" w:rsidRDefault="00F6575C" w:rsidP="00F6575C">
      <w:pPr>
        <w:ind w:right="-1" w:firstLine="567"/>
        <w:jc w:val="both"/>
        <w:rPr>
          <w:sz w:val="28"/>
          <w:szCs w:val="28"/>
        </w:rPr>
      </w:pPr>
      <w:r w:rsidRPr="0053728C">
        <w:rPr>
          <w:sz w:val="28"/>
          <w:szCs w:val="28"/>
        </w:rPr>
        <w:t>8) организация приема граждан, рассмотрение их обращений;</w:t>
      </w:r>
    </w:p>
    <w:p w:rsidR="00F6575C" w:rsidRPr="0053728C" w:rsidRDefault="00F6575C" w:rsidP="00F6575C">
      <w:pPr>
        <w:ind w:right="-1" w:firstLine="567"/>
        <w:jc w:val="both"/>
        <w:rPr>
          <w:sz w:val="28"/>
          <w:szCs w:val="28"/>
        </w:rPr>
      </w:pPr>
      <w:r w:rsidRPr="0053728C">
        <w:rPr>
          <w:sz w:val="28"/>
          <w:szCs w:val="28"/>
        </w:rPr>
        <w:t>9) подписание от имени Совета народных депутатов исковых заявлений в суды;</w:t>
      </w:r>
    </w:p>
    <w:p w:rsidR="00F6575C" w:rsidRPr="0053728C" w:rsidRDefault="00F6575C" w:rsidP="00F6575C">
      <w:pPr>
        <w:ind w:right="-1" w:firstLine="567"/>
        <w:jc w:val="both"/>
        <w:rPr>
          <w:sz w:val="28"/>
          <w:szCs w:val="28"/>
        </w:rPr>
      </w:pPr>
      <w:r w:rsidRPr="0053728C">
        <w:rPr>
          <w:sz w:val="28"/>
          <w:szCs w:val="28"/>
        </w:rPr>
        <w:t>10) принятие мер по обеспечению гласности и учету общественного мнения в работе Совета народных депутатов и постоянных комиссий;</w:t>
      </w:r>
    </w:p>
    <w:p w:rsidR="00F6575C" w:rsidRPr="0053728C" w:rsidRDefault="00F6575C" w:rsidP="00F6575C">
      <w:pPr>
        <w:ind w:right="-1" w:firstLine="567"/>
        <w:jc w:val="both"/>
        <w:rPr>
          <w:bCs/>
          <w:iCs/>
          <w:sz w:val="28"/>
          <w:szCs w:val="28"/>
        </w:rPr>
      </w:pPr>
      <w:r w:rsidRPr="0053728C">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F6575C" w:rsidRPr="0053728C" w:rsidRDefault="00F6575C" w:rsidP="00F6575C">
      <w:pPr>
        <w:ind w:right="-1" w:firstLine="567"/>
        <w:jc w:val="both"/>
        <w:rPr>
          <w:sz w:val="28"/>
          <w:szCs w:val="28"/>
        </w:rPr>
      </w:pPr>
      <w:r w:rsidRPr="0053728C">
        <w:rPr>
          <w:bCs/>
          <w:iCs/>
          <w:sz w:val="28"/>
          <w:szCs w:val="28"/>
        </w:rPr>
        <w:lastRenderedPageBreak/>
        <w:t>12)</w:t>
      </w:r>
      <w:r w:rsidRPr="0053728C">
        <w:rPr>
          <w:sz w:val="28"/>
          <w:szCs w:val="28"/>
        </w:rPr>
        <w:t xml:space="preserve"> осуществление иных полномочий в Совете народных депутатов в соответствии федеральными законами, законами Алтайского края и настоящим Уставом.»;</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22) </w:t>
      </w:r>
      <w:r w:rsidRPr="0053728C">
        <w:rPr>
          <w:sz w:val="28"/>
          <w:szCs w:val="28"/>
          <w:lang w:val="en-US"/>
        </w:rPr>
        <w:t>C</w:t>
      </w:r>
      <w:r w:rsidRPr="0053728C">
        <w:rPr>
          <w:sz w:val="28"/>
          <w:szCs w:val="28"/>
        </w:rPr>
        <w:t>татью 36 изложить в следующей редакции:</w:t>
      </w:r>
    </w:p>
    <w:p w:rsidR="00F6575C" w:rsidRPr="0053728C" w:rsidRDefault="00F6575C" w:rsidP="00F6575C">
      <w:pPr>
        <w:ind w:firstLine="567"/>
        <w:jc w:val="both"/>
        <w:rPr>
          <w:b/>
          <w:bCs/>
          <w:sz w:val="28"/>
          <w:szCs w:val="28"/>
        </w:rPr>
      </w:pPr>
      <w:r w:rsidRPr="0053728C">
        <w:rPr>
          <w:b/>
          <w:sz w:val="28"/>
          <w:szCs w:val="28"/>
        </w:rPr>
        <w:t>«</w:t>
      </w:r>
      <w:r w:rsidRPr="0053728C">
        <w:rPr>
          <w:b/>
          <w:bCs/>
          <w:sz w:val="28"/>
          <w:szCs w:val="28"/>
        </w:rPr>
        <w:t>Статья 36. Правовой статус Администрации сельсовета</w:t>
      </w:r>
    </w:p>
    <w:p w:rsidR="00F6575C" w:rsidRPr="0053728C" w:rsidRDefault="00F6575C" w:rsidP="00F6575C">
      <w:pPr>
        <w:ind w:right="-1" w:firstLine="567"/>
        <w:jc w:val="both"/>
        <w:rPr>
          <w:sz w:val="28"/>
          <w:szCs w:val="28"/>
        </w:rPr>
      </w:pPr>
      <w:r w:rsidRPr="0053728C">
        <w:rPr>
          <w:sz w:val="28"/>
          <w:szCs w:val="28"/>
        </w:rPr>
        <w:t xml:space="preserve">1. Администрация сельсовета является постоянно действующим исполнительно-распорядительным органом поселения. </w:t>
      </w:r>
    </w:p>
    <w:p w:rsidR="00F6575C" w:rsidRPr="0053728C" w:rsidRDefault="00F6575C" w:rsidP="00F6575C">
      <w:pPr>
        <w:ind w:right="-1" w:firstLine="567"/>
        <w:jc w:val="both"/>
        <w:rPr>
          <w:sz w:val="28"/>
          <w:szCs w:val="28"/>
        </w:rPr>
      </w:pPr>
      <w:r w:rsidRPr="0053728C">
        <w:rPr>
          <w:sz w:val="28"/>
          <w:szCs w:val="28"/>
        </w:rPr>
        <w:t>2. Структура Администрации сельсовета утверждается Советом народных депутатов по представлению главы Администрации сельсовета.</w:t>
      </w:r>
    </w:p>
    <w:p w:rsidR="00F6575C" w:rsidRPr="0053728C" w:rsidRDefault="00F6575C" w:rsidP="00F6575C">
      <w:pPr>
        <w:ind w:right="-1" w:firstLine="567"/>
        <w:jc w:val="both"/>
        <w:rPr>
          <w:sz w:val="28"/>
          <w:szCs w:val="28"/>
        </w:rPr>
      </w:pPr>
      <w:r w:rsidRPr="0053728C">
        <w:rPr>
          <w:sz w:val="28"/>
          <w:szCs w:val="28"/>
        </w:rPr>
        <w:t xml:space="preserve">3. Администрация сельсовета обладает правами юридического лица, действует на основании настоящего Устава. </w:t>
      </w:r>
    </w:p>
    <w:p w:rsidR="00F6575C" w:rsidRPr="0053728C" w:rsidRDefault="00F6575C" w:rsidP="00F6575C">
      <w:pPr>
        <w:ind w:right="-1" w:firstLine="567"/>
        <w:jc w:val="both"/>
        <w:rPr>
          <w:sz w:val="28"/>
          <w:szCs w:val="28"/>
        </w:rPr>
      </w:pPr>
      <w:r w:rsidRPr="0053728C">
        <w:rPr>
          <w:sz w:val="28"/>
          <w:szCs w:val="28"/>
        </w:rPr>
        <w:t>Наименование юридического лица «Администрация Зеленорощинского сельсовета Ребрихинского района Алтайского края», помещается на штампах и бланках Администрации сельсовета, а также на соответствующих печатях.</w:t>
      </w:r>
    </w:p>
    <w:p w:rsidR="00F6575C" w:rsidRPr="0053728C" w:rsidRDefault="00F6575C" w:rsidP="00F6575C">
      <w:pPr>
        <w:ind w:right="-1" w:firstLine="567"/>
        <w:jc w:val="both"/>
        <w:rPr>
          <w:sz w:val="28"/>
          <w:szCs w:val="28"/>
        </w:rPr>
      </w:pPr>
      <w:r w:rsidRPr="0053728C">
        <w:rPr>
          <w:sz w:val="28"/>
          <w:szCs w:val="28"/>
        </w:rPr>
        <w:t xml:space="preserve">4. Местонахождение Совета народных депутатов: </w:t>
      </w:r>
      <w:r w:rsidRPr="0053728C">
        <w:rPr>
          <w:bCs/>
          <w:iCs/>
          <w:sz w:val="28"/>
          <w:szCs w:val="28"/>
        </w:rPr>
        <w:t>658549</w:t>
      </w:r>
      <w:r w:rsidRPr="0053728C">
        <w:rPr>
          <w:sz w:val="28"/>
          <w:szCs w:val="28"/>
        </w:rPr>
        <w:t xml:space="preserve">, село Зеленая Роща </w:t>
      </w:r>
      <w:r w:rsidRPr="0053728C">
        <w:rPr>
          <w:bCs/>
          <w:iCs/>
          <w:sz w:val="28"/>
          <w:szCs w:val="28"/>
        </w:rPr>
        <w:t>Ребрихинского района Алтайского края</w:t>
      </w:r>
      <w:r w:rsidRPr="0053728C">
        <w:rPr>
          <w:sz w:val="28"/>
          <w:szCs w:val="28"/>
        </w:rPr>
        <w:t>, ул. Зеленорощинская, 34.»;</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23) </w:t>
      </w:r>
      <w:r w:rsidRPr="0053728C">
        <w:rPr>
          <w:sz w:val="28"/>
          <w:szCs w:val="28"/>
          <w:lang w:val="en-US"/>
        </w:rPr>
        <w:t>C</w:t>
      </w:r>
      <w:r w:rsidRPr="0053728C">
        <w:rPr>
          <w:sz w:val="28"/>
          <w:szCs w:val="28"/>
        </w:rPr>
        <w:t>татью 38 изложить в следующей редакции:</w:t>
      </w:r>
    </w:p>
    <w:p w:rsidR="00F6575C" w:rsidRPr="0053728C" w:rsidRDefault="00F6575C" w:rsidP="00F6575C">
      <w:pPr>
        <w:ind w:right="-1" w:firstLine="567"/>
        <w:jc w:val="both"/>
        <w:rPr>
          <w:b/>
          <w:sz w:val="28"/>
          <w:szCs w:val="28"/>
        </w:rPr>
      </w:pPr>
      <w:r w:rsidRPr="0053728C">
        <w:rPr>
          <w:b/>
          <w:sz w:val="28"/>
          <w:szCs w:val="28"/>
        </w:rPr>
        <w:t>«Статья 38</w:t>
      </w:r>
      <w:r w:rsidRPr="0053728C">
        <w:rPr>
          <w:sz w:val="28"/>
          <w:szCs w:val="28"/>
        </w:rPr>
        <w:t xml:space="preserve">. </w:t>
      </w:r>
      <w:r w:rsidRPr="0053728C">
        <w:rPr>
          <w:b/>
          <w:sz w:val="28"/>
          <w:szCs w:val="28"/>
        </w:rPr>
        <w:t>Правовой статус главы Администрации сельсовета</w:t>
      </w:r>
    </w:p>
    <w:p w:rsidR="00F6575C" w:rsidRPr="0053728C" w:rsidRDefault="00F6575C" w:rsidP="00F6575C">
      <w:pPr>
        <w:ind w:right="-1" w:firstLine="567"/>
        <w:jc w:val="both"/>
        <w:rPr>
          <w:sz w:val="28"/>
          <w:szCs w:val="28"/>
        </w:rPr>
      </w:pPr>
      <w:r w:rsidRPr="0053728C">
        <w:rPr>
          <w:sz w:val="28"/>
          <w:szCs w:val="28"/>
        </w:rPr>
        <w:t>1. Глава Администрации сельсовета назначается на должность Советом народных депутатов на открытой сессии по контракту, заключаемому по результатам конкурса на замещение указанной должности.</w:t>
      </w:r>
    </w:p>
    <w:p w:rsidR="00F6575C" w:rsidRPr="0053728C" w:rsidRDefault="00F6575C" w:rsidP="00F6575C">
      <w:pPr>
        <w:ind w:right="-1" w:firstLine="567"/>
        <w:jc w:val="both"/>
        <w:rPr>
          <w:sz w:val="28"/>
          <w:szCs w:val="28"/>
        </w:rPr>
      </w:pPr>
      <w:r w:rsidRPr="0053728C">
        <w:rPr>
          <w:sz w:val="28"/>
          <w:szCs w:val="28"/>
        </w:rPr>
        <w:t>Контракт заключается на срок полномочий Совета народных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F6575C" w:rsidRPr="0053728C" w:rsidRDefault="00F6575C" w:rsidP="00F6575C">
      <w:pPr>
        <w:ind w:right="-1" w:firstLine="567"/>
        <w:jc w:val="both"/>
        <w:rPr>
          <w:sz w:val="28"/>
          <w:szCs w:val="28"/>
        </w:rPr>
      </w:pPr>
      <w:r w:rsidRPr="0053728C">
        <w:rPr>
          <w:sz w:val="28"/>
          <w:szCs w:val="28"/>
        </w:rPr>
        <w:t>Глава Администрации сельсовета осуществляет свои полномочия на постоянной основе.</w:t>
      </w:r>
    </w:p>
    <w:p w:rsidR="00F6575C" w:rsidRPr="0053728C" w:rsidRDefault="00F6575C" w:rsidP="00F6575C">
      <w:pPr>
        <w:ind w:right="-1" w:firstLine="567"/>
        <w:jc w:val="both"/>
        <w:rPr>
          <w:sz w:val="28"/>
          <w:szCs w:val="28"/>
        </w:rPr>
      </w:pPr>
      <w:r w:rsidRPr="0053728C">
        <w:rPr>
          <w:sz w:val="28"/>
          <w:szCs w:val="28"/>
        </w:rPr>
        <w:t>Порядок назначения главы Администрации сельсовета определяется Регламентом.</w:t>
      </w:r>
    </w:p>
    <w:p w:rsidR="00F6575C" w:rsidRPr="0053728C" w:rsidRDefault="00F6575C" w:rsidP="00F6575C">
      <w:pPr>
        <w:ind w:right="-1" w:firstLine="567"/>
        <w:jc w:val="both"/>
        <w:rPr>
          <w:sz w:val="28"/>
          <w:szCs w:val="28"/>
        </w:rPr>
      </w:pPr>
      <w:r w:rsidRPr="0053728C">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F6575C" w:rsidRPr="0053728C" w:rsidRDefault="00F6575C" w:rsidP="00F6575C">
      <w:pPr>
        <w:ind w:right="-1" w:firstLine="567"/>
        <w:jc w:val="both"/>
        <w:rPr>
          <w:sz w:val="28"/>
          <w:szCs w:val="28"/>
        </w:rPr>
      </w:pPr>
      <w:r w:rsidRPr="0053728C">
        <w:rPr>
          <w:sz w:val="28"/>
          <w:szCs w:val="28"/>
        </w:rPr>
        <w:t>3. Условия контракта для главы Администрации сельсовета утверждаются Советом народных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F6575C" w:rsidRPr="0053728C" w:rsidRDefault="00F6575C" w:rsidP="00F6575C">
      <w:pPr>
        <w:ind w:right="-1" w:firstLine="567"/>
        <w:jc w:val="both"/>
        <w:rPr>
          <w:sz w:val="28"/>
          <w:szCs w:val="28"/>
        </w:rPr>
      </w:pPr>
      <w:r w:rsidRPr="0053728C">
        <w:rPr>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F6575C" w:rsidRPr="0053728C" w:rsidRDefault="00F6575C" w:rsidP="00F6575C">
      <w:pPr>
        <w:ind w:right="-1" w:firstLine="567"/>
        <w:jc w:val="both"/>
        <w:rPr>
          <w:sz w:val="28"/>
          <w:szCs w:val="28"/>
        </w:rPr>
      </w:pPr>
      <w:r w:rsidRPr="0053728C">
        <w:rPr>
          <w:sz w:val="28"/>
          <w:szCs w:val="28"/>
        </w:rPr>
        <w:t xml:space="preserve">4. Порядок проведения конкурса на замещение должности главы Администрации сельсовета устанавливается Советом народных депутатов. Порядок </w:t>
      </w:r>
      <w:r w:rsidRPr="0053728C">
        <w:rPr>
          <w:sz w:val="28"/>
          <w:szCs w:val="28"/>
        </w:rPr>
        <w:lastRenderedPageBreak/>
        <w:t>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6575C" w:rsidRPr="0053728C" w:rsidRDefault="00F6575C" w:rsidP="00F6575C">
      <w:pPr>
        <w:ind w:right="-1" w:firstLine="567"/>
        <w:jc w:val="both"/>
        <w:rPr>
          <w:sz w:val="28"/>
          <w:szCs w:val="28"/>
        </w:rPr>
      </w:pPr>
      <w:r w:rsidRPr="0053728C">
        <w:rPr>
          <w:sz w:val="28"/>
          <w:szCs w:val="28"/>
        </w:rPr>
        <w:t>5. Общее число членов конкурсной комиссии устанавливается Советом народных депутатов.</w:t>
      </w:r>
    </w:p>
    <w:p w:rsidR="00F6575C" w:rsidRPr="0053728C" w:rsidRDefault="00F6575C" w:rsidP="00F6575C">
      <w:pPr>
        <w:ind w:right="-1" w:firstLine="567"/>
        <w:jc w:val="both"/>
        <w:rPr>
          <w:sz w:val="28"/>
          <w:szCs w:val="28"/>
        </w:rPr>
      </w:pPr>
      <w:r w:rsidRPr="0053728C">
        <w:rPr>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F6575C" w:rsidRPr="0053728C" w:rsidRDefault="00F6575C" w:rsidP="00F6575C">
      <w:pPr>
        <w:ind w:right="-1" w:firstLine="567"/>
        <w:jc w:val="both"/>
        <w:rPr>
          <w:sz w:val="28"/>
          <w:szCs w:val="28"/>
        </w:rPr>
      </w:pPr>
      <w:r w:rsidRPr="0053728C">
        <w:rPr>
          <w:sz w:val="28"/>
          <w:szCs w:val="28"/>
        </w:rPr>
        <w:t>6. Лицо назначается на должность главы Администрации сельсовета Советом народных депутатов из числа кандидатов, представленных конкурсной комиссией по результатам конкурса.</w:t>
      </w:r>
    </w:p>
    <w:p w:rsidR="00F6575C" w:rsidRPr="0053728C" w:rsidRDefault="00F6575C" w:rsidP="00F6575C">
      <w:pPr>
        <w:ind w:right="-1" w:firstLine="567"/>
        <w:jc w:val="both"/>
        <w:rPr>
          <w:sz w:val="28"/>
          <w:szCs w:val="28"/>
        </w:rPr>
      </w:pPr>
      <w:r w:rsidRPr="0053728C">
        <w:rPr>
          <w:sz w:val="28"/>
          <w:szCs w:val="28"/>
        </w:rPr>
        <w:t>7. Контракт с главой Администрации сельсовета заключается главой сельсовета.</w:t>
      </w:r>
    </w:p>
    <w:p w:rsidR="00F6575C" w:rsidRPr="0053728C" w:rsidRDefault="00F6575C" w:rsidP="00F6575C">
      <w:pPr>
        <w:ind w:right="-1" w:firstLine="567"/>
        <w:jc w:val="both"/>
        <w:rPr>
          <w:sz w:val="28"/>
          <w:szCs w:val="28"/>
        </w:rPr>
      </w:pPr>
      <w:r w:rsidRPr="0053728C">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F6575C" w:rsidRPr="0053728C" w:rsidRDefault="00F6575C" w:rsidP="00F6575C">
      <w:pPr>
        <w:ind w:right="-1" w:firstLine="567"/>
        <w:jc w:val="both"/>
        <w:rPr>
          <w:bCs/>
          <w:iCs/>
          <w:sz w:val="28"/>
          <w:szCs w:val="28"/>
        </w:rPr>
      </w:pPr>
      <w:r w:rsidRPr="0053728C">
        <w:rPr>
          <w:bCs/>
          <w:iCs/>
          <w:sz w:val="28"/>
          <w:szCs w:val="28"/>
        </w:rPr>
        <w:t>9. Глава Администрации сельсовета подконтролен и подотчетен Совету народных депутатов.</w:t>
      </w:r>
    </w:p>
    <w:p w:rsidR="00F6575C" w:rsidRPr="0053728C" w:rsidRDefault="00F6575C" w:rsidP="00F6575C">
      <w:pPr>
        <w:ind w:right="-1" w:firstLine="567"/>
        <w:jc w:val="both"/>
        <w:rPr>
          <w:bCs/>
          <w:iCs/>
          <w:sz w:val="28"/>
          <w:szCs w:val="28"/>
        </w:rPr>
      </w:pPr>
      <w:r w:rsidRPr="0053728C">
        <w:rPr>
          <w:bCs/>
          <w:iCs/>
          <w:sz w:val="28"/>
          <w:szCs w:val="28"/>
        </w:rPr>
        <w:t xml:space="preserve">10. Глава Администрации сельсовета </w:t>
      </w:r>
      <w:r w:rsidRPr="0053728C">
        <w:rPr>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6575C" w:rsidRPr="00F6575C" w:rsidRDefault="00F6575C" w:rsidP="00F6575C">
      <w:pPr>
        <w:ind w:right="-1" w:firstLine="567"/>
        <w:jc w:val="both"/>
        <w:rPr>
          <w:sz w:val="28"/>
          <w:szCs w:val="28"/>
        </w:rPr>
      </w:pPr>
      <w:r w:rsidRPr="0053728C">
        <w:rPr>
          <w:sz w:val="28"/>
          <w:szCs w:val="28"/>
        </w:rPr>
        <w:t xml:space="preserve">11. На главу Администрации сельсовета распространяются социальные гарантии, установленные </w:t>
      </w:r>
      <w:hyperlink r:id="rId15" w:tgtFrame="Logical" w:history="1">
        <w:r w:rsidRPr="0053728C">
          <w:rPr>
            <w:rStyle w:val="a5"/>
            <w:sz w:val="28"/>
            <w:szCs w:val="28"/>
          </w:rPr>
          <w:t>Федеральным законом от 2 марта 2007 года № 25-ФЗ «О муниципальной службе в Российской Федерации»</w:t>
        </w:r>
      </w:hyperlink>
      <w:r w:rsidRPr="0053728C">
        <w:rPr>
          <w:sz w:val="28"/>
          <w:szCs w:val="28"/>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F6575C" w:rsidRPr="0053728C" w:rsidRDefault="00F6575C" w:rsidP="00F6575C">
      <w:pPr>
        <w:pStyle w:val="ConsPlusNormal"/>
        <w:ind w:firstLine="540"/>
        <w:jc w:val="both"/>
        <w:outlineLvl w:val="1"/>
        <w:rPr>
          <w:sz w:val="28"/>
          <w:szCs w:val="28"/>
        </w:rPr>
      </w:pPr>
      <w:r w:rsidRPr="0053728C">
        <w:rPr>
          <w:sz w:val="28"/>
          <w:szCs w:val="28"/>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 назначения на очередной срок, а также по основаниям, предусмотренным </w:t>
      </w:r>
      <w:hyperlink r:id="rId16" w:history="1">
        <w:r w:rsidRPr="0053728C">
          <w:rPr>
            <w:rStyle w:val="a5"/>
            <w:sz w:val="28"/>
            <w:szCs w:val="28"/>
          </w:rPr>
          <w:t>пунктами 11</w:t>
        </w:r>
      </w:hyperlink>
      <w:r w:rsidRPr="0053728C">
        <w:rPr>
          <w:sz w:val="28"/>
          <w:szCs w:val="28"/>
        </w:rPr>
        <w:t>-</w:t>
      </w:r>
      <w:hyperlink r:id="rId17" w:history="1">
        <w:r w:rsidRPr="0053728C">
          <w:rPr>
            <w:rStyle w:val="a5"/>
            <w:sz w:val="28"/>
            <w:szCs w:val="28"/>
          </w:rPr>
          <w:t>14 части 10</w:t>
        </w:r>
      </w:hyperlink>
      <w:r w:rsidRPr="0053728C">
        <w:rPr>
          <w:sz w:val="28"/>
          <w:szCs w:val="28"/>
        </w:rPr>
        <w:t xml:space="preserve">, </w:t>
      </w:r>
      <w:hyperlink r:id="rId18" w:history="1">
        <w:r w:rsidRPr="0053728C">
          <w:rPr>
            <w:rStyle w:val="a5"/>
            <w:sz w:val="28"/>
            <w:szCs w:val="28"/>
          </w:rPr>
          <w:t>пунктом 3 части 11 статьи 37</w:t>
        </w:r>
      </w:hyperlink>
      <w:r w:rsidRPr="0053728C">
        <w:rPr>
          <w:sz w:val="28"/>
          <w:szCs w:val="28"/>
        </w:rPr>
        <w:t xml:space="preserve"> Федерального закона от 6 октября 2003 года  № 131-ФЗ, получает ежемесячную выплату за счет средств бюджета поселения в размере денежного содержания (с учетом индексации), ранее выплачиваемого ему по должности главы Администрации сельсовета, со дня прекращения его </w:t>
      </w:r>
      <w:r w:rsidRPr="0053728C">
        <w:rPr>
          <w:sz w:val="28"/>
          <w:szCs w:val="28"/>
        </w:rPr>
        <w:lastRenderedPageBreak/>
        <w:t>полномочий по указанным основаниям до устройства на новое место работы, в течение шести месяцев со дня прекращения его полномочий.</w:t>
      </w:r>
    </w:p>
    <w:p w:rsidR="00F6575C" w:rsidRPr="0053728C" w:rsidRDefault="00F6575C" w:rsidP="00F6575C">
      <w:pPr>
        <w:autoSpaceDE w:val="0"/>
        <w:autoSpaceDN w:val="0"/>
        <w:adjustRightInd w:val="0"/>
        <w:ind w:firstLine="540"/>
        <w:jc w:val="both"/>
        <w:outlineLvl w:val="1"/>
        <w:rPr>
          <w:sz w:val="28"/>
          <w:szCs w:val="28"/>
        </w:rPr>
      </w:pPr>
      <w:r w:rsidRPr="0053728C">
        <w:rPr>
          <w:sz w:val="28"/>
          <w:szCs w:val="28"/>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статьей, данному лицу производится ежемесячная доплата до уровня указанной ежемесячной выплаты за счет средств бюджета поселения, в течение шести месяцев со дня прекращения полномочий главы Администрации сельсовета.</w:t>
      </w:r>
    </w:p>
    <w:p w:rsidR="00F6575C" w:rsidRPr="0053728C" w:rsidRDefault="00F6575C" w:rsidP="00F6575C">
      <w:pPr>
        <w:ind w:right="-1" w:firstLine="567"/>
        <w:jc w:val="both"/>
        <w:rPr>
          <w:sz w:val="28"/>
          <w:szCs w:val="28"/>
        </w:rPr>
      </w:pPr>
      <w:r w:rsidRPr="0053728C">
        <w:rPr>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F6575C" w:rsidRPr="0053728C" w:rsidRDefault="00F6575C" w:rsidP="00F6575C">
      <w:pPr>
        <w:ind w:right="-1" w:firstLine="567"/>
        <w:jc w:val="both"/>
        <w:rPr>
          <w:sz w:val="28"/>
          <w:szCs w:val="28"/>
        </w:rPr>
      </w:pPr>
      <w:r w:rsidRPr="0053728C">
        <w:rPr>
          <w:sz w:val="28"/>
          <w:szCs w:val="28"/>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F6575C" w:rsidRPr="0053728C" w:rsidRDefault="00F6575C" w:rsidP="00F6575C">
      <w:pPr>
        <w:ind w:right="-1" w:firstLine="567"/>
        <w:jc w:val="both"/>
        <w:rPr>
          <w:sz w:val="28"/>
          <w:szCs w:val="28"/>
        </w:rPr>
      </w:pPr>
    </w:p>
    <w:p w:rsidR="00F6575C" w:rsidRPr="0053728C" w:rsidRDefault="00F6575C" w:rsidP="00F6575C">
      <w:pPr>
        <w:tabs>
          <w:tab w:val="left" w:pos="2340"/>
        </w:tabs>
        <w:ind w:right="-1" w:firstLine="567"/>
        <w:jc w:val="both"/>
        <w:rPr>
          <w:sz w:val="28"/>
          <w:szCs w:val="28"/>
        </w:rPr>
      </w:pPr>
      <w:r w:rsidRPr="0053728C">
        <w:rPr>
          <w:sz w:val="28"/>
          <w:szCs w:val="28"/>
        </w:rPr>
        <w:t>24) статью 39 изложить в следующей редакции:</w:t>
      </w:r>
    </w:p>
    <w:p w:rsidR="00F6575C" w:rsidRPr="0053728C" w:rsidRDefault="00F6575C" w:rsidP="00F6575C">
      <w:pPr>
        <w:tabs>
          <w:tab w:val="left" w:pos="1800"/>
        </w:tabs>
        <w:ind w:right="-1" w:firstLine="567"/>
        <w:jc w:val="both"/>
        <w:rPr>
          <w:sz w:val="28"/>
          <w:szCs w:val="28"/>
        </w:rPr>
      </w:pPr>
      <w:r w:rsidRPr="0053728C">
        <w:rPr>
          <w:b/>
          <w:sz w:val="28"/>
          <w:szCs w:val="28"/>
        </w:rPr>
        <w:t>«Статья 39.</w:t>
      </w:r>
      <w:r w:rsidRPr="0053728C">
        <w:rPr>
          <w:sz w:val="28"/>
          <w:szCs w:val="28"/>
        </w:rPr>
        <w:t xml:space="preserve"> </w:t>
      </w:r>
      <w:r w:rsidRPr="0053728C">
        <w:rPr>
          <w:b/>
          <w:sz w:val="28"/>
          <w:szCs w:val="28"/>
        </w:rPr>
        <w:t>Досрочное прекращение полномочий главы Администрации сельсовета</w:t>
      </w:r>
    </w:p>
    <w:p w:rsidR="00F6575C" w:rsidRPr="0053728C" w:rsidRDefault="00F6575C" w:rsidP="00F6575C">
      <w:pPr>
        <w:tabs>
          <w:tab w:val="left" w:pos="1800"/>
        </w:tabs>
        <w:ind w:right="-1" w:firstLine="567"/>
        <w:jc w:val="both"/>
        <w:rPr>
          <w:sz w:val="28"/>
          <w:szCs w:val="28"/>
        </w:rPr>
      </w:pPr>
      <w:r w:rsidRPr="0053728C">
        <w:rPr>
          <w:sz w:val="28"/>
          <w:szCs w:val="28"/>
        </w:rPr>
        <w:t>1. Полномочия главы Администрации сельсовета прекращаются досрочно в случае:</w:t>
      </w:r>
    </w:p>
    <w:p w:rsidR="00F6575C" w:rsidRPr="0053728C" w:rsidRDefault="00F6575C" w:rsidP="00F6575C">
      <w:pPr>
        <w:tabs>
          <w:tab w:val="left" w:pos="1800"/>
        </w:tabs>
        <w:ind w:right="-1" w:firstLine="567"/>
        <w:jc w:val="both"/>
        <w:rPr>
          <w:sz w:val="28"/>
          <w:szCs w:val="28"/>
        </w:rPr>
      </w:pPr>
      <w:r w:rsidRPr="0053728C">
        <w:rPr>
          <w:sz w:val="28"/>
          <w:szCs w:val="28"/>
        </w:rPr>
        <w:t>1) смерти;</w:t>
      </w:r>
    </w:p>
    <w:p w:rsidR="00F6575C" w:rsidRPr="0053728C" w:rsidRDefault="00F6575C" w:rsidP="00F6575C">
      <w:pPr>
        <w:tabs>
          <w:tab w:val="left" w:pos="1800"/>
        </w:tabs>
        <w:ind w:right="-1" w:firstLine="567"/>
        <w:jc w:val="both"/>
        <w:rPr>
          <w:sz w:val="28"/>
          <w:szCs w:val="28"/>
        </w:rPr>
      </w:pPr>
      <w:r w:rsidRPr="0053728C">
        <w:rPr>
          <w:sz w:val="28"/>
          <w:szCs w:val="28"/>
        </w:rPr>
        <w:t>2) отставки по собственному желанию;</w:t>
      </w:r>
    </w:p>
    <w:p w:rsidR="00F6575C" w:rsidRPr="0053728C" w:rsidRDefault="00F6575C" w:rsidP="00F6575C">
      <w:pPr>
        <w:tabs>
          <w:tab w:val="left" w:pos="1800"/>
        </w:tabs>
        <w:ind w:right="-1" w:firstLine="567"/>
        <w:jc w:val="both"/>
        <w:rPr>
          <w:sz w:val="28"/>
          <w:szCs w:val="28"/>
        </w:rPr>
      </w:pPr>
      <w:r w:rsidRPr="0053728C">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F6575C" w:rsidRPr="0053728C" w:rsidRDefault="00F6575C" w:rsidP="00F6575C">
      <w:pPr>
        <w:tabs>
          <w:tab w:val="left" w:pos="1800"/>
        </w:tabs>
        <w:ind w:right="-1" w:firstLine="567"/>
        <w:jc w:val="both"/>
        <w:rPr>
          <w:sz w:val="28"/>
          <w:szCs w:val="28"/>
        </w:rPr>
      </w:pPr>
      <w:r w:rsidRPr="0053728C">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F6575C" w:rsidRPr="0053728C" w:rsidRDefault="00F6575C" w:rsidP="00F6575C">
      <w:pPr>
        <w:tabs>
          <w:tab w:val="left" w:pos="1800"/>
        </w:tabs>
        <w:ind w:right="-1" w:firstLine="567"/>
        <w:jc w:val="both"/>
        <w:rPr>
          <w:sz w:val="28"/>
          <w:szCs w:val="28"/>
        </w:rPr>
      </w:pPr>
      <w:r w:rsidRPr="0053728C">
        <w:rPr>
          <w:sz w:val="28"/>
          <w:szCs w:val="28"/>
        </w:rPr>
        <w:t>5) признания судом недееспособным или ограниченно дееспособным;</w:t>
      </w:r>
    </w:p>
    <w:p w:rsidR="00F6575C" w:rsidRPr="0053728C" w:rsidRDefault="00F6575C" w:rsidP="00F6575C">
      <w:pPr>
        <w:tabs>
          <w:tab w:val="left" w:pos="1800"/>
        </w:tabs>
        <w:ind w:right="-1" w:firstLine="567"/>
        <w:jc w:val="both"/>
        <w:rPr>
          <w:sz w:val="28"/>
          <w:szCs w:val="28"/>
        </w:rPr>
      </w:pPr>
      <w:r w:rsidRPr="0053728C">
        <w:rPr>
          <w:sz w:val="28"/>
          <w:szCs w:val="28"/>
        </w:rPr>
        <w:t>6) признания судом безвестно отсутствующим или объявления умершим;</w:t>
      </w:r>
    </w:p>
    <w:p w:rsidR="00F6575C" w:rsidRPr="0053728C" w:rsidRDefault="00F6575C" w:rsidP="00F6575C">
      <w:pPr>
        <w:tabs>
          <w:tab w:val="left" w:pos="1800"/>
        </w:tabs>
        <w:ind w:right="-1" w:firstLine="567"/>
        <w:jc w:val="both"/>
        <w:rPr>
          <w:sz w:val="28"/>
          <w:szCs w:val="28"/>
        </w:rPr>
      </w:pPr>
      <w:r w:rsidRPr="0053728C">
        <w:rPr>
          <w:sz w:val="28"/>
          <w:szCs w:val="28"/>
        </w:rPr>
        <w:t>7) вступления в отношении его в законную силу обвинительного приговора суда;</w:t>
      </w:r>
    </w:p>
    <w:p w:rsidR="00F6575C" w:rsidRPr="0053728C" w:rsidRDefault="00F6575C" w:rsidP="00F6575C">
      <w:pPr>
        <w:tabs>
          <w:tab w:val="left" w:pos="1800"/>
        </w:tabs>
        <w:ind w:right="-1" w:firstLine="567"/>
        <w:jc w:val="both"/>
        <w:rPr>
          <w:sz w:val="28"/>
          <w:szCs w:val="28"/>
        </w:rPr>
      </w:pPr>
      <w:r w:rsidRPr="0053728C">
        <w:rPr>
          <w:sz w:val="28"/>
          <w:szCs w:val="28"/>
        </w:rPr>
        <w:t>8) выезда за пределы Российской Федерации на постоянное место жительства;</w:t>
      </w:r>
    </w:p>
    <w:p w:rsidR="00F6575C" w:rsidRPr="0053728C" w:rsidRDefault="00F6575C" w:rsidP="00F6575C">
      <w:pPr>
        <w:tabs>
          <w:tab w:val="left" w:pos="1800"/>
        </w:tabs>
        <w:ind w:right="-1" w:firstLine="567"/>
        <w:jc w:val="both"/>
        <w:rPr>
          <w:b/>
          <w:bCs/>
          <w:sz w:val="28"/>
          <w:szCs w:val="28"/>
        </w:rPr>
      </w:pPr>
      <w:r w:rsidRPr="0053728C">
        <w:rPr>
          <w:sz w:val="28"/>
          <w:szCs w:val="28"/>
        </w:rPr>
        <w:t>9) прекращения гражданства Российской Федерации</w:t>
      </w:r>
      <w:r w:rsidRPr="0053728C">
        <w:rPr>
          <w:bCs/>
          <w:sz w:val="28"/>
          <w:szCs w:val="28"/>
        </w:rPr>
        <w:t xml:space="preserve"> либо </w:t>
      </w:r>
      <w:r w:rsidRPr="0053728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3728C">
        <w:rPr>
          <w:bCs/>
          <w:sz w:val="28"/>
          <w:szCs w:val="28"/>
        </w:rPr>
        <w:t xml:space="preserve">наличия гражданства (подданства) иностранного государства либо вида </w:t>
      </w:r>
      <w:r w:rsidRPr="0053728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3728C">
        <w:rPr>
          <w:bCs/>
          <w:sz w:val="28"/>
          <w:szCs w:val="28"/>
        </w:rPr>
        <w:t xml:space="preserve"> гражданина Российской Федерации либо иностранного гражданина, </w:t>
      </w:r>
      <w:r w:rsidRPr="0053728C">
        <w:rPr>
          <w:bCs/>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575C" w:rsidRPr="0053728C" w:rsidRDefault="00F6575C" w:rsidP="00F6575C">
      <w:pPr>
        <w:tabs>
          <w:tab w:val="left" w:pos="1800"/>
        </w:tabs>
        <w:ind w:right="-1" w:firstLine="567"/>
        <w:jc w:val="both"/>
        <w:rPr>
          <w:sz w:val="28"/>
          <w:szCs w:val="28"/>
        </w:rPr>
      </w:pPr>
      <w:r w:rsidRPr="0053728C">
        <w:rPr>
          <w:sz w:val="28"/>
          <w:szCs w:val="28"/>
        </w:rPr>
        <w:t>10) призыва на военную службу или направление на заменяющую ее альтернативную гражданскую службу;</w:t>
      </w:r>
    </w:p>
    <w:p w:rsidR="00F6575C" w:rsidRPr="0053728C" w:rsidRDefault="00F6575C" w:rsidP="00F6575C">
      <w:pPr>
        <w:tabs>
          <w:tab w:val="left" w:pos="1800"/>
        </w:tabs>
        <w:ind w:right="-1" w:firstLine="567"/>
        <w:jc w:val="both"/>
        <w:rPr>
          <w:sz w:val="28"/>
          <w:szCs w:val="28"/>
        </w:rPr>
      </w:pPr>
      <w:r w:rsidRPr="0053728C">
        <w:rPr>
          <w:bCs/>
          <w:iCs/>
          <w:sz w:val="28"/>
          <w:szCs w:val="28"/>
        </w:rPr>
        <w:t>11)</w:t>
      </w:r>
      <w:r w:rsidRPr="0053728C">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F6575C" w:rsidRPr="0053728C" w:rsidRDefault="00F6575C" w:rsidP="00F6575C">
      <w:pPr>
        <w:tabs>
          <w:tab w:val="left" w:pos="1800"/>
        </w:tabs>
        <w:ind w:right="-1" w:firstLine="567"/>
        <w:jc w:val="both"/>
        <w:rPr>
          <w:sz w:val="28"/>
          <w:szCs w:val="28"/>
        </w:rPr>
      </w:pPr>
      <w:r w:rsidRPr="0053728C">
        <w:rPr>
          <w:sz w:val="28"/>
          <w:szCs w:val="28"/>
        </w:rPr>
        <w:t>12) утраты поселением статуса муниципального образования в связи с его объединением с городским округом;</w:t>
      </w:r>
    </w:p>
    <w:p w:rsidR="00F6575C" w:rsidRPr="0053728C" w:rsidRDefault="00F6575C" w:rsidP="00F6575C">
      <w:pPr>
        <w:tabs>
          <w:tab w:val="left" w:pos="1800"/>
        </w:tabs>
        <w:ind w:right="-1" w:firstLine="567"/>
        <w:jc w:val="both"/>
        <w:rPr>
          <w:sz w:val="28"/>
          <w:szCs w:val="28"/>
        </w:rPr>
      </w:pPr>
      <w:r w:rsidRPr="0053728C">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6575C" w:rsidRPr="0053728C" w:rsidRDefault="00F6575C" w:rsidP="00F6575C">
      <w:pPr>
        <w:tabs>
          <w:tab w:val="left" w:pos="1800"/>
        </w:tabs>
        <w:ind w:right="-1" w:firstLine="567"/>
        <w:jc w:val="both"/>
        <w:rPr>
          <w:sz w:val="28"/>
          <w:szCs w:val="28"/>
        </w:rPr>
      </w:pPr>
      <w:r w:rsidRPr="0053728C">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F6575C" w:rsidRPr="0053728C" w:rsidRDefault="00F6575C" w:rsidP="00F6575C">
      <w:pPr>
        <w:tabs>
          <w:tab w:val="left" w:pos="1800"/>
        </w:tabs>
        <w:ind w:right="-1" w:firstLine="567"/>
        <w:jc w:val="both"/>
        <w:rPr>
          <w:sz w:val="28"/>
          <w:szCs w:val="28"/>
        </w:rPr>
      </w:pPr>
      <w:r w:rsidRPr="0053728C">
        <w:rPr>
          <w:sz w:val="28"/>
          <w:szCs w:val="28"/>
        </w:rPr>
        <w:t>15) вступления в должность главы сельсовета, исполняющего полномочия главы Администрации сельсовета.</w:t>
      </w:r>
    </w:p>
    <w:p w:rsidR="00F6575C" w:rsidRPr="0053728C" w:rsidRDefault="00F6575C" w:rsidP="00F6575C">
      <w:pPr>
        <w:tabs>
          <w:tab w:val="left" w:pos="1800"/>
        </w:tabs>
        <w:ind w:right="-1" w:firstLine="567"/>
        <w:jc w:val="both"/>
        <w:rPr>
          <w:sz w:val="28"/>
          <w:szCs w:val="28"/>
        </w:rPr>
      </w:pPr>
      <w:r w:rsidRPr="0053728C">
        <w:rPr>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F6575C" w:rsidRPr="0053728C" w:rsidRDefault="00F6575C" w:rsidP="00F6575C">
      <w:pPr>
        <w:tabs>
          <w:tab w:val="left" w:pos="1800"/>
        </w:tabs>
        <w:ind w:right="-1" w:firstLine="567"/>
        <w:jc w:val="both"/>
        <w:rPr>
          <w:sz w:val="28"/>
          <w:szCs w:val="28"/>
        </w:rPr>
      </w:pPr>
      <w:r w:rsidRPr="0053728C">
        <w:rPr>
          <w:sz w:val="28"/>
          <w:szCs w:val="28"/>
        </w:rPr>
        <w:t>1) Совета народных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F6575C" w:rsidRPr="0053728C" w:rsidRDefault="00F6575C" w:rsidP="00F6575C">
      <w:pPr>
        <w:tabs>
          <w:tab w:val="left" w:pos="1800"/>
        </w:tabs>
        <w:ind w:right="-1" w:firstLine="567"/>
        <w:jc w:val="both"/>
        <w:rPr>
          <w:sz w:val="28"/>
          <w:szCs w:val="28"/>
        </w:rPr>
      </w:pPr>
      <w:r w:rsidRPr="0053728C">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F6575C" w:rsidRPr="0053728C" w:rsidRDefault="00F6575C" w:rsidP="00F6575C">
      <w:pPr>
        <w:tabs>
          <w:tab w:val="left" w:pos="1800"/>
        </w:tabs>
        <w:ind w:right="-1" w:firstLine="567"/>
        <w:jc w:val="both"/>
        <w:rPr>
          <w:sz w:val="28"/>
          <w:szCs w:val="28"/>
        </w:rPr>
      </w:pPr>
      <w:r w:rsidRPr="0053728C">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F6575C" w:rsidRPr="0053728C" w:rsidRDefault="00F6575C" w:rsidP="00F6575C">
      <w:pPr>
        <w:tabs>
          <w:tab w:val="left" w:pos="1800"/>
        </w:tabs>
        <w:ind w:right="-1" w:firstLine="567"/>
        <w:jc w:val="both"/>
        <w:rPr>
          <w:sz w:val="28"/>
          <w:szCs w:val="28"/>
        </w:rPr>
      </w:pPr>
      <w:r w:rsidRPr="0053728C">
        <w:rPr>
          <w:sz w:val="28"/>
          <w:szCs w:val="28"/>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6575C" w:rsidRPr="0053728C" w:rsidRDefault="00F6575C" w:rsidP="00F6575C">
      <w:pPr>
        <w:tabs>
          <w:tab w:val="left" w:pos="1800"/>
        </w:tabs>
        <w:ind w:right="-1" w:firstLine="567"/>
        <w:jc w:val="both"/>
        <w:rPr>
          <w:sz w:val="28"/>
          <w:szCs w:val="28"/>
        </w:rPr>
      </w:pPr>
      <w:r w:rsidRPr="0053728C">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народных депутатов.</w:t>
      </w:r>
    </w:p>
    <w:p w:rsidR="00F6575C" w:rsidRPr="0053728C" w:rsidRDefault="00F6575C" w:rsidP="00F6575C">
      <w:pPr>
        <w:tabs>
          <w:tab w:val="left" w:pos="1800"/>
        </w:tabs>
        <w:ind w:right="-1" w:firstLine="567"/>
        <w:jc w:val="both"/>
        <w:rPr>
          <w:sz w:val="28"/>
          <w:szCs w:val="28"/>
        </w:rPr>
      </w:pPr>
      <w:r w:rsidRPr="0053728C">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w:t>
      </w:r>
      <w:r w:rsidRPr="0053728C">
        <w:rPr>
          <w:sz w:val="28"/>
          <w:szCs w:val="28"/>
        </w:rPr>
        <w:lastRenderedPageBreak/>
        <w:t xml:space="preserve">народных депутатов решения об </w:t>
      </w:r>
      <w:r w:rsidRPr="0053728C">
        <w:rPr>
          <w:bCs/>
          <w:iCs/>
          <w:sz w:val="28"/>
          <w:szCs w:val="28"/>
        </w:rPr>
        <w:t>отставке</w:t>
      </w:r>
      <w:r w:rsidRPr="0053728C">
        <w:rPr>
          <w:sz w:val="28"/>
          <w:szCs w:val="28"/>
        </w:rPr>
        <w:t xml:space="preserve"> главы Администрации по собственному желанию либо о расторжении с ним контракта.</w:t>
      </w:r>
    </w:p>
    <w:p w:rsidR="00F6575C" w:rsidRPr="0053728C" w:rsidRDefault="00F6575C" w:rsidP="00F6575C">
      <w:pPr>
        <w:tabs>
          <w:tab w:val="left" w:pos="1800"/>
        </w:tabs>
        <w:ind w:right="-1" w:firstLine="567"/>
        <w:jc w:val="both"/>
        <w:rPr>
          <w:sz w:val="28"/>
          <w:szCs w:val="28"/>
        </w:rPr>
      </w:pPr>
      <w:r w:rsidRPr="0053728C">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F6575C" w:rsidRPr="0053728C" w:rsidRDefault="00F6575C" w:rsidP="00F6575C">
      <w:pPr>
        <w:tabs>
          <w:tab w:val="left" w:pos="1800"/>
        </w:tabs>
        <w:ind w:right="-1" w:firstLine="567"/>
        <w:jc w:val="both"/>
        <w:rPr>
          <w:sz w:val="28"/>
          <w:szCs w:val="28"/>
        </w:rPr>
      </w:pPr>
      <w:r w:rsidRPr="0053728C">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F6575C" w:rsidRPr="0053728C" w:rsidRDefault="00F6575C" w:rsidP="00F6575C">
      <w:pPr>
        <w:tabs>
          <w:tab w:val="left" w:pos="1800"/>
        </w:tabs>
        <w:ind w:right="-1" w:firstLine="567"/>
        <w:jc w:val="both"/>
        <w:rPr>
          <w:sz w:val="28"/>
          <w:szCs w:val="28"/>
        </w:rPr>
      </w:pPr>
      <w:r w:rsidRPr="0053728C">
        <w:rPr>
          <w:sz w:val="28"/>
          <w:szCs w:val="2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p>
    <w:p w:rsidR="00F6575C" w:rsidRPr="0053728C" w:rsidRDefault="00F6575C" w:rsidP="00F6575C">
      <w:pPr>
        <w:tabs>
          <w:tab w:val="left" w:pos="1800"/>
        </w:tabs>
        <w:ind w:right="-1" w:firstLine="567"/>
        <w:jc w:val="both"/>
        <w:rPr>
          <w:sz w:val="28"/>
          <w:szCs w:val="28"/>
        </w:rPr>
      </w:pPr>
    </w:p>
    <w:p w:rsidR="00F6575C" w:rsidRPr="0053728C" w:rsidRDefault="00F6575C" w:rsidP="00F6575C">
      <w:pPr>
        <w:tabs>
          <w:tab w:val="left" w:pos="1800"/>
        </w:tabs>
        <w:ind w:right="-1" w:firstLine="567"/>
        <w:jc w:val="both"/>
        <w:rPr>
          <w:sz w:val="28"/>
          <w:szCs w:val="28"/>
        </w:rPr>
      </w:pPr>
      <w:r w:rsidRPr="0053728C">
        <w:rPr>
          <w:sz w:val="28"/>
          <w:szCs w:val="28"/>
        </w:rPr>
        <w:t xml:space="preserve">25) </w:t>
      </w:r>
      <w:r w:rsidRPr="0053728C">
        <w:rPr>
          <w:sz w:val="28"/>
          <w:szCs w:val="28"/>
          <w:lang w:val="en-US"/>
        </w:rPr>
        <w:t>C</w:t>
      </w:r>
      <w:r w:rsidRPr="0053728C">
        <w:rPr>
          <w:sz w:val="28"/>
          <w:szCs w:val="28"/>
        </w:rPr>
        <w:t>татью 41 изложить в следующей редакции:</w:t>
      </w:r>
    </w:p>
    <w:p w:rsidR="00F6575C" w:rsidRPr="0053728C" w:rsidRDefault="00F6575C" w:rsidP="00F6575C">
      <w:pPr>
        <w:ind w:right="-1" w:firstLine="567"/>
        <w:jc w:val="both"/>
        <w:rPr>
          <w:b/>
          <w:sz w:val="28"/>
          <w:szCs w:val="28"/>
        </w:rPr>
      </w:pPr>
      <w:r w:rsidRPr="0053728C">
        <w:rPr>
          <w:b/>
          <w:sz w:val="28"/>
          <w:szCs w:val="28"/>
        </w:rPr>
        <w:t xml:space="preserve">«Статья 41. Полномочия Администрации сельсовета </w:t>
      </w:r>
    </w:p>
    <w:p w:rsidR="00F6575C" w:rsidRPr="0053728C" w:rsidRDefault="00F6575C" w:rsidP="00F6575C">
      <w:pPr>
        <w:ind w:right="-1" w:firstLine="567"/>
        <w:jc w:val="both"/>
        <w:rPr>
          <w:sz w:val="28"/>
          <w:szCs w:val="28"/>
        </w:rPr>
      </w:pPr>
      <w:r w:rsidRPr="0053728C">
        <w:rPr>
          <w:sz w:val="28"/>
          <w:szCs w:val="28"/>
        </w:rPr>
        <w:t>К полномочиям Администрации сельсовета относится:</w:t>
      </w:r>
    </w:p>
    <w:p w:rsidR="00F6575C" w:rsidRPr="0053728C" w:rsidRDefault="00F6575C" w:rsidP="00F6575C">
      <w:pPr>
        <w:ind w:right="-1" w:firstLine="567"/>
        <w:jc w:val="both"/>
        <w:rPr>
          <w:sz w:val="28"/>
          <w:szCs w:val="28"/>
        </w:rPr>
      </w:pPr>
      <w:r w:rsidRPr="0053728C">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F6575C" w:rsidRPr="0053728C" w:rsidRDefault="00F6575C" w:rsidP="00F6575C">
      <w:pPr>
        <w:ind w:right="-1" w:firstLine="567"/>
        <w:jc w:val="both"/>
        <w:rPr>
          <w:sz w:val="28"/>
          <w:szCs w:val="28"/>
        </w:rPr>
      </w:pPr>
      <w:r w:rsidRPr="0053728C">
        <w:rPr>
          <w:sz w:val="28"/>
          <w:szCs w:val="28"/>
        </w:rPr>
        <w:t>2) получение кредитов на условиях, согласованных с Советом народных депутатов, эмиссия ценных бумаг поселения;</w:t>
      </w:r>
    </w:p>
    <w:p w:rsidR="00F6575C" w:rsidRPr="0053728C" w:rsidRDefault="00F6575C" w:rsidP="00F6575C">
      <w:pPr>
        <w:ind w:right="-1" w:firstLine="567"/>
        <w:jc w:val="both"/>
        <w:rPr>
          <w:sz w:val="28"/>
          <w:szCs w:val="28"/>
        </w:rPr>
      </w:pPr>
      <w:r w:rsidRPr="0053728C">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F6575C" w:rsidRPr="0053728C" w:rsidRDefault="00F6575C" w:rsidP="00F6575C">
      <w:pPr>
        <w:ind w:right="-1" w:firstLine="567"/>
        <w:jc w:val="both"/>
        <w:rPr>
          <w:sz w:val="28"/>
          <w:szCs w:val="28"/>
        </w:rPr>
      </w:pPr>
      <w:r w:rsidRPr="0053728C">
        <w:rPr>
          <w:sz w:val="28"/>
          <w:szCs w:val="28"/>
        </w:rPr>
        <w:t>4) утверждение уставов муниципальных предприятий и учреждений;</w:t>
      </w:r>
    </w:p>
    <w:p w:rsidR="00F6575C" w:rsidRPr="0053728C" w:rsidRDefault="00F6575C" w:rsidP="00F6575C">
      <w:pPr>
        <w:ind w:right="-1" w:firstLine="567"/>
        <w:jc w:val="both"/>
        <w:rPr>
          <w:sz w:val="28"/>
          <w:szCs w:val="28"/>
        </w:rPr>
      </w:pPr>
      <w:r w:rsidRPr="0053728C">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6575C" w:rsidRPr="0053728C" w:rsidRDefault="00F6575C" w:rsidP="00F6575C">
      <w:pPr>
        <w:ind w:right="-1" w:firstLine="567"/>
        <w:jc w:val="both"/>
        <w:rPr>
          <w:sz w:val="28"/>
          <w:szCs w:val="28"/>
        </w:rPr>
      </w:pPr>
      <w:r w:rsidRPr="0053728C">
        <w:rPr>
          <w:sz w:val="28"/>
          <w:szCs w:val="28"/>
        </w:rPr>
        <w:t>6) в установленном порядке организация приватизации имущества, находящегося в собственности поселения;</w:t>
      </w:r>
    </w:p>
    <w:p w:rsidR="00F6575C" w:rsidRPr="0053728C" w:rsidRDefault="00F6575C" w:rsidP="00F6575C">
      <w:pPr>
        <w:ind w:right="-1" w:firstLine="567"/>
        <w:jc w:val="both"/>
        <w:rPr>
          <w:sz w:val="28"/>
          <w:szCs w:val="28"/>
        </w:rPr>
      </w:pPr>
      <w:r w:rsidRPr="0053728C">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6575C" w:rsidRPr="0053728C" w:rsidRDefault="00F6575C" w:rsidP="00F6575C">
      <w:pPr>
        <w:ind w:right="-1" w:firstLine="567"/>
        <w:jc w:val="both"/>
        <w:rPr>
          <w:sz w:val="28"/>
          <w:szCs w:val="28"/>
        </w:rPr>
      </w:pPr>
      <w:r w:rsidRPr="0053728C">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6575C" w:rsidRPr="0053728C" w:rsidRDefault="00F6575C" w:rsidP="00F6575C">
      <w:pPr>
        <w:ind w:right="-1" w:firstLine="567"/>
        <w:jc w:val="both"/>
        <w:rPr>
          <w:sz w:val="28"/>
          <w:szCs w:val="28"/>
        </w:rPr>
      </w:pPr>
      <w:r w:rsidRPr="0053728C">
        <w:rPr>
          <w:sz w:val="28"/>
          <w:szCs w:val="28"/>
        </w:rPr>
        <w:t>9) управление и распоряжение земельными участками, находящимися в собственности поселения;</w:t>
      </w:r>
    </w:p>
    <w:p w:rsidR="00F6575C" w:rsidRPr="0053728C" w:rsidRDefault="00F6575C" w:rsidP="00F6575C">
      <w:pPr>
        <w:ind w:right="-1" w:firstLine="567"/>
        <w:jc w:val="both"/>
        <w:rPr>
          <w:sz w:val="28"/>
          <w:szCs w:val="28"/>
        </w:rPr>
      </w:pPr>
      <w:r w:rsidRPr="0053728C">
        <w:rPr>
          <w:sz w:val="28"/>
          <w:szCs w:val="28"/>
        </w:rPr>
        <w:lastRenderedPageBreak/>
        <w:t>10) информирование населения о возможном или предстоящем предоставлении земельных участков для строительства;</w:t>
      </w:r>
    </w:p>
    <w:p w:rsidR="00F6575C" w:rsidRPr="0053728C" w:rsidRDefault="00F6575C" w:rsidP="00F6575C">
      <w:pPr>
        <w:ind w:right="-1" w:firstLine="567"/>
        <w:jc w:val="both"/>
        <w:rPr>
          <w:sz w:val="28"/>
          <w:szCs w:val="28"/>
        </w:rPr>
      </w:pPr>
      <w:r w:rsidRPr="0053728C">
        <w:rPr>
          <w:sz w:val="28"/>
          <w:szCs w:val="28"/>
        </w:rPr>
        <w:t>11) организация благоустройства территории поселения;</w:t>
      </w:r>
    </w:p>
    <w:p w:rsidR="00F6575C" w:rsidRPr="0053728C" w:rsidRDefault="00F6575C" w:rsidP="00F6575C">
      <w:pPr>
        <w:ind w:right="-1" w:firstLine="567"/>
        <w:jc w:val="both"/>
        <w:rPr>
          <w:sz w:val="28"/>
          <w:szCs w:val="28"/>
        </w:rPr>
      </w:pPr>
      <w:r w:rsidRPr="0053728C">
        <w:rPr>
          <w:sz w:val="28"/>
          <w:szCs w:val="28"/>
        </w:rPr>
        <w:t>12) создание условий для организации досуга и обеспечения жителей поселения услугами организаций культуры;</w:t>
      </w:r>
    </w:p>
    <w:p w:rsidR="00F6575C" w:rsidRPr="0053728C" w:rsidRDefault="00F6575C" w:rsidP="00F6575C">
      <w:pPr>
        <w:ind w:right="-1" w:firstLine="567"/>
        <w:jc w:val="both"/>
        <w:rPr>
          <w:sz w:val="28"/>
          <w:szCs w:val="28"/>
        </w:rPr>
      </w:pPr>
      <w:r w:rsidRPr="0053728C">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575C" w:rsidRPr="0053728C" w:rsidRDefault="00F6575C" w:rsidP="00F6575C">
      <w:pPr>
        <w:ind w:right="-1" w:firstLine="567"/>
        <w:jc w:val="both"/>
        <w:rPr>
          <w:sz w:val="28"/>
          <w:szCs w:val="28"/>
        </w:rPr>
      </w:pPr>
      <w:r w:rsidRPr="0053728C">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6575C" w:rsidRPr="0053728C" w:rsidRDefault="00F6575C" w:rsidP="00F6575C">
      <w:pPr>
        <w:ind w:right="-1" w:firstLine="567"/>
        <w:jc w:val="both"/>
        <w:rPr>
          <w:sz w:val="28"/>
          <w:szCs w:val="28"/>
        </w:rPr>
      </w:pPr>
      <w:r w:rsidRPr="0053728C">
        <w:rPr>
          <w:sz w:val="28"/>
          <w:szCs w:val="28"/>
        </w:rPr>
        <w:t>15) ведение переговоров по социально-трудовым вопросам, предлагаемым для рассмотрения представителями работников;</w:t>
      </w:r>
    </w:p>
    <w:p w:rsidR="00F6575C" w:rsidRPr="0053728C" w:rsidRDefault="00F6575C" w:rsidP="00F6575C">
      <w:pPr>
        <w:ind w:right="-1" w:firstLine="567"/>
        <w:jc w:val="both"/>
        <w:rPr>
          <w:sz w:val="28"/>
          <w:szCs w:val="28"/>
        </w:rPr>
      </w:pPr>
      <w:r w:rsidRPr="0053728C">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F6575C" w:rsidRPr="0053728C" w:rsidRDefault="00F6575C" w:rsidP="00F6575C">
      <w:pPr>
        <w:ind w:right="-1" w:firstLine="567"/>
        <w:jc w:val="both"/>
        <w:rPr>
          <w:sz w:val="28"/>
          <w:szCs w:val="28"/>
        </w:rPr>
      </w:pPr>
      <w:r w:rsidRPr="0053728C">
        <w:rPr>
          <w:sz w:val="28"/>
          <w:szCs w:val="28"/>
        </w:rPr>
        <w:t>17) обеспечение первичных мер пожарной безопасности в границах населенных пунктов поселения;</w:t>
      </w:r>
    </w:p>
    <w:p w:rsidR="00F6575C" w:rsidRPr="0053728C" w:rsidRDefault="00F6575C" w:rsidP="00F6575C">
      <w:pPr>
        <w:ind w:right="-1" w:firstLine="567"/>
        <w:jc w:val="both"/>
        <w:rPr>
          <w:sz w:val="28"/>
          <w:szCs w:val="28"/>
        </w:rPr>
      </w:pPr>
      <w:r w:rsidRPr="0053728C">
        <w:rPr>
          <w:bCs/>
          <w:iCs/>
          <w:sz w:val="28"/>
          <w:szCs w:val="28"/>
        </w:rPr>
        <w:t>18)</w:t>
      </w:r>
      <w:r w:rsidRPr="0053728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575C" w:rsidRPr="0053728C" w:rsidRDefault="00F6575C" w:rsidP="00F6575C">
      <w:pPr>
        <w:ind w:right="-1" w:firstLine="567"/>
        <w:jc w:val="both"/>
        <w:rPr>
          <w:sz w:val="28"/>
          <w:szCs w:val="28"/>
        </w:rPr>
      </w:pPr>
      <w:r w:rsidRPr="0053728C">
        <w:rPr>
          <w:bCs/>
          <w:iCs/>
          <w:sz w:val="28"/>
          <w:szCs w:val="28"/>
        </w:rPr>
        <w:t>19)</w:t>
      </w:r>
      <w:r w:rsidRPr="0053728C">
        <w:rPr>
          <w:sz w:val="28"/>
          <w:szCs w:val="28"/>
        </w:rPr>
        <w:t xml:space="preserve"> обеспечение необходимых условий для проведения собраний, митингов, уличных шествий или демонстраций;</w:t>
      </w:r>
    </w:p>
    <w:p w:rsidR="00F6575C" w:rsidRPr="0053728C" w:rsidRDefault="00F6575C" w:rsidP="00F6575C">
      <w:pPr>
        <w:ind w:right="-1" w:firstLine="567"/>
        <w:jc w:val="both"/>
        <w:rPr>
          <w:sz w:val="28"/>
          <w:szCs w:val="28"/>
        </w:rPr>
      </w:pPr>
      <w:r w:rsidRPr="0053728C">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575C" w:rsidRPr="0053728C" w:rsidRDefault="00F6575C" w:rsidP="00F6575C">
      <w:pPr>
        <w:ind w:right="-1" w:firstLine="567"/>
        <w:jc w:val="both"/>
        <w:rPr>
          <w:sz w:val="28"/>
          <w:szCs w:val="28"/>
        </w:rPr>
      </w:pPr>
      <w:r w:rsidRPr="0053728C">
        <w:rPr>
          <w:bCs/>
          <w:iCs/>
          <w:sz w:val="28"/>
          <w:szCs w:val="28"/>
        </w:rPr>
        <w:t>21)</w:t>
      </w:r>
      <w:r w:rsidRPr="0053728C">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F6575C" w:rsidRPr="0053728C" w:rsidRDefault="00F6575C" w:rsidP="00F6575C">
      <w:pPr>
        <w:ind w:right="-1" w:firstLine="567"/>
        <w:jc w:val="both"/>
        <w:rPr>
          <w:rFonts w:ascii="PT Astra Serif" w:hAnsi="PT Astra Serif"/>
          <w:sz w:val="28"/>
          <w:szCs w:val="28"/>
        </w:rPr>
      </w:pPr>
    </w:p>
    <w:p w:rsidR="00F6575C" w:rsidRPr="0053728C" w:rsidRDefault="00F6575C" w:rsidP="00F6575C">
      <w:pPr>
        <w:ind w:right="-1" w:firstLine="567"/>
        <w:jc w:val="both"/>
        <w:rPr>
          <w:sz w:val="28"/>
          <w:szCs w:val="28"/>
        </w:rPr>
      </w:pPr>
      <w:r w:rsidRPr="0053728C">
        <w:rPr>
          <w:sz w:val="28"/>
          <w:szCs w:val="28"/>
        </w:rPr>
        <w:t xml:space="preserve">26) </w:t>
      </w:r>
      <w:r w:rsidRPr="0053728C">
        <w:rPr>
          <w:sz w:val="28"/>
          <w:szCs w:val="28"/>
          <w:lang w:val="en-US"/>
        </w:rPr>
        <w:t>C</w:t>
      </w:r>
      <w:r w:rsidRPr="0053728C">
        <w:rPr>
          <w:sz w:val="28"/>
          <w:szCs w:val="28"/>
        </w:rPr>
        <w:t>татью 44 изложить в следующей редакции:</w:t>
      </w:r>
    </w:p>
    <w:p w:rsidR="00F6575C" w:rsidRPr="0053728C" w:rsidRDefault="00F6575C" w:rsidP="00F6575C">
      <w:pPr>
        <w:ind w:right="-1" w:firstLine="567"/>
        <w:jc w:val="both"/>
        <w:rPr>
          <w:b/>
          <w:bCs/>
          <w:sz w:val="28"/>
          <w:szCs w:val="28"/>
        </w:rPr>
      </w:pPr>
      <w:r w:rsidRPr="0053728C">
        <w:rPr>
          <w:b/>
          <w:bCs/>
          <w:sz w:val="28"/>
          <w:szCs w:val="28"/>
        </w:rPr>
        <w:t>«Статья 44. Порядок принятия Устава поселения, муниципального правового акта о внесении в него измен</w:t>
      </w:r>
      <w:r w:rsidRPr="0053728C">
        <w:rPr>
          <w:b/>
          <w:bCs/>
          <w:sz w:val="28"/>
          <w:szCs w:val="28"/>
        </w:rPr>
        <w:t>е</w:t>
      </w:r>
      <w:r w:rsidRPr="0053728C">
        <w:rPr>
          <w:b/>
          <w:bCs/>
          <w:sz w:val="28"/>
          <w:szCs w:val="28"/>
        </w:rPr>
        <w:t>ний и дополнений</w:t>
      </w:r>
    </w:p>
    <w:p w:rsidR="00F6575C" w:rsidRPr="0053728C" w:rsidRDefault="00F6575C" w:rsidP="00F6575C">
      <w:pPr>
        <w:ind w:right="-1" w:firstLine="567"/>
        <w:jc w:val="both"/>
        <w:rPr>
          <w:sz w:val="28"/>
          <w:szCs w:val="28"/>
        </w:rPr>
      </w:pPr>
      <w:r w:rsidRPr="0053728C">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w:t>
      </w:r>
      <w:r w:rsidRPr="0053728C">
        <w:rPr>
          <w:sz w:val="28"/>
          <w:szCs w:val="28"/>
        </w:rPr>
        <w:t>д</w:t>
      </w:r>
      <w:r w:rsidRPr="0053728C">
        <w:rPr>
          <w:sz w:val="28"/>
          <w:szCs w:val="28"/>
        </w:rPr>
        <w:t>нее чем за 30 дней до рассмотрения вопроса о принятии Устава, муниципального правового акта о вн</w:t>
      </w:r>
      <w:r w:rsidRPr="0053728C">
        <w:rPr>
          <w:sz w:val="28"/>
          <w:szCs w:val="28"/>
        </w:rPr>
        <w:t>е</w:t>
      </w:r>
      <w:r w:rsidRPr="0053728C">
        <w:rPr>
          <w:sz w:val="28"/>
          <w:szCs w:val="28"/>
        </w:rPr>
        <w:t>сении в Устав изменений и дополнений с одновременным опублик</w:t>
      </w:r>
      <w:r w:rsidRPr="0053728C">
        <w:rPr>
          <w:sz w:val="28"/>
          <w:szCs w:val="28"/>
        </w:rPr>
        <w:t>о</w:t>
      </w:r>
      <w:r w:rsidRPr="0053728C">
        <w:rPr>
          <w:sz w:val="28"/>
          <w:szCs w:val="28"/>
        </w:rPr>
        <w:t>ванием установленного Советом народных депутатов порядка учета предл</w:t>
      </w:r>
      <w:r w:rsidRPr="0053728C">
        <w:rPr>
          <w:sz w:val="28"/>
          <w:szCs w:val="28"/>
        </w:rPr>
        <w:t>о</w:t>
      </w:r>
      <w:r w:rsidRPr="0053728C">
        <w:rPr>
          <w:sz w:val="28"/>
          <w:szCs w:val="28"/>
        </w:rPr>
        <w:t>жений по проекту Устава (муниципального правового акта о внес</w:t>
      </w:r>
      <w:r w:rsidRPr="0053728C">
        <w:rPr>
          <w:sz w:val="28"/>
          <w:szCs w:val="28"/>
        </w:rPr>
        <w:t>е</w:t>
      </w:r>
      <w:r w:rsidRPr="0053728C">
        <w:rPr>
          <w:sz w:val="28"/>
          <w:szCs w:val="28"/>
        </w:rPr>
        <w:t>нии в Устав изменений и дополнений), а также порядка участия граждан в его обсу</w:t>
      </w:r>
      <w:r w:rsidRPr="0053728C">
        <w:rPr>
          <w:sz w:val="28"/>
          <w:szCs w:val="28"/>
        </w:rPr>
        <w:t>ж</w:t>
      </w:r>
      <w:r w:rsidRPr="0053728C">
        <w:rPr>
          <w:sz w:val="28"/>
          <w:szCs w:val="28"/>
        </w:rPr>
        <w:t>дении.</w:t>
      </w:r>
    </w:p>
    <w:p w:rsidR="00F6575C" w:rsidRPr="0053728C" w:rsidRDefault="00F6575C" w:rsidP="00F6575C">
      <w:pPr>
        <w:shd w:val="clear" w:color="auto" w:fill="FFFFFF"/>
        <w:ind w:right="-1" w:firstLine="567"/>
        <w:jc w:val="both"/>
        <w:rPr>
          <w:sz w:val="28"/>
          <w:szCs w:val="28"/>
        </w:rPr>
      </w:pPr>
      <w:r w:rsidRPr="0053728C">
        <w:rPr>
          <w:sz w:val="28"/>
          <w:szCs w:val="28"/>
        </w:rPr>
        <w:lastRenderedPageBreak/>
        <w:t>Не требуется официальное опубликование порядка учета пре</w:t>
      </w:r>
      <w:r w:rsidRPr="0053728C">
        <w:rPr>
          <w:sz w:val="28"/>
          <w:szCs w:val="28"/>
        </w:rPr>
        <w:t>д</w:t>
      </w:r>
      <w:r w:rsidRPr="0053728C">
        <w:rPr>
          <w:sz w:val="28"/>
          <w:szCs w:val="28"/>
        </w:rPr>
        <w:t>ложений по проекту муниципального правового акта о внесении и</w:t>
      </w:r>
      <w:r w:rsidRPr="0053728C">
        <w:rPr>
          <w:sz w:val="28"/>
          <w:szCs w:val="28"/>
        </w:rPr>
        <w:t>з</w:t>
      </w:r>
      <w:r w:rsidRPr="0053728C">
        <w:rPr>
          <w:sz w:val="28"/>
          <w:szCs w:val="28"/>
        </w:rPr>
        <w:t>менений и дополнений в Устав поселения, а также порядка участия граждан в его обсуждении в случае, когда в Устав поселения внося</w:t>
      </w:r>
      <w:r w:rsidRPr="0053728C">
        <w:rPr>
          <w:sz w:val="28"/>
          <w:szCs w:val="28"/>
        </w:rPr>
        <w:t>т</w:t>
      </w:r>
      <w:r w:rsidRPr="0053728C">
        <w:rPr>
          <w:sz w:val="28"/>
          <w:szCs w:val="28"/>
        </w:rPr>
        <w:t>ся изменения в форме точного воспроизведения положений Конст</w:t>
      </w:r>
      <w:r w:rsidRPr="0053728C">
        <w:rPr>
          <w:sz w:val="28"/>
          <w:szCs w:val="28"/>
        </w:rPr>
        <w:t>и</w:t>
      </w:r>
      <w:r w:rsidRPr="0053728C">
        <w:rPr>
          <w:sz w:val="28"/>
          <w:szCs w:val="28"/>
        </w:rPr>
        <w:t>туции Российской Федерации, федеральных законов, Устава (Основного закона) Алтайского края или законов Алтайского края, в ц</w:t>
      </w:r>
      <w:r w:rsidRPr="0053728C">
        <w:rPr>
          <w:sz w:val="28"/>
          <w:szCs w:val="28"/>
        </w:rPr>
        <w:t>е</w:t>
      </w:r>
      <w:r w:rsidRPr="0053728C">
        <w:rPr>
          <w:sz w:val="28"/>
          <w:szCs w:val="28"/>
        </w:rPr>
        <w:t>лях приведения данного Устава в соответствие с этими нормати</w:t>
      </w:r>
      <w:r w:rsidRPr="0053728C">
        <w:rPr>
          <w:sz w:val="28"/>
          <w:szCs w:val="28"/>
        </w:rPr>
        <w:t>в</w:t>
      </w:r>
      <w:r w:rsidRPr="0053728C">
        <w:rPr>
          <w:sz w:val="28"/>
          <w:szCs w:val="28"/>
        </w:rPr>
        <w:t>ными правовыми актами.</w:t>
      </w:r>
    </w:p>
    <w:p w:rsidR="00F6575C" w:rsidRPr="0053728C" w:rsidRDefault="00F6575C" w:rsidP="00F6575C">
      <w:pPr>
        <w:ind w:right="-1" w:firstLine="567"/>
        <w:jc w:val="both"/>
        <w:rPr>
          <w:sz w:val="28"/>
          <w:szCs w:val="28"/>
        </w:rPr>
      </w:pPr>
      <w:r w:rsidRPr="0053728C">
        <w:rPr>
          <w:sz w:val="28"/>
          <w:szCs w:val="28"/>
        </w:rPr>
        <w:t>2. Устав поселения, муниципальный правовой акт о внесении в Устав измен</w:t>
      </w:r>
      <w:r w:rsidRPr="0053728C">
        <w:rPr>
          <w:sz w:val="28"/>
          <w:szCs w:val="28"/>
        </w:rPr>
        <w:t>е</w:t>
      </w:r>
      <w:r w:rsidRPr="0053728C">
        <w:rPr>
          <w:sz w:val="28"/>
          <w:szCs w:val="28"/>
        </w:rPr>
        <w:t>ний и дополнений, принимаются большинством в две трети голосов от установленной численности депутатов Совета народных д</w:t>
      </w:r>
      <w:r w:rsidRPr="0053728C">
        <w:rPr>
          <w:sz w:val="28"/>
          <w:szCs w:val="28"/>
        </w:rPr>
        <w:t>е</w:t>
      </w:r>
      <w:r w:rsidRPr="0053728C">
        <w:rPr>
          <w:sz w:val="28"/>
          <w:szCs w:val="28"/>
        </w:rPr>
        <w:t xml:space="preserve">путатов. </w:t>
      </w:r>
    </w:p>
    <w:p w:rsidR="00F6575C" w:rsidRPr="0053728C" w:rsidRDefault="00F6575C" w:rsidP="00F6575C">
      <w:pPr>
        <w:ind w:right="-1" w:firstLine="567"/>
        <w:jc w:val="both"/>
        <w:rPr>
          <w:sz w:val="28"/>
          <w:szCs w:val="28"/>
        </w:rPr>
      </w:pPr>
      <w:r w:rsidRPr="0053728C">
        <w:rPr>
          <w:sz w:val="28"/>
          <w:szCs w:val="28"/>
        </w:rPr>
        <w:t>3. Датой принятия Устава поселения, муниципального правового акта о внесении в него изменений и дополнений считается дата р</w:t>
      </w:r>
      <w:r w:rsidRPr="0053728C">
        <w:rPr>
          <w:sz w:val="28"/>
          <w:szCs w:val="28"/>
        </w:rPr>
        <w:t>е</w:t>
      </w:r>
      <w:r w:rsidRPr="0053728C">
        <w:rPr>
          <w:sz w:val="28"/>
          <w:szCs w:val="28"/>
        </w:rPr>
        <w:t>шения Совета народных  депутатов о принятии Устава поселения, муниципал</w:t>
      </w:r>
      <w:r w:rsidRPr="0053728C">
        <w:rPr>
          <w:sz w:val="28"/>
          <w:szCs w:val="28"/>
        </w:rPr>
        <w:t>ь</w:t>
      </w:r>
      <w:r w:rsidRPr="0053728C">
        <w:rPr>
          <w:sz w:val="28"/>
          <w:szCs w:val="28"/>
        </w:rPr>
        <w:t>ного правового акта о внесении в него изменений и дополнений. Н</w:t>
      </w:r>
      <w:r w:rsidRPr="0053728C">
        <w:rPr>
          <w:sz w:val="28"/>
          <w:szCs w:val="28"/>
        </w:rPr>
        <w:t>о</w:t>
      </w:r>
      <w:r w:rsidRPr="0053728C">
        <w:rPr>
          <w:sz w:val="28"/>
          <w:szCs w:val="28"/>
        </w:rPr>
        <w:t>мером Устава поселения, муниципального правового акта о внес</w:t>
      </w:r>
      <w:r w:rsidRPr="0053728C">
        <w:rPr>
          <w:sz w:val="28"/>
          <w:szCs w:val="28"/>
        </w:rPr>
        <w:t>е</w:t>
      </w:r>
      <w:r w:rsidRPr="0053728C">
        <w:rPr>
          <w:sz w:val="28"/>
          <w:szCs w:val="28"/>
        </w:rPr>
        <w:t>нии в него изменений и дополнений считается номер решения Сов</w:t>
      </w:r>
      <w:r w:rsidRPr="0053728C">
        <w:rPr>
          <w:sz w:val="28"/>
          <w:szCs w:val="28"/>
        </w:rPr>
        <w:t>е</w:t>
      </w:r>
      <w:r w:rsidRPr="0053728C">
        <w:rPr>
          <w:sz w:val="28"/>
          <w:szCs w:val="28"/>
        </w:rPr>
        <w:t>та народных депутатов, которым принят Устав поселения, муниципальный правовой акт о вн</w:t>
      </w:r>
      <w:r w:rsidRPr="0053728C">
        <w:rPr>
          <w:sz w:val="28"/>
          <w:szCs w:val="28"/>
        </w:rPr>
        <w:t>е</w:t>
      </w:r>
      <w:r w:rsidRPr="0053728C">
        <w:rPr>
          <w:sz w:val="28"/>
          <w:szCs w:val="28"/>
        </w:rPr>
        <w:t xml:space="preserve">сении в него изменений и дополнений. </w:t>
      </w:r>
    </w:p>
    <w:p w:rsidR="00F6575C" w:rsidRPr="0053728C" w:rsidRDefault="00F6575C" w:rsidP="00F6575C">
      <w:pPr>
        <w:ind w:firstLine="540"/>
        <w:jc w:val="both"/>
        <w:rPr>
          <w:sz w:val="28"/>
          <w:szCs w:val="28"/>
        </w:rPr>
      </w:pPr>
      <w:r w:rsidRPr="0053728C">
        <w:rPr>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w:t>
      </w:r>
      <w:r w:rsidRPr="0053728C">
        <w:rPr>
          <w:sz w:val="28"/>
          <w:szCs w:val="28"/>
        </w:rPr>
        <w:t>н</w:t>
      </w:r>
      <w:r w:rsidRPr="0053728C">
        <w:rPr>
          <w:sz w:val="28"/>
          <w:szCs w:val="28"/>
        </w:rPr>
        <w:t>ном Федеральным законом от 21 июля 2005 года № 97-ФЗ «О государственной рег</w:t>
      </w:r>
      <w:r w:rsidRPr="0053728C">
        <w:rPr>
          <w:sz w:val="28"/>
          <w:szCs w:val="28"/>
        </w:rPr>
        <w:t>и</w:t>
      </w:r>
      <w:r w:rsidRPr="0053728C">
        <w:rPr>
          <w:sz w:val="28"/>
          <w:szCs w:val="28"/>
        </w:rPr>
        <w:t>страции уставов муниципальных образований» (далее по тексту Устава - Федерал</w:t>
      </w:r>
      <w:r w:rsidRPr="0053728C">
        <w:rPr>
          <w:sz w:val="28"/>
          <w:szCs w:val="28"/>
        </w:rPr>
        <w:t>ь</w:t>
      </w:r>
      <w:r w:rsidRPr="0053728C">
        <w:rPr>
          <w:sz w:val="28"/>
          <w:szCs w:val="28"/>
        </w:rPr>
        <w:t xml:space="preserve">ный закон от 21 июля 2005 года № 97-ФЗ). </w:t>
      </w:r>
    </w:p>
    <w:p w:rsidR="00F6575C" w:rsidRPr="0053728C" w:rsidRDefault="00F6575C" w:rsidP="00F6575C">
      <w:pPr>
        <w:autoSpaceDE w:val="0"/>
        <w:autoSpaceDN w:val="0"/>
        <w:adjustRightInd w:val="0"/>
        <w:ind w:firstLine="540"/>
        <w:jc w:val="both"/>
        <w:rPr>
          <w:sz w:val="28"/>
          <w:szCs w:val="28"/>
        </w:rPr>
      </w:pPr>
      <w:r w:rsidRPr="0053728C">
        <w:rPr>
          <w:sz w:val="28"/>
          <w:szCs w:val="28"/>
        </w:rPr>
        <w:t>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w:t>
      </w:r>
      <w:r w:rsidRPr="0053728C">
        <w:rPr>
          <w:sz w:val="28"/>
          <w:szCs w:val="28"/>
        </w:rPr>
        <w:t>а</w:t>
      </w:r>
      <w:r w:rsidRPr="0053728C">
        <w:rPr>
          <w:sz w:val="28"/>
          <w:szCs w:val="28"/>
        </w:rPr>
        <w:t xml:space="preserve">ния. </w:t>
      </w:r>
    </w:p>
    <w:p w:rsidR="00F6575C" w:rsidRPr="0053728C" w:rsidRDefault="00F6575C" w:rsidP="00F6575C">
      <w:pPr>
        <w:autoSpaceDE w:val="0"/>
        <w:autoSpaceDN w:val="0"/>
        <w:adjustRightInd w:val="0"/>
        <w:ind w:firstLine="540"/>
        <w:jc w:val="both"/>
        <w:outlineLvl w:val="0"/>
        <w:rPr>
          <w:sz w:val="28"/>
          <w:szCs w:val="28"/>
        </w:rPr>
      </w:pPr>
      <w:r w:rsidRPr="0053728C">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w:t>
      </w:r>
      <w:r w:rsidRPr="0053728C">
        <w:rPr>
          <w:sz w:val="28"/>
          <w:szCs w:val="28"/>
        </w:rPr>
        <w:t>е</w:t>
      </w:r>
      <w:r w:rsidRPr="0053728C">
        <w:rPr>
          <w:sz w:val="28"/>
          <w:szCs w:val="28"/>
        </w:rPr>
        <w:t>домления о включении сведений об Уставе поселения, муниципальном правовом а</w:t>
      </w:r>
      <w:r w:rsidRPr="0053728C">
        <w:rPr>
          <w:sz w:val="28"/>
          <w:szCs w:val="28"/>
        </w:rPr>
        <w:t>к</w:t>
      </w:r>
      <w:r w:rsidRPr="0053728C">
        <w:rPr>
          <w:sz w:val="28"/>
          <w:szCs w:val="28"/>
        </w:rPr>
        <w:t>те о внесении изменений в Устав поселения в государственный реестр уставов м</w:t>
      </w:r>
      <w:r w:rsidRPr="0053728C">
        <w:rPr>
          <w:sz w:val="28"/>
          <w:szCs w:val="28"/>
        </w:rPr>
        <w:t>у</w:t>
      </w:r>
      <w:r w:rsidRPr="0053728C">
        <w:rPr>
          <w:sz w:val="28"/>
          <w:szCs w:val="28"/>
        </w:rPr>
        <w:t>ниципальных образований субъекта Российской Федерации, предусмотренного частью 6 статьи 4 Фед</w:t>
      </w:r>
      <w:r w:rsidRPr="0053728C">
        <w:rPr>
          <w:sz w:val="28"/>
          <w:szCs w:val="28"/>
        </w:rPr>
        <w:t>е</w:t>
      </w:r>
      <w:r w:rsidRPr="0053728C">
        <w:rPr>
          <w:sz w:val="28"/>
          <w:szCs w:val="28"/>
        </w:rPr>
        <w:t>рального закона от 21 июля 2005 года № 97-ФЗ.</w:t>
      </w:r>
    </w:p>
    <w:p w:rsidR="00F6575C" w:rsidRPr="0053728C" w:rsidRDefault="00F6575C" w:rsidP="00F6575C">
      <w:pPr>
        <w:ind w:right="-1" w:firstLine="567"/>
        <w:jc w:val="both"/>
        <w:rPr>
          <w:sz w:val="28"/>
          <w:szCs w:val="28"/>
        </w:rPr>
      </w:pPr>
      <w:r w:rsidRPr="0053728C">
        <w:rPr>
          <w:bCs/>
          <w:sz w:val="28"/>
          <w:szCs w:val="28"/>
        </w:rPr>
        <w:t xml:space="preserve">6. </w:t>
      </w:r>
      <w:r w:rsidRPr="0053728C">
        <w:rPr>
          <w:sz w:val="28"/>
          <w:szCs w:val="28"/>
        </w:rPr>
        <w:t>Приведение Устава поселения в соответствие с федеральным законом, законом Алтайского края осуществляется в установле</w:t>
      </w:r>
      <w:r w:rsidRPr="0053728C">
        <w:rPr>
          <w:sz w:val="28"/>
          <w:szCs w:val="28"/>
        </w:rPr>
        <w:t>н</w:t>
      </w:r>
      <w:r w:rsidRPr="0053728C">
        <w:rPr>
          <w:sz w:val="28"/>
          <w:szCs w:val="28"/>
        </w:rPr>
        <w:t>ный этими законодательными актами срок. В случае, если фед</w:t>
      </w:r>
      <w:r w:rsidRPr="0053728C">
        <w:rPr>
          <w:sz w:val="28"/>
          <w:szCs w:val="28"/>
        </w:rPr>
        <w:t>е</w:t>
      </w:r>
      <w:r w:rsidRPr="0053728C">
        <w:rPr>
          <w:sz w:val="28"/>
          <w:szCs w:val="28"/>
        </w:rPr>
        <w:t>ральным законом, законом Алтайского края указанный срок не уст</w:t>
      </w:r>
      <w:r w:rsidRPr="0053728C">
        <w:rPr>
          <w:sz w:val="28"/>
          <w:szCs w:val="28"/>
        </w:rPr>
        <w:t>а</w:t>
      </w:r>
      <w:r w:rsidRPr="0053728C">
        <w:rPr>
          <w:sz w:val="28"/>
          <w:szCs w:val="28"/>
        </w:rPr>
        <w:t>новлен, срок приведения Устава поселения в соответствие с фед</w:t>
      </w:r>
      <w:r w:rsidRPr="0053728C">
        <w:rPr>
          <w:sz w:val="28"/>
          <w:szCs w:val="28"/>
        </w:rPr>
        <w:t>е</w:t>
      </w:r>
      <w:r w:rsidRPr="0053728C">
        <w:rPr>
          <w:sz w:val="28"/>
          <w:szCs w:val="28"/>
        </w:rPr>
        <w:t>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w:t>
      </w:r>
      <w:r w:rsidRPr="0053728C">
        <w:rPr>
          <w:sz w:val="28"/>
          <w:szCs w:val="28"/>
        </w:rPr>
        <w:t>к</w:t>
      </w:r>
      <w:r w:rsidRPr="0053728C">
        <w:rPr>
          <w:sz w:val="28"/>
          <w:szCs w:val="28"/>
        </w:rPr>
        <w:t>та муниципального правового акта о внесении изменений и дополнений в Устав посел</w:t>
      </w:r>
      <w:r w:rsidRPr="0053728C">
        <w:rPr>
          <w:sz w:val="28"/>
          <w:szCs w:val="28"/>
        </w:rPr>
        <w:t>е</w:t>
      </w:r>
      <w:r w:rsidRPr="0053728C">
        <w:rPr>
          <w:sz w:val="28"/>
          <w:szCs w:val="28"/>
        </w:rPr>
        <w:t>ния, учета предложений граждан по нему, периодичности сессий С</w:t>
      </w:r>
      <w:r w:rsidRPr="0053728C">
        <w:rPr>
          <w:sz w:val="28"/>
          <w:szCs w:val="28"/>
        </w:rPr>
        <w:t>о</w:t>
      </w:r>
      <w:r w:rsidRPr="0053728C">
        <w:rPr>
          <w:sz w:val="28"/>
          <w:szCs w:val="28"/>
        </w:rPr>
        <w:t xml:space="preserve">вета народных депутатов, сроков государственной </w:t>
      </w:r>
      <w:r w:rsidRPr="0053728C">
        <w:rPr>
          <w:sz w:val="28"/>
          <w:szCs w:val="28"/>
        </w:rPr>
        <w:lastRenderedPageBreak/>
        <w:t>регистрации и официал</w:t>
      </w:r>
      <w:r w:rsidRPr="0053728C">
        <w:rPr>
          <w:sz w:val="28"/>
          <w:szCs w:val="28"/>
        </w:rPr>
        <w:t>ь</w:t>
      </w:r>
      <w:r w:rsidRPr="0053728C">
        <w:rPr>
          <w:sz w:val="28"/>
          <w:szCs w:val="28"/>
        </w:rPr>
        <w:t>ного опубликования</w:t>
      </w:r>
      <w:r w:rsidRPr="0053728C">
        <w:rPr>
          <w:b/>
          <w:i/>
          <w:sz w:val="28"/>
          <w:szCs w:val="28"/>
        </w:rPr>
        <w:t xml:space="preserve"> </w:t>
      </w:r>
      <w:r w:rsidRPr="0053728C">
        <w:rPr>
          <w:sz w:val="28"/>
          <w:szCs w:val="28"/>
        </w:rPr>
        <w:t>такого муниципального правового акта и, как правило, не должен превышать шесть мес</w:t>
      </w:r>
      <w:r w:rsidRPr="0053728C">
        <w:rPr>
          <w:sz w:val="28"/>
          <w:szCs w:val="28"/>
        </w:rPr>
        <w:t>я</w:t>
      </w:r>
      <w:r w:rsidRPr="0053728C">
        <w:rPr>
          <w:sz w:val="28"/>
          <w:szCs w:val="28"/>
        </w:rPr>
        <w:t>цев.»;</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27) статью 45 изложить в следующей редакции:</w:t>
      </w:r>
    </w:p>
    <w:p w:rsidR="00F6575C" w:rsidRPr="0053728C" w:rsidRDefault="00F6575C" w:rsidP="00F6575C">
      <w:pPr>
        <w:pStyle w:val="4"/>
        <w:spacing w:before="0"/>
        <w:ind w:right="-1" w:firstLine="709"/>
        <w:jc w:val="both"/>
        <w:rPr>
          <w:bCs w:val="0"/>
        </w:rPr>
      </w:pPr>
      <w:r w:rsidRPr="0053728C">
        <w:rPr>
          <w:bCs w:val="0"/>
        </w:rPr>
        <w:t>«Статья 45. Порядок принятия решений Советом народных д</w:t>
      </w:r>
      <w:r w:rsidRPr="0053728C">
        <w:rPr>
          <w:bCs w:val="0"/>
        </w:rPr>
        <w:t>е</w:t>
      </w:r>
      <w:r w:rsidRPr="0053728C">
        <w:rPr>
          <w:bCs w:val="0"/>
        </w:rPr>
        <w:t>путатов</w:t>
      </w:r>
    </w:p>
    <w:p w:rsidR="00F6575C" w:rsidRPr="0053728C" w:rsidRDefault="00F6575C" w:rsidP="00F6575C">
      <w:pPr>
        <w:ind w:right="-1" w:firstLine="567"/>
        <w:jc w:val="both"/>
        <w:rPr>
          <w:sz w:val="28"/>
          <w:szCs w:val="28"/>
        </w:rPr>
      </w:pPr>
      <w:r w:rsidRPr="0053728C">
        <w:rPr>
          <w:sz w:val="28"/>
          <w:szCs w:val="28"/>
        </w:rPr>
        <w:t>Совет народных  депутатов по вопросам, отнесенным к его компетенции федеральными законами, законами Алтайского края, настоящим У</w:t>
      </w:r>
      <w:r w:rsidRPr="0053728C">
        <w:rPr>
          <w:sz w:val="28"/>
          <w:szCs w:val="28"/>
        </w:rPr>
        <w:t>с</w:t>
      </w:r>
      <w:r w:rsidRPr="0053728C">
        <w:rPr>
          <w:sz w:val="28"/>
          <w:szCs w:val="28"/>
        </w:rPr>
        <w:t>тавом, принимает решения:</w:t>
      </w:r>
    </w:p>
    <w:p w:rsidR="00F6575C" w:rsidRPr="0053728C" w:rsidRDefault="00F6575C" w:rsidP="00F6575C">
      <w:pPr>
        <w:ind w:right="-1" w:firstLine="567"/>
        <w:jc w:val="both"/>
        <w:rPr>
          <w:b/>
          <w:sz w:val="28"/>
          <w:szCs w:val="28"/>
        </w:rPr>
      </w:pPr>
      <w:r w:rsidRPr="0053728C">
        <w:rPr>
          <w:sz w:val="28"/>
          <w:szCs w:val="28"/>
        </w:rPr>
        <w:t>устанавливающие правила, обязательные для исполнения на территории поселения - принимаются большинством голосов от у</w:t>
      </w:r>
      <w:r w:rsidRPr="0053728C">
        <w:rPr>
          <w:sz w:val="28"/>
          <w:szCs w:val="28"/>
        </w:rPr>
        <w:t>с</w:t>
      </w:r>
      <w:r w:rsidRPr="0053728C">
        <w:rPr>
          <w:sz w:val="28"/>
          <w:szCs w:val="28"/>
        </w:rPr>
        <w:t xml:space="preserve">тановленной численности депутатов, если иное не установлено </w:t>
      </w:r>
      <w:r w:rsidRPr="0053728C">
        <w:rPr>
          <w:spacing w:val="-3"/>
          <w:sz w:val="28"/>
          <w:szCs w:val="28"/>
        </w:rPr>
        <w:t>Федеральным законом от 6 о</w:t>
      </w:r>
      <w:r w:rsidRPr="0053728C">
        <w:rPr>
          <w:spacing w:val="-3"/>
          <w:sz w:val="28"/>
          <w:szCs w:val="28"/>
        </w:rPr>
        <w:t>к</w:t>
      </w:r>
      <w:r w:rsidRPr="0053728C">
        <w:rPr>
          <w:spacing w:val="-3"/>
          <w:sz w:val="28"/>
          <w:szCs w:val="28"/>
        </w:rPr>
        <w:t>тября 2003 года № 131-ФЗ;</w:t>
      </w:r>
      <w:r w:rsidRPr="0053728C">
        <w:rPr>
          <w:b/>
          <w:sz w:val="28"/>
          <w:szCs w:val="28"/>
        </w:rPr>
        <w:t xml:space="preserve"> </w:t>
      </w:r>
    </w:p>
    <w:p w:rsidR="00F6575C" w:rsidRPr="0053728C" w:rsidRDefault="00F6575C" w:rsidP="00F6575C">
      <w:pPr>
        <w:ind w:right="-1" w:firstLine="567"/>
        <w:jc w:val="both"/>
        <w:rPr>
          <w:sz w:val="28"/>
          <w:szCs w:val="28"/>
        </w:rPr>
      </w:pPr>
      <w:r w:rsidRPr="0053728C">
        <w:rPr>
          <w:bCs/>
          <w:iCs/>
          <w:sz w:val="28"/>
          <w:szCs w:val="28"/>
        </w:rPr>
        <w:t>об удалении главы сельсовета в отставку - принимается бол</w:t>
      </w:r>
      <w:r w:rsidRPr="0053728C">
        <w:rPr>
          <w:bCs/>
          <w:iCs/>
          <w:sz w:val="28"/>
          <w:szCs w:val="28"/>
        </w:rPr>
        <w:t>ь</w:t>
      </w:r>
      <w:r w:rsidRPr="0053728C">
        <w:rPr>
          <w:bCs/>
          <w:iCs/>
          <w:sz w:val="28"/>
          <w:szCs w:val="28"/>
        </w:rPr>
        <w:t>шинством в две трети голосов от установленной численности  деп</w:t>
      </w:r>
      <w:r w:rsidRPr="0053728C">
        <w:rPr>
          <w:bCs/>
          <w:iCs/>
          <w:sz w:val="28"/>
          <w:szCs w:val="28"/>
        </w:rPr>
        <w:t>у</w:t>
      </w:r>
      <w:r w:rsidRPr="0053728C">
        <w:rPr>
          <w:bCs/>
          <w:iCs/>
          <w:sz w:val="28"/>
          <w:szCs w:val="28"/>
        </w:rPr>
        <w:t>татов</w:t>
      </w:r>
      <w:r w:rsidRPr="0053728C">
        <w:rPr>
          <w:sz w:val="28"/>
          <w:szCs w:val="28"/>
        </w:rPr>
        <w:t xml:space="preserve"> в порядке, установленном статьей 74.1 Федерального закона от 6 октября 2003 года № 131-ФЗ</w:t>
      </w:r>
      <w:r w:rsidRPr="0053728C">
        <w:rPr>
          <w:bCs/>
          <w:iCs/>
          <w:sz w:val="28"/>
          <w:szCs w:val="28"/>
        </w:rPr>
        <w:t>;</w:t>
      </w:r>
      <w:r w:rsidRPr="0053728C">
        <w:rPr>
          <w:sz w:val="28"/>
          <w:szCs w:val="28"/>
        </w:rPr>
        <w:t xml:space="preserve"> </w:t>
      </w:r>
    </w:p>
    <w:p w:rsidR="00F6575C" w:rsidRPr="0053728C" w:rsidRDefault="00F6575C" w:rsidP="00F6575C">
      <w:pPr>
        <w:ind w:firstLine="709"/>
        <w:jc w:val="both"/>
        <w:rPr>
          <w:sz w:val="28"/>
          <w:szCs w:val="28"/>
        </w:rPr>
      </w:pPr>
      <w:r w:rsidRPr="0053728C">
        <w:rPr>
          <w:sz w:val="28"/>
          <w:szCs w:val="28"/>
        </w:rPr>
        <w:t>по вопросам организации деятельности Совета народных  депутатов и по иным вопросам, отнесенным к его компетенции федеральными з</w:t>
      </w:r>
      <w:r w:rsidRPr="0053728C">
        <w:rPr>
          <w:sz w:val="28"/>
          <w:szCs w:val="28"/>
        </w:rPr>
        <w:t>а</w:t>
      </w:r>
      <w:r w:rsidRPr="0053728C">
        <w:rPr>
          <w:sz w:val="28"/>
          <w:szCs w:val="28"/>
        </w:rPr>
        <w:t>конами, законами Алтайского края и настоящим Уставом (</w:t>
      </w:r>
      <w:r w:rsidRPr="0053728C">
        <w:rPr>
          <w:sz w:val="28"/>
        </w:rPr>
        <w:t>об избр</w:t>
      </w:r>
      <w:r w:rsidRPr="0053728C">
        <w:rPr>
          <w:sz w:val="28"/>
        </w:rPr>
        <w:t>а</w:t>
      </w:r>
      <w:r w:rsidRPr="0053728C">
        <w:rPr>
          <w:sz w:val="28"/>
        </w:rPr>
        <w:t>нии из своего состава и принятии отставки главы сельсовета по собственному желанию, избрании и освобождении от должности з</w:t>
      </w:r>
      <w:r w:rsidRPr="0053728C">
        <w:rPr>
          <w:sz w:val="28"/>
        </w:rPr>
        <w:t>а</w:t>
      </w:r>
      <w:r w:rsidRPr="0053728C">
        <w:rPr>
          <w:sz w:val="28"/>
        </w:rPr>
        <w:t>местителя председателя  Совета народных депутатов, об образовании пост</w:t>
      </w:r>
      <w:r w:rsidRPr="0053728C">
        <w:rPr>
          <w:sz w:val="28"/>
        </w:rPr>
        <w:t>о</w:t>
      </w:r>
      <w:r w:rsidRPr="0053728C">
        <w:rPr>
          <w:sz w:val="28"/>
        </w:rPr>
        <w:t>янных комиссий и избрании их председателей и заместителей председателей, о назначении на дол</w:t>
      </w:r>
      <w:r w:rsidRPr="0053728C">
        <w:rPr>
          <w:sz w:val="28"/>
        </w:rPr>
        <w:t>ж</w:t>
      </w:r>
      <w:r w:rsidRPr="0053728C">
        <w:rPr>
          <w:sz w:val="28"/>
        </w:rPr>
        <w:t>ность и принятии отставки главы Администрации сельсовета по собственному ж</w:t>
      </w:r>
      <w:r w:rsidRPr="0053728C">
        <w:rPr>
          <w:sz w:val="28"/>
        </w:rPr>
        <w:t>е</w:t>
      </w:r>
      <w:r w:rsidRPr="0053728C">
        <w:rPr>
          <w:sz w:val="28"/>
        </w:rPr>
        <w:t xml:space="preserve">ланию, расторжении контракта по соглашению сторон и обращении в суд для расторжения контракта с главой Администрации сельсовета), </w:t>
      </w:r>
      <w:r w:rsidRPr="0053728C">
        <w:rPr>
          <w:sz w:val="28"/>
          <w:szCs w:val="28"/>
        </w:rPr>
        <w:t>иные норм</w:t>
      </w:r>
      <w:r w:rsidRPr="0053728C">
        <w:rPr>
          <w:sz w:val="28"/>
          <w:szCs w:val="28"/>
        </w:rPr>
        <w:t>а</w:t>
      </w:r>
      <w:r w:rsidRPr="0053728C">
        <w:rPr>
          <w:sz w:val="28"/>
          <w:szCs w:val="28"/>
        </w:rPr>
        <w:t>тивные, а также ненормативные решения - принимаются большинством голосов от установленной численности депутатов</w:t>
      </w:r>
      <w:r w:rsidRPr="0053728C">
        <w:rPr>
          <w:i/>
          <w:sz w:val="28"/>
          <w:szCs w:val="28"/>
        </w:rPr>
        <w:t>,</w:t>
      </w:r>
      <w:r w:rsidRPr="0053728C">
        <w:rPr>
          <w:b/>
          <w:i/>
          <w:sz w:val="28"/>
          <w:szCs w:val="28"/>
        </w:rPr>
        <w:t xml:space="preserve"> </w:t>
      </w:r>
      <w:r w:rsidRPr="0053728C">
        <w:rPr>
          <w:sz w:val="28"/>
          <w:szCs w:val="28"/>
        </w:rPr>
        <w:t>если иное не у</w:t>
      </w:r>
      <w:r w:rsidRPr="0053728C">
        <w:rPr>
          <w:sz w:val="28"/>
          <w:szCs w:val="28"/>
        </w:rPr>
        <w:t>с</w:t>
      </w:r>
      <w:r w:rsidRPr="0053728C">
        <w:rPr>
          <w:sz w:val="28"/>
          <w:szCs w:val="28"/>
        </w:rPr>
        <w:t>тановлено Федеральным законом от 6 октя</w:t>
      </w:r>
      <w:r w:rsidRPr="0053728C">
        <w:rPr>
          <w:sz w:val="28"/>
          <w:szCs w:val="28"/>
        </w:rPr>
        <w:t>б</w:t>
      </w:r>
      <w:r w:rsidRPr="0053728C">
        <w:rPr>
          <w:sz w:val="28"/>
          <w:szCs w:val="28"/>
        </w:rPr>
        <w:t>ря 2003 года № 131-ФЗ.»;</w:t>
      </w:r>
    </w:p>
    <w:p w:rsidR="00F6575C" w:rsidRPr="0053728C" w:rsidRDefault="00F6575C" w:rsidP="00F6575C">
      <w:pPr>
        <w:ind w:firstLine="709"/>
        <w:jc w:val="both"/>
        <w:rPr>
          <w:sz w:val="28"/>
          <w:szCs w:val="28"/>
        </w:rPr>
      </w:pPr>
    </w:p>
    <w:p w:rsidR="00F6575C" w:rsidRPr="0053728C" w:rsidRDefault="00F6575C" w:rsidP="00F6575C">
      <w:pPr>
        <w:ind w:firstLine="709"/>
        <w:jc w:val="both"/>
        <w:rPr>
          <w:sz w:val="28"/>
          <w:szCs w:val="28"/>
        </w:rPr>
      </w:pPr>
      <w:r w:rsidRPr="0053728C">
        <w:rPr>
          <w:sz w:val="28"/>
          <w:szCs w:val="28"/>
        </w:rPr>
        <w:t xml:space="preserve">28) </w:t>
      </w:r>
      <w:r w:rsidRPr="0053728C">
        <w:rPr>
          <w:sz w:val="28"/>
          <w:szCs w:val="28"/>
          <w:lang w:val="en-US"/>
        </w:rPr>
        <w:t>C</w:t>
      </w:r>
      <w:r w:rsidRPr="0053728C">
        <w:rPr>
          <w:sz w:val="28"/>
          <w:szCs w:val="28"/>
        </w:rPr>
        <w:t>татью 47 изложить в следующей редакции:</w:t>
      </w:r>
    </w:p>
    <w:p w:rsidR="00F6575C" w:rsidRPr="0053728C" w:rsidRDefault="00F6575C" w:rsidP="00F6575C">
      <w:pPr>
        <w:ind w:firstLine="709"/>
        <w:jc w:val="both"/>
        <w:rPr>
          <w:b/>
          <w:bCs/>
          <w:sz w:val="28"/>
          <w:szCs w:val="28"/>
        </w:rPr>
      </w:pPr>
      <w:r w:rsidRPr="0053728C">
        <w:rPr>
          <w:sz w:val="28"/>
          <w:szCs w:val="28"/>
        </w:rPr>
        <w:t>«</w:t>
      </w:r>
      <w:r w:rsidRPr="0053728C">
        <w:rPr>
          <w:b/>
          <w:bCs/>
          <w:sz w:val="28"/>
          <w:szCs w:val="28"/>
        </w:rPr>
        <w:t>Статья 47. Правовые акты главы сельсовета, главы Администрации сел</w:t>
      </w:r>
      <w:r w:rsidRPr="0053728C">
        <w:rPr>
          <w:b/>
          <w:bCs/>
          <w:sz w:val="28"/>
          <w:szCs w:val="28"/>
        </w:rPr>
        <w:t>ь</w:t>
      </w:r>
      <w:r w:rsidRPr="0053728C">
        <w:rPr>
          <w:b/>
          <w:bCs/>
          <w:sz w:val="28"/>
          <w:szCs w:val="28"/>
        </w:rPr>
        <w:t>совета</w:t>
      </w:r>
    </w:p>
    <w:p w:rsidR="00F6575C" w:rsidRPr="0053728C" w:rsidRDefault="00F6575C" w:rsidP="00F6575C">
      <w:pPr>
        <w:pStyle w:val="ConsNormal"/>
        <w:widowControl/>
        <w:ind w:right="-1" w:firstLine="567"/>
        <w:jc w:val="both"/>
        <w:rPr>
          <w:rFonts w:ascii="Times New Roman" w:hAnsi="Times New Roman"/>
          <w:sz w:val="28"/>
          <w:szCs w:val="28"/>
        </w:rPr>
      </w:pPr>
      <w:r w:rsidRPr="0053728C">
        <w:rPr>
          <w:rFonts w:ascii="Times New Roman" w:hAnsi="Times New Roman"/>
          <w:sz w:val="28"/>
          <w:szCs w:val="28"/>
        </w:rPr>
        <w:t>1. Глава сельсовета в пределах своих полномочий, установле</w:t>
      </w:r>
      <w:r w:rsidRPr="0053728C">
        <w:rPr>
          <w:rFonts w:ascii="Times New Roman" w:hAnsi="Times New Roman"/>
          <w:sz w:val="28"/>
          <w:szCs w:val="28"/>
        </w:rPr>
        <w:t>н</w:t>
      </w:r>
      <w:r w:rsidRPr="0053728C">
        <w:rPr>
          <w:rFonts w:ascii="Times New Roman" w:hAnsi="Times New Roman"/>
          <w:sz w:val="28"/>
          <w:szCs w:val="28"/>
        </w:rPr>
        <w:t>ных настоящим Уставом и решениями Совета народных депутатов, издает постановления и распоряжения по вопросам организации деятельности  С</w:t>
      </w:r>
      <w:r w:rsidRPr="0053728C">
        <w:rPr>
          <w:rFonts w:ascii="Times New Roman" w:hAnsi="Times New Roman"/>
          <w:sz w:val="28"/>
          <w:szCs w:val="28"/>
        </w:rPr>
        <w:t>о</w:t>
      </w:r>
      <w:r w:rsidRPr="0053728C">
        <w:rPr>
          <w:rFonts w:ascii="Times New Roman" w:hAnsi="Times New Roman"/>
          <w:sz w:val="28"/>
          <w:szCs w:val="28"/>
        </w:rPr>
        <w:t>вета народных депутатов.</w:t>
      </w:r>
    </w:p>
    <w:p w:rsidR="00F6575C" w:rsidRPr="0053728C" w:rsidRDefault="00F6575C" w:rsidP="00F6575C">
      <w:pPr>
        <w:ind w:right="-1" w:firstLine="567"/>
        <w:jc w:val="both"/>
        <w:rPr>
          <w:sz w:val="28"/>
          <w:szCs w:val="28"/>
        </w:rPr>
      </w:pPr>
      <w:r w:rsidRPr="0053728C">
        <w:rPr>
          <w:sz w:val="28"/>
          <w:szCs w:val="28"/>
        </w:rPr>
        <w:t>2. Глава Администрации сельсовета в пределах своих полном</w:t>
      </w:r>
      <w:r w:rsidRPr="0053728C">
        <w:rPr>
          <w:sz w:val="28"/>
          <w:szCs w:val="28"/>
        </w:rPr>
        <w:t>о</w:t>
      </w:r>
      <w:r w:rsidRPr="0053728C">
        <w:rPr>
          <w:sz w:val="28"/>
          <w:szCs w:val="28"/>
        </w:rPr>
        <w:t>чий, установленных настоящим Уставом и решениями Совета народных депутатов, подписывает постановл</w:t>
      </w:r>
      <w:r w:rsidRPr="0053728C">
        <w:rPr>
          <w:sz w:val="28"/>
          <w:szCs w:val="28"/>
        </w:rPr>
        <w:t>е</w:t>
      </w:r>
      <w:r w:rsidRPr="0053728C">
        <w:rPr>
          <w:sz w:val="28"/>
          <w:szCs w:val="28"/>
        </w:rPr>
        <w:t xml:space="preserve">ния </w:t>
      </w:r>
      <w:r w:rsidRPr="0053728C">
        <w:rPr>
          <w:bCs/>
          <w:iCs/>
          <w:sz w:val="28"/>
          <w:szCs w:val="28"/>
        </w:rPr>
        <w:t>Администрации сельсовета</w:t>
      </w:r>
      <w:r w:rsidRPr="0053728C">
        <w:rPr>
          <w:sz w:val="28"/>
          <w:szCs w:val="28"/>
        </w:rPr>
        <w:t xml:space="preserve"> по вопросам местного значения и вопросам, связанным с осуществл</w:t>
      </w:r>
      <w:r w:rsidRPr="0053728C">
        <w:rPr>
          <w:sz w:val="28"/>
          <w:szCs w:val="28"/>
        </w:rPr>
        <w:t>е</w:t>
      </w:r>
      <w:r w:rsidRPr="0053728C">
        <w:rPr>
          <w:sz w:val="28"/>
          <w:szCs w:val="28"/>
        </w:rPr>
        <w:t>нием отдельных государственных полномочий, переданных орг</w:t>
      </w:r>
      <w:r w:rsidRPr="0053728C">
        <w:rPr>
          <w:sz w:val="28"/>
          <w:szCs w:val="28"/>
        </w:rPr>
        <w:t>а</w:t>
      </w:r>
      <w:r w:rsidRPr="0053728C">
        <w:rPr>
          <w:sz w:val="28"/>
          <w:szCs w:val="28"/>
        </w:rPr>
        <w:t>нам местного самоуправления федеральными законами и законами Алтайск</w:t>
      </w:r>
      <w:r w:rsidRPr="0053728C">
        <w:rPr>
          <w:sz w:val="28"/>
          <w:szCs w:val="28"/>
        </w:rPr>
        <w:t>о</w:t>
      </w:r>
      <w:r w:rsidRPr="0053728C">
        <w:rPr>
          <w:sz w:val="28"/>
          <w:szCs w:val="28"/>
        </w:rPr>
        <w:t xml:space="preserve">го края, а также распоряжения </w:t>
      </w:r>
      <w:r w:rsidRPr="0053728C">
        <w:rPr>
          <w:bCs/>
          <w:iCs/>
          <w:sz w:val="28"/>
          <w:szCs w:val="28"/>
        </w:rPr>
        <w:t>Администрации сельсовета</w:t>
      </w:r>
      <w:r w:rsidRPr="0053728C">
        <w:rPr>
          <w:sz w:val="28"/>
          <w:szCs w:val="28"/>
        </w:rPr>
        <w:t xml:space="preserve"> по вопросам организации работы А</w:t>
      </w:r>
      <w:r w:rsidRPr="0053728C">
        <w:rPr>
          <w:sz w:val="28"/>
          <w:szCs w:val="28"/>
        </w:rPr>
        <w:t>д</w:t>
      </w:r>
      <w:r w:rsidRPr="0053728C">
        <w:rPr>
          <w:sz w:val="28"/>
          <w:szCs w:val="28"/>
        </w:rPr>
        <w:t>министрации сельсовета.»;</w:t>
      </w:r>
    </w:p>
    <w:p w:rsidR="00F6575C" w:rsidRPr="0053728C" w:rsidRDefault="00F6575C" w:rsidP="00F6575C">
      <w:pPr>
        <w:ind w:right="-1" w:firstLine="567"/>
        <w:jc w:val="both"/>
        <w:rPr>
          <w:sz w:val="28"/>
          <w:szCs w:val="28"/>
        </w:rPr>
      </w:pPr>
    </w:p>
    <w:p w:rsidR="00F6575C" w:rsidRPr="0053728C" w:rsidRDefault="00F6575C" w:rsidP="00F6575C">
      <w:pPr>
        <w:ind w:right="-1" w:firstLine="567"/>
        <w:jc w:val="both"/>
        <w:rPr>
          <w:sz w:val="28"/>
          <w:szCs w:val="28"/>
        </w:rPr>
      </w:pPr>
      <w:r w:rsidRPr="0053728C">
        <w:rPr>
          <w:sz w:val="28"/>
          <w:szCs w:val="28"/>
        </w:rPr>
        <w:t xml:space="preserve">29) </w:t>
      </w:r>
      <w:r w:rsidRPr="0053728C">
        <w:rPr>
          <w:sz w:val="28"/>
          <w:szCs w:val="28"/>
          <w:lang w:val="en-US"/>
        </w:rPr>
        <w:t>C</w:t>
      </w:r>
      <w:r w:rsidRPr="0053728C">
        <w:rPr>
          <w:sz w:val="28"/>
          <w:szCs w:val="28"/>
        </w:rPr>
        <w:t>татью 49 изложить в следующей редакции:</w:t>
      </w:r>
    </w:p>
    <w:p w:rsidR="00F6575C" w:rsidRPr="0053728C" w:rsidRDefault="00F6575C" w:rsidP="00F6575C">
      <w:pPr>
        <w:ind w:firstLine="540"/>
        <w:jc w:val="both"/>
        <w:rPr>
          <w:b/>
          <w:bCs/>
          <w:i/>
          <w:sz w:val="28"/>
          <w:szCs w:val="28"/>
        </w:rPr>
      </w:pPr>
      <w:r w:rsidRPr="0053728C">
        <w:rPr>
          <w:b/>
          <w:bCs/>
          <w:sz w:val="28"/>
          <w:szCs w:val="28"/>
        </w:rPr>
        <w:t>«Статья 49. Вступление в силу муниц</w:t>
      </w:r>
      <w:r w:rsidRPr="0053728C">
        <w:rPr>
          <w:b/>
          <w:bCs/>
          <w:sz w:val="28"/>
          <w:szCs w:val="28"/>
        </w:rPr>
        <w:t>и</w:t>
      </w:r>
      <w:r w:rsidRPr="0053728C">
        <w:rPr>
          <w:b/>
          <w:bCs/>
          <w:sz w:val="28"/>
          <w:szCs w:val="28"/>
        </w:rPr>
        <w:t>пальных правовых актов</w:t>
      </w:r>
      <w:r w:rsidRPr="0053728C">
        <w:rPr>
          <w:bCs/>
          <w:sz w:val="28"/>
          <w:szCs w:val="28"/>
        </w:rPr>
        <w:t xml:space="preserve"> </w:t>
      </w:r>
    </w:p>
    <w:p w:rsidR="00F6575C" w:rsidRPr="0053728C" w:rsidRDefault="00F6575C" w:rsidP="00F6575C">
      <w:pPr>
        <w:ind w:right="-1" w:firstLine="540"/>
        <w:jc w:val="both"/>
        <w:rPr>
          <w:sz w:val="28"/>
          <w:szCs w:val="28"/>
        </w:rPr>
      </w:pPr>
      <w:r w:rsidRPr="0053728C">
        <w:rPr>
          <w:sz w:val="28"/>
          <w:szCs w:val="28"/>
        </w:rPr>
        <w:t xml:space="preserve">1. Муниципальные нормативные правовые акты, затрагивающие права, свободы и обязанности человека и гражданина, </w:t>
      </w:r>
      <w:r w:rsidRPr="0053728C">
        <w:rPr>
          <w:bCs/>
          <w:sz w:val="28"/>
          <w:szCs w:val="28"/>
        </w:rPr>
        <w:t>муниципал</w:t>
      </w:r>
      <w:r w:rsidRPr="0053728C">
        <w:rPr>
          <w:bCs/>
          <w:sz w:val="28"/>
          <w:szCs w:val="28"/>
        </w:rPr>
        <w:t>ь</w:t>
      </w:r>
      <w:r w:rsidRPr="0053728C">
        <w:rPr>
          <w:bCs/>
          <w:sz w:val="28"/>
          <w:szCs w:val="28"/>
        </w:rPr>
        <w:t xml:space="preserve">ные нормативные правовые акты, </w:t>
      </w:r>
      <w:r w:rsidRPr="0053728C">
        <w:rPr>
          <w:sz w:val="28"/>
          <w:szCs w:val="28"/>
        </w:rPr>
        <w:lastRenderedPageBreak/>
        <w:t>устанавливающие правовой ст</w:t>
      </w:r>
      <w:r w:rsidRPr="0053728C">
        <w:rPr>
          <w:sz w:val="28"/>
          <w:szCs w:val="28"/>
        </w:rPr>
        <w:t>а</w:t>
      </w:r>
      <w:r w:rsidRPr="0053728C">
        <w:rPr>
          <w:sz w:val="28"/>
          <w:szCs w:val="28"/>
        </w:rPr>
        <w:t xml:space="preserve">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3728C">
        <w:rPr>
          <w:bCs/>
          <w:sz w:val="28"/>
          <w:szCs w:val="28"/>
        </w:rPr>
        <w:t>обн</w:t>
      </w:r>
      <w:r w:rsidRPr="0053728C">
        <w:rPr>
          <w:bCs/>
          <w:sz w:val="28"/>
          <w:szCs w:val="28"/>
        </w:rPr>
        <w:t>а</w:t>
      </w:r>
      <w:r w:rsidRPr="0053728C">
        <w:rPr>
          <w:bCs/>
          <w:sz w:val="28"/>
          <w:szCs w:val="28"/>
        </w:rPr>
        <w:t>родования.</w:t>
      </w:r>
    </w:p>
    <w:p w:rsidR="00F6575C" w:rsidRPr="0053728C" w:rsidRDefault="00F6575C" w:rsidP="00F6575C">
      <w:pPr>
        <w:ind w:right="-1" w:firstLine="540"/>
        <w:jc w:val="both"/>
        <w:rPr>
          <w:sz w:val="28"/>
          <w:szCs w:val="28"/>
        </w:rPr>
      </w:pPr>
      <w:r w:rsidRPr="0053728C">
        <w:rPr>
          <w:sz w:val="28"/>
          <w:szCs w:val="28"/>
        </w:rPr>
        <w:t>Официальным обнародованием считается официальное опубликование мун</w:t>
      </w:r>
      <w:r w:rsidRPr="0053728C">
        <w:rPr>
          <w:sz w:val="28"/>
          <w:szCs w:val="28"/>
        </w:rPr>
        <w:t>и</w:t>
      </w:r>
      <w:r w:rsidRPr="0053728C">
        <w:rPr>
          <w:sz w:val="28"/>
          <w:szCs w:val="28"/>
        </w:rPr>
        <w:t>ципальных нормативных правовых актов, соглашений в газете «Знамя труда» и (или) в «Сборнике муниципальных прав</w:t>
      </w:r>
      <w:r w:rsidRPr="0053728C">
        <w:rPr>
          <w:sz w:val="28"/>
          <w:szCs w:val="28"/>
        </w:rPr>
        <w:t>о</w:t>
      </w:r>
      <w:r w:rsidRPr="0053728C">
        <w:rPr>
          <w:sz w:val="28"/>
          <w:szCs w:val="28"/>
        </w:rPr>
        <w:t xml:space="preserve">вых актов Зеленорощинского сельсовета Ребрихинского района Алтайского края». </w:t>
      </w:r>
    </w:p>
    <w:p w:rsidR="00F6575C" w:rsidRPr="0053728C" w:rsidRDefault="00F6575C" w:rsidP="00F6575C">
      <w:pPr>
        <w:ind w:right="-1" w:firstLine="540"/>
        <w:jc w:val="both"/>
        <w:rPr>
          <w:sz w:val="28"/>
          <w:szCs w:val="28"/>
        </w:rPr>
      </w:pPr>
      <w:r w:rsidRPr="0053728C">
        <w:rPr>
          <w:sz w:val="28"/>
          <w:szCs w:val="28"/>
        </w:rPr>
        <w:t>Датой официального опубликования считается дата первого опубликования полного текста муниципального нормативного пр</w:t>
      </w:r>
      <w:r w:rsidRPr="0053728C">
        <w:rPr>
          <w:sz w:val="28"/>
          <w:szCs w:val="28"/>
        </w:rPr>
        <w:t>а</w:t>
      </w:r>
      <w:r w:rsidRPr="0053728C">
        <w:rPr>
          <w:sz w:val="28"/>
          <w:szCs w:val="28"/>
        </w:rPr>
        <w:t>вового акта, соглашения в одном из указанных изданий.</w:t>
      </w:r>
    </w:p>
    <w:p w:rsidR="00F6575C" w:rsidRPr="0053728C" w:rsidRDefault="00F6575C" w:rsidP="00F6575C">
      <w:pPr>
        <w:ind w:right="-1" w:firstLine="540"/>
        <w:jc w:val="both"/>
        <w:rPr>
          <w:sz w:val="28"/>
          <w:szCs w:val="28"/>
        </w:rPr>
      </w:pPr>
      <w:r w:rsidRPr="0053728C">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w:t>
      </w:r>
      <w:r w:rsidRPr="0053728C">
        <w:rPr>
          <w:sz w:val="28"/>
          <w:szCs w:val="28"/>
        </w:rPr>
        <w:t>е</w:t>
      </w:r>
      <w:r w:rsidRPr="0053728C">
        <w:rPr>
          <w:sz w:val="28"/>
          <w:szCs w:val="28"/>
        </w:rPr>
        <w:t>ния, являются:</w:t>
      </w:r>
    </w:p>
    <w:p w:rsidR="00F6575C" w:rsidRPr="0053728C" w:rsidRDefault="00F6575C" w:rsidP="00F6575C">
      <w:pPr>
        <w:pStyle w:val="af"/>
        <w:ind w:firstLine="539"/>
        <w:rPr>
          <w:szCs w:val="28"/>
        </w:rPr>
      </w:pPr>
      <w:r w:rsidRPr="0053728C">
        <w:rPr>
          <w:szCs w:val="28"/>
        </w:rPr>
        <w:t>1) размещение в местах, доступных для неограниченного круга лиц (на информационных стендах в здании Администрации сельсовета, в населенных пунктах посёлок Ключевка, Орел, разъезд Дальний, в муниципальной библиотеке);</w:t>
      </w:r>
    </w:p>
    <w:p w:rsidR="00F6575C" w:rsidRPr="0053728C" w:rsidRDefault="00F6575C" w:rsidP="00F6575C">
      <w:pPr>
        <w:autoSpaceDE w:val="0"/>
        <w:autoSpaceDN w:val="0"/>
        <w:adjustRightInd w:val="0"/>
        <w:ind w:firstLine="539"/>
        <w:jc w:val="both"/>
        <w:rPr>
          <w:sz w:val="28"/>
          <w:szCs w:val="28"/>
        </w:rPr>
      </w:pPr>
      <w:r w:rsidRPr="0053728C">
        <w:rPr>
          <w:sz w:val="28"/>
          <w:szCs w:val="28"/>
        </w:rPr>
        <w:t>2) размещение на официальных сайтах Администрации Ребрихинского района Алтайского края, Администрации сельсовета в информационно-телекоммуникационной с</w:t>
      </w:r>
      <w:r w:rsidRPr="0053728C">
        <w:rPr>
          <w:sz w:val="28"/>
          <w:szCs w:val="28"/>
        </w:rPr>
        <w:t>е</w:t>
      </w:r>
      <w:r w:rsidRPr="0053728C">
        <w:rPr>
          <w:sz w:val="28"/>
          <w:szCs w:val="28"/>
        </w:rPr>
        <w:t>ти «Интернет»;</w:t>
      </w:r>
    </w:p>
    <w:p w:rsidR="00F6575C" w:rsidRPr="0053728C" w:rsidRDefault="00F6575C" w:rsidP="00F6575C">
      <w:pPr>
        <w:autoSpaceDE w:val="0"/>
        <w:autoSpaceDN w:val="0"/>
        <w:adjustRightInd w:val="0"/>
        <w:ind w:firstLine="539"/>
        <w:jc w:val="both"/>
        <w:rPr>
          <w:sz w:val="28"/>
          <w:szCs w:val="28"/>
        </w:rPr>
      </w:pPr>
      <w:r w:rsidRPr="0053728C">
        <w:rPr>
          <w:sz w:val="28"/>
          <w:szCs w:val="28"/>
        </w:rPr>
        <w:t>3) размещение посредством телевидения, радио, передачи по каналам связи, распространения в машиночитаемой форме, напра</w:t>
      </w:r>
      <w:r w:rsidRPr="0053728C">
        <w:rPr>
          <w:sz w:val="28"/>
          <w:szCs w:val="28"/>
        </w:rPr>
        <w:t>в</w:t>
      </w:r>
      <w:r w:rsidRPr="0053728C">
        <w:rPr>
          <w:sz w:val="28"/>
          <w:szCs w:val="28"/>
        </w:rPr>
        <w:t>ления должностным лицам, организациям, общественным объед</w:t>
      </w:r>
      <w:r w:rsidRPr="0053728C">
        <w:rPr>
          <w:sz w:val="28"/>
          <w:szCs w:val="28"/>
        </w:rPr>
        <w:t>и</w:t>
      </w:r>
      <w:r w:rsidRPr="0053728C">
        <w:rPr>
          <w:sz w:val="28"/>
          <w:szCs w:val="28"/>
        </w:rPr>
        <w:t xml:space="preserve">нениям. </w:t>
      </w:r>
    </w:p>
    <w:p w:rsidR="00F6575C" w:rsidRPr="0053728C" w:rsidRDefault="00F6575C" w:rsidP="00F6575C">
      <w:pPr>
        <w:pStyle w:val="af"/>
        <w:ind w:right="-1" w:firstLine="602"/>
        <w:rPr>
          <w:bCs/>
          <w:szCs w:val="28"/>
        </w:rPr>
      </w:pPr>
      <w:r w:rsidRPr="0053728C">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F6575C" w:rsidRPr="0053728C" w:rsidRDefault="00F6575C" w:rsidP="00F6575C">
      <w:pPr>
        <w:pStyle w:val="af"/>
        <w:ind w:right="-1" w:firstLine="602"/>
        <w:rPr>
          <w:szCs w:val="28"/>
        </w:rPr>
      </w:pPr>
      <w:r w:rsidRPr="0053728C">
        <w:rPr>
          <w:bCs/>
          <w:szCs w:val="28"/>
        </w:rPr>
        <w:t>Правовой портал Минюста России «Нормативные правовые акты в Российской Федерации» (</w:t>
      </w:r>
      <w:hyperlink r:id="rId19" w:history="1">
        <w:r w:rsidRPr="0053728C">
          <w:rPr>
            <w:rStyle w:val="a5"/>
            <w:bCs/>
            <w:szCs w:val="28"/>
            <w:lang w:val="en-US"/>
          </w:rPr>
          <w:t>http</w:t>
        </w:r>
        <w:r w:rsidRPr="0053728C">
          <w:rPr>
            <w:rStyle w:val="a5"/>
            <w:bCs/>
            <w:szCs w:val="28"/>
          </w:rPr>
          <w:t>://</w:t>
        </w:r>
        <w:r w:rsidRPr="0053728C">
          <w:rPr>
            <w:rStyle w:val="a5"/>
            <w:bCs/>
            <w:szCs w:val="28"/>
            <w:lang w:val="en-US"/>
          </w:rPr>
          <w:t>pravo</w:t>
        </w:r>
        <w:r w:rsidRPr="0053728C">
          <w:rPr>
            <w:rStyle w:val="a5"/>
            <w:bCs/>
            <w:szCs w:val="28"/>
          </w:rPr>
          <w:t>-</w:t>
        </w:r>
        <w:r w:rsidRPr="0053728C">
          <w:rPr>
            <w:rStyle w:val="a5"/>
            <w:bCs/>
            <w:szCs w:val="28"/>
            <w:lang w:val="en-US"/>
          </w:rPr>
          <w:t>minjust</w:t>
        </w:r>
        <w:r w:rsidRPr="0053728C">
          <w:rPr>
            <w:rStyle w:val="a5"/>
            <w:bCs/>
            <w:szCs w:val="28"/>
          </w:rPr>
          <w:t>.</w:t>
        </w:r>
        <w:r w:rsidRPr="0053728C">
          <w:rPr>
            <w:rStyle w:val="a5"/>
            <w:bCs/>
            <w:szCs w:val="28"/>
            <w:lang w:val="en-US"/>
          </w:rPr>
          <w:t>ru</w:t>
        </w:r>
      </w:hyperlink>
      <w:r w:rsidRPr="0053728C">
        <w:rPr>
          <w:bCs/>
          <w:szCs w:val="28"/>
        </w:rPr>
        <w:t xml:space="preserve">, </w:t>
      </w:r>
      <w:hyperlink r:id="rId20" w:history="1">
        <w:r w:rsidRPr="0053728C">
          <w:rPr>
            <w:rStyle w:val="a5"/>
            <w:bCs/>
            <w:szCs w:val="28"/>
            <w:lang w:val="en-US"/>
          </w:rPr>
          <w:t>http</w:t>
        </w:r>
        <w:r w:rsidRPr="0053728C">
          <w:rPr>
            <w:rStyle w:val="a5"/>
            <w:bCs/>
            <w:szCs w:val="28"/>
          </w:rPr>
          <w:t>://право-минюст</w:t>
        </w:r>
      </w:hyperlink>
      <w:r w:rsidRPr="0053728C">
        <w:rPr>
          <w:bCs/>
          <w:szCs w:val="28"/>
        </w:rPr>
        <w:t>, регистрация в качестве с</w:t>
      </w:r>
      <w:r w:rsidRPr="0053728C">
        <w:rPr>
          <w:bCs/>
          <w:szCs w:val="28"/>
        </w:rPr>
        <w:t>е</w:t>
      </w:r>
      <w:r w:rsidRPr="0053728C">
        <w:rPr>
          <w:bCs/>
          <w:szCs w:val="28"/>
        </w:rPr>
        <w:t>тевого издания Эл № ФС77-72471 от 05.03.2018) считается официальным источн</w:t>
      </w:r>
      <w:r w:rsidRPr="0053728C">
        <w:rPr>
          <w:bCs/>
          <w:szCs w:val="28"/>
        </w:rPr>
        <w:t>и</w:t>
      </w:r>
      <w:r w:rsidRPr="0053728C">
        <w:rPr>
          <w:bCs/>
          <w:szCs w:val="28"/>
        </w:rPr>
        <w:t xml:space="preserve">ком текстов </w:t>
      </w:r>
      <w:r w:rsidRPr="0053728C">
        <w:rPr>
          <w:szCs w:val="28"/>
        </w:rPr>
        <w:t>Устава, муниципального правового акта о внесении изменений и дополнений в Устав</w:t>
      </w:r>
      <w:r w:rsidRPr="0053728C">
        <w:rPr>
          <w:bCs/>
          <w:szCs w:val="28"/>
        </w:rPr>
        <w:t>, текстов иных муниципальных нормативных правовых актов.</w:t>
      </w:r>
    </w:p>
    <w:p w:rsidR="00F6575C" w:rsidRPr="0053728C" w:rsidRDefault="00F6575C" w:rsidP="00F6575C">
      <w:pPr>
        <w:pStyle w:val="af"/>
        <w:ind w:right="-1" w:firstLine="540"/>
        <w:rPr>
          <w:szCs w:val="28"/>
        </w:rPr>
      </w:pPr>
      <w:r w:rsidRPr="0053728C">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w:t>
      </w:r>
      <w:r w:rsidRPr="0053728C">
        <w:rPr>
          <w:szCs w:val="28"/>
        </w:rPr>
        <w:t>ь</w:t>
      </w:r>
      <w:r w:rsidRPr="0053728C">
        <w:rPr>
          <w:szCs w:val="28"/>
        </w:rPr>
        <w:t>ных правовых актов считается день их подписания уполномоченным должностным лицом. Регистрация муниципальных правовых актов и присвоение им соответств</w:t>
      </w:r>
      <w:r w:rsidRPr="0053728C">
        <w:rPr>
          <w:szCs w:val="28"/>
        </w:rPr>
        <w:t>у</w:t>
      </w:r>
      <w:r w:rsidRPr="0053728C">
        <w:rPr>
          <w:szCs w:val="28"/>
        </w:rPr>
        <w:t>ющих порядковых номеров осуществляется в день их подписания.</w:t>
      </w:r>
    </w:p>
    <w:p w:rsidR="00F6575C" w:rsidRPr="0053728C" w:rsidRDefault="00F6575C" w:rsidP="00F6575C">
      <w:pPr>
        <w:pStyle w:val="af"/>
        <w:ind w:right="-1" w:firstLine="540"/>
        <w:rPr>
          <w:szCs w:val="28"/>
        </w:rPr>
      </w:pPr>
      <w:r w:rsidRPr="0053728C">
        <w:rPr>
          <w:szCs w:val="28"/>
        </w:rPr>
        <w:t>Решения Совета народных депутатов о налогах и сборах вступают в силу в соответствии с Налоговым кодексом Российской Ф</w:t>
      </w:r>
      <w:r w:rsidRPr="0053728C">
        <w:rPr>
          <w:szCs w:val="28"/>
        </w:rPr>
        <w:t>е</w:t>
      </w:r>
      <w:r w:rsidRPr="0053728C">
        <w:rPr>
          <w:szCs w:val="28"/>
        </w:rPr>
        <w:t>дерации.».</w:t>
      </w:r>
    </w:p>
    <w:p w:rsidR="00F6575C" w:rsidRPr="0053728C" w:rsidRDefault="00F6575C" w:rsidP="00F6575C">
      <w:pPr>
        <w:ind w:right="-1" w:firstLine="567"/>
        <w:jc w:val="both"/>
        <w:rPr>
          <w:sz w:val="28"/>
          <w:szCs w:val="28"/>
        </w:rPr>
      </w:pPr>
    </w:p>
    <w:p w:rsidR="00F6575C" w:rsidRPr="0053728C" w:rsidRDefault="00F6575C" w:rsidP="00F6575C">
      <w:pPr>
        <w:pStyle w:val="a9"/>
        <w:ind w:right="62" w:firstLine="709"/>
        <w:rPr>
          <w:szCs w:val="28"/>
        </w:rPr>
      </w:pPr>
      <w:r w:rsidRPr="0053728C">
        <w:rPr>
          <w:bCs/>
          <w:szCs w:val="28"/>
        </w:rPr>
        <w:t xml:space="preserve">2. </w:t>
      </w:r>
      <w:r w:rsidRPr="0053728C">
        <w:rPr>
          <w:szCs w:val="28"/>
        </w:rPr>
        <w:t>Представить настоящее решение для государственной регистрации в Управление Минюста России по Алтайскому краю.</w:t>
      </w:r>
    </w:p>
    <w:p w:rsidR="00F6575C" w:rsidRPr="0053728C" w:rsidRDefault="00F6575C" w:rsidP="00F6575C">
      <w:pPr>
        <w:pStyle w:val="a9"/>
        <w:ind w:right="62" w:firstLine="709"/>
        <w:rPr>
          <w:szCs w:val="28"/>
        </w:rPr>
      </w:pPr>
      <w:r w:rsidRPr="0053728C">
        <w:rPr>
          <w:bCs/>
          <w:szCs w:val="28"/>
        </w:rPr>
        <w:t>3</w:t>
      </w:r>
      <w:r w:rsidRPr="0053728C">
        <w:rPr>
          <w:szCs w:val="28"/>
        </w:rPr>
        <w:t>. Опубликовать настоящее решение после государственной регистрации в установленном порядке.</w:t>
      </w:r>
    </w:p>
    <w:p w:rsidR="00F6575C" w:rsidRPr="0053728C" w:rsidRDefault="00F6575C" w:rsidP="00F6575C">
      <w:pPr>
        <w:ind w:firstLine="709"/>
        <w:jc w:val="both"/>
        <w:rPr>
          <w:sz w:val="28"/>
          <w:szCs w:val="28"/>
        </w:rPr>
      </w:pPr>
      <w:r w:rsidRPr="0053728C">
        <w:rPr>
          <w:sz w:val="28"/>
          <w:szCs w:val="28"/>
        </w:rPr>
        <w:lastRenderedPageBreak/>
        <w:t>4. Контроль за исполнением решения возложить на постоянную комиссию мандатную и по правовым вопросам.</w:t>
      </w:r>
    </w:p>
    <w:p w:rsidR="00F6575C" w:rsidRPr="0053728C" w:rsidRDefault="00F6575C" w:rsidP="00F6575C">
      <w:pPr>
        <w:pStyle w:val="afd"/>
        <w:ind w:left="0" w:firstLine="709"/>
        <w:jc w:val="both"/>
        <w:rPr>
          <w:sz w:val="28"/>
          <w:szCs w:val="28"/>
        </w:rPr>
      </w:pPr>
      <w:r w:rsidRPr="00F6575C">
        <w:rPr>
          <w:rFonts w:ascii="Times New Roman" w:hAnsi="Times New Roman"/>
          <w:bCs/>
          <w:sz w:val="28"/>
          <w:szCs w:val="28"/>
        </w:rPr>
        <w:t>5</w:t>
      </w:r>
      <w:r w:rsidRPr="00F6575C">
        <w:rPr>
          <w:rFonts w:ascii="Times New Roman" w:hAnsi="Times New Roman"/>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r w:rsidRPr="0053728C">
        <w:rPr>
          <w:sz w:val="28"/>
          <w:szCs w:val="28"/>
        </w:rPr>
        <w:t>».</w:t>
      </w:r>
    </w:p>
    <w:p w:rsidR="00F6575C" w:rsidRPr="0053728C" w:rsidRDefault="00F6575C" w:rsidP="00F6575C">
      <w:pPr>
        <w:pStyle w:val="a9"/>
        <w:rPr>
          <w:szCs w:val="28"/>
        </w:rPr>
      </w:pPr>
    </w:p>
    <w:p w:rsidR="00F6575C" w:rsidRDefault="00F6575C" w:rsidP="00F6575C">
      <w:pPr>
        <w:jc w:val="center"/>
        <w:rPr>
          <w:b/>
          <w:sz w:val="22"/>
          <w:szCs w:val="22"/>
        </w:rPr>
      </w:pPr>
      <w:r w:rsidRPr="0053728C">
        <w:rPr>
          <w:sz w:val="28"/>
          <w:szCs w:val="28"/>
        </w:rPr>
        <w:t>Глава сельсовета                                                                                           Л.И</w:t>
      </w:r>
      <w:r>
        <w:rPr>
          <w:sz w:val="28"/>
          <w:szCs w:val="28"/>
        </w:rPr>
        <w:t>.Иост</w:t>
      </w: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F6575C" w:rsidRDefault="00F6575C"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Pr="00B82997" w:rsidRDefault="00B82997" w:rsidP="00A30126">
      <w:pPr>
        <w:jc w:val="center"/>
        <w:rPr>
          <w:b/>
          <w:sz w:val="22"/>
          <w:szCs w:val="22"/>
        </w:rPr>
      </w:pPr>
    </w:p>
    <w:p w:rsidR="007C1503" w:rsidRPr="00B82997" w:rsidRDefault="007C1503" w:rsidP="00A30126">
      <w:pPr>
        <w:jc w:val="center"/>
        <w:rPr>
          <w:b/>
          <w:sz w:val="22"/>
          <w:szCs w:val="22"/>
        </w:rPr>
      </w:pPr>
    </w:p>
    <w:p w:rsidR="00A30126" w:rsidRPr="00B82997" w:rsidRDefault="00A30126" w:rsidP="00A30126">
      <w:pPr>
        <w:rPr>
          <w:sz w:val="22"/>
          <w:szCs w:val="22"/>
        </w:rPr>
      </w:pPr>
      <w:r w:rsidRPr="00B82997">
        <w:rPr>
          <w:sz w:val="22"/>
          <w:szCs w:val="22"/>
        </w:rPr>
        <w:lastRenderedPageBreak/>
        <w:t>РАЗДЕЛ  ВТОРОЙ</w:t>
      </w:r>
    </w:p>
    <w:p w:rsidR="00A30126" w:rsidRPr="00B82997" w:rsidRDefault="00A30126" w:rsidP="00A30126">
      <w:pPr>
        <w:rPr>
          <w:sz w:val="22"/>
          <w:szCs w:val="22"/>
        </w:rPr>
      </w:pPr>
      <w:r w:rsidRPr="00B82997">
        <w:rPr>
          <w:sz w:val="22"/>
          <w:szCs w:val="22"/>
        </w:rPr>
        <w:t>ПОСТАНОВЛЕНИЯ И РАСПОРЯЖЕНИЯ  АДМИНИСТРАЦИИ ЗЕЛЕНОРОЩИНСКОГО СЕЛЬСОВЕТА РЕБРИХИНСКОГО РАЙОНА АЛТАЙСКОГО КРАЯ:</w:t>
      </w:r>
    </w:p>
    <w:p w:rsidR="00A30126" w:rsidRPr="00B82997" w:rsidRDefault="00A30126" w:rsidP="00A30126">
      <w:pPr>
        <w:jc w:val="center"/>
        <w:rPr>
          <w:b/>
          <w:sz w:val="22"/>
          <w:szCs w:val="22"/>
        </w:rPr>
      </w:pPr>
    </w:p>
    <w:p w:rsidR="00A30126" w:rsidRPr="00B82997" w:rsidRDefault="00A30126" w:rsidP="00A30126">
      <w:pPr>
        <w:jc w:val="center"/>
        <w:rPr>
          <w:b/>
          <w:sz w:val="22"/>
          <w:szCs w:val="22"/>
        </w:rPr>
      </w:pPr>
    </w:p>
    <w:p w:rsidR="003B208E" w:rsidRPr="00B82997" w:rsidRDefault="003B208E" w:rsidP="00A30126">
      <w:pPr>
        <w:jc w:val="center"/>
        <w:rPr>
          <w:b/>
          <w:sz w:val="22"/>
          <w:szCs w:val="22"/>
        </w:rPr>
      </w:pPr>
    </w:p>
    <w:p w:rsidR="003B208E" w:rsidRPr="00B82997" w:rsidRDefault="00E91399" w:rsidP="003B208E">
      <w:pPr>
        <w:pStyle w:val="1"/>
        <w:ind w:firstLine="709"/>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pt;margin-top:-37.8pt;width:56pt;height:60.4pt;z-index:-1" wrapcoords="-284 0 -284 21337 21600 21337 21600 0 -284 0">
            <v:imagedata r:id="rId21" o:title="герб"/>
            <w10:wrap type="tight"/>
          </v:shape>
        </w:pict>
      </w:r>
    </w:p>
    <w:p w:rsidR="003B208E" w:rsidRPr="00B82997" w:rsidRDefault="003B208E" w:rsidP="003B208E">
      <w:pPr>
        <w:pStyle w:val="1"/>
        <w:ind w:firstLine="709"/>
        <w:rPr>
          <w:sz w:val="22"/>
          <w:szCs w:val="22"/>
        </w:rPr>
      </w:pPr>
    </w:p>
    <w:p w:rsidR="003B208E" w:rsidRPr="00B82997" w:rsidRDefault="003B208E" w:rsidP="003B208E">
      <w:pPr>
        <w:jc w:val="center"/>
        <w:rPr>
          <w:sz w:val="22"/>
          <w:szCs w:val="22"/>
        </w:rPr>
      </w:pPr>
      <w:r w:rsidRPr="00B82997">
        <w:rPr>
          <w:sz w:val="22"/>
          <w:szCs w:val="22"/>
        </w:rPr>
        <w:t>АДМИНИСТРАЦИЯ ЗЕЛЕНОРОЩИНСКОГО СЕЛЬСОВЕТА</w:t>
      </w:r>
    </w:p>
    <w:p w:rsidR="003B208E" w:rsidRPr="00B82997" w:rsidRDefault="003B208E" w:rsidP="003B208E">
      <w:pPr>
        <w:jc w:val="center"/>
        <w:rPr>
          <w:sz w:val="22"/>
          <w:szCs w:val="22"/>
        </w:rPr>
      </w:pPr>
      <w:r w:rsidRPr="00B82997">
        <w:rPr>
          <w:sz w:val="22"/>
          <w:szCs w:val="22"/>
        </w:rPr>
        <w:t>РЕБРИХИНСКОГО РАЙОНА</w:t>
      </w:r>
    </w:p>
    <w:p w:rsidR="003B208E" w:rsidRPr="00B82997" w:rsidRDefault="003B208E" w:rsidP="003B208E">
      <w:pPr>
        <w:rPr>
          <w:sz w:val="22"/>
          <w:szCs w:val="22"/>
        </w:rPr>
      </w:pPr>
      <w:r w:rsidRPr="00B82997">
        <w:rPr>
          <w:sz w:val="22"/>
          <w:szCs w:val="22"/>
        </w:rPr>
        <w:t xml:space="preserve">                                                     АЛТАЙСКОГО  КРАЯ</w:t>
      </w:r>
    </w:p>
    <w:p w:rsidR="003B208E" w:rsidRPr="00B82997" w:rsidRDefault="003B208E" w:rsidP="003B208E">
      <w:pPr>
        <w:jc w:val="center"/>
        <w:rPr>
          <w:sz w:val="22"/>
          <w:szCs w:val="22"/>
        </w:rPr>
      </w:pPr>
    </w:p>
    <w:p w:rsidR="003B208E" w:rsidRPr="00B82997" w:rsidRDefault="003B208E" w:rsidP="003B208E">
      <w:pPr>
        <w:tabs>
          <w:tab w:val="left" w:pos="7530"/>
        </w:tabs>
        <w:spacing w:line="480" w:lineRule="auto"/>
        <w:ind w:firstLine="709"/>
        <w:rPr>
          <w:sz w:val="22"/>
          <w:szCs w:val="22"/>
        </w:rPr>
      </w:pPr>
      <w:r w:rsidRPr="00B82997">
        <w:rPr>
          <w:sz w:val="22"/>
          <w:szCs w:val="22"/>
        </w:rPr>
        <w:t xml:space="preserve">                                                            </w:t>
      </w:r>
      <w:r w:rsidRPr="00B82997">
        <w:rPr>
          <w:b/>
          <w:spacing w:val="20"/>
          <w:sz w:val="22"/>
          <w:szCs w:val="22"/>
        </w:rPr>
        <w:t>ПОСТАНОВЛЕНИЕ</w:t>
      </w:r>
      <w:r w:rsidRPr="00B82997">
        <w:rPr>
          <w:sz w:val="22"/>
          <w:szCs w:val="22"/>
        </w:rPr>
        <w:t xml:space="preserve">    </w:t>
      </w:r>
    </w:p>
    <w:p w:rsidR="003B208E" w:rsidRPr="00B82997" w:rsidRDefault="003B208E" w:rsidP="003B208E">
      <w:pPr>
        <w:tabs>
          <w:tab w:val="left" w:pos="7530"/>
        </w:tabs>
        <w:spacing w:line="480" w:lineRule="auto"/>
        <w:ind w:firstLine="709"/>
        <w:rPr>
          <w:b/>
          <w:spacing w:val="20"/>
          <w:sz w:val="22"/>
          <w:szCs w:val="22"/>
        </w:rPr>
      </w:pPr>
      <w:r w:rsidRPr="00B82997">
        <w:rPr>
          <w:sz w:val="22"/>
          <w:szCs w:val="22"/>
        </w:rPr>
        <w:t xml:space="preserve">02.05.2024                                                                                             </w:t>
      </w:r>
      <w:r w:rsidR="00F6575C">
        <w:rPr>
          <w:sz w:val="22"/>
          <w:szCs w:val="22"/>
        </w:rPr>
        <w:t xml:space="preserve">                                   </w:t>
      </w:r>
      <w:r w:rsidRPr="00B82997">
        <w:rPr>
          <w:sz w:val="22"/>
          <w:szCs w:val="22"/>
        </w:rPr>
        <w:t xml:space="preserve">        №20 </w:t>
      </w:r>
    </w:p>
    <w:p w:rsidR="003B208E" w:rsidRPr="00B82997" w:rsidRDefault="003B208E" w:rsidP="003B208E">
      <w:pPr>
        <w:ind w:firstLine="709"/>
        <w:jc w:val="center"/>
        <w:rPr>
          <w:sz w:val="22"/>
          <w:szCs w:val="22"/>
        </w:rPr>
      </w:pPr>
      <w:r w:rsidRPr="00B82997">
        <w:rPr>
          <w:sz w:val="22"/>
          <w:szCs w:val="22"/>
        </w:rPr>
        <w:t>с. Зеленая Роща</w:t>
      </w:r>
    </w:p>
    <w:p w:rsidR="003B208E" w:rsidRPr="00B82997" w:rsidRDefault="003B208E" w:rsidP="003B208E">
      <w:pPr>
        <w:shd w:val="clear" w:color="auto" w:fill="FFFFFF"/>
        <w:tabs>
          <w:tab w:val="left" w:pos="567"/>
        </w:tabs>
        <w:jc w:val="center"/>
        <w:rPr>
          <w:bCs/>
          <w:sz w:val="22"/>
          <w:szCs w:val="22"/>
        </w:rPr>
      </w:pPr>
    </w:p>
    <w:p w:rsidR="003B208E" w:rsidRPr="00B82997" w:rsidRDefault="003B208E" w:rsidP="003B208E">
      <w:pPr>
        <w:shd w:val="clear" w:color="auto" w:fill="FFFFFF"/>
        <w:tabs>
          <w:tab w:val="left" w:pos="567"/>
        </w:tabs>
        <w:jc w:val="center"/>
        <w:rPr>
          <w:sz w:val="22"/>
          <w:szCs w:val="22"/>
        </w:rPr>
      </w:pPr>
      <w:r w:rsidRPr="00B82997">
        <w:rPr>
          <w:bCs/>
          <w:sz w:val="22"/>
          <w:szCs w:val="22"/>
        </w:rPr>
        <w:t>О внесении изменений в постановление Администрации сельсовета от 13.07.2021 № 21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p w:rsidR="003B208E" w:rsidRPr="00B82997" w:rsidRDefault="003B208E" w:rsidP="003B208E">
      <w:pPr>
        <w:ind w:firstLine="709"/>
        <w:jc w:val="both"/>
        <w:rPr>
          <w:sz w:val="22"/>
          <w:szCs w:val="22"/>
        </w:rPr>
      </w:pPr>
    </w:p>
    <w:p w:rsidR="003B208E" w:rsidRPr="00B82997" w:rsidRDefault="003B208E" w:rsidP="003B208E">
      <w:pPr>
        <w:ind w:firstLine="709"/>
        <w:jc w:val="both"/>
        <w:rPr>
          <w:sz w:val="22"/>
          <w:szCs w:val="22"/>
        </w:rPr>
      </w:pPr>
      <w:r w:rsidRPr="00B82997">
        <w:rPr>
          <w:sz w:val="22"/>
          <w:szCs w:val="22"/>
        </w:rPr>
        <w:t xml:space="preserve">В соответствии Федеральным законом от 27.07.2010 № 210-ФЗ «Об организации предоставления государственных и муниципальных услуг», и рассмотрев протест прокурора Ребрихинского района от 15.04.2024 № 02-16-2024 «на постановление Администрации Зеленорощинского сельсовета Ребрихинского района Алтайского края от </w:t>
      </w:r>
      <w:r w:rsidRPr="00B82997">
        <w:rPr>
          <w:bCs/>
          <w:sz w:val="22"/>
          <w:szCs w:val="22"/>
        </w:rPr>
        <w:t>13.07.2021 № 21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p w:rsidR="003B208E" w:rsidRPr="00B82997" w:rsidRDefault="003B208E" w:rsidP="003B208E">
      <w:pPr>
        <w:ind w:firstLine="709"/>
        <w:jc w:val="both"/>
        <w:rPr>
          <w:sz w:val="22"/>
          <w:szCs w:val="22"/>
        </w:rPr>
      </w:pPr>
    </w:p>
    <w:p w:rsidR="003B208E" w:rsidRPr="00B82997" w:rsidRDefault="003B208E" w:rsidP="003B208E">
      <w:pPr>
        <w:pStyle w:val="a9"/>
        <w:ind w:firstLine="709"/>
        <w:jc w:val="center"/>
        <w:rPr>
          <w:sz w:val="22"/>
          <w:szCs w:val="22"/>
        </w:rPr>
      </w:pPr>
      <w:r w:rsidRPr="00B82997">
        <w:rPr>
          <w:sz w:val="22"/>
          <w:szCs w:val="22"/>
        </w:rPr>
        <w:t>ПОСТАНОВЛЯЮ:</w:t>
      </w:r>
    </w:p>
    <w:p w:rsidR="003B208E" w:rsidRPr="00B82997" w:rsidRDefault="003B208E" w:rsidP="003B208E">
      <w:pPr>
        <w:pStyle w:val="a9"/>
        <w:ind w:firstLine="709"/>
        <w:jc w:val="center"/>
        <w:rPr>
          <w:sz w:val="22"/>
          <w:szCs w:val="22"/>
        </w:rPr>
      </w:pPr>
    </w:p>
    <w:p w:rsidR="003B208E" w:rsidRPr="00B82997" w:rsidRDefault="003B208E" w:rsidP="003B208E">
      <w:pPr>
        <w:pStyle w:val="a9"/>
        <w:numPr>
          <w:ilvl w:val="0"/>
          <w:numId w:val="5"/>
        </w:numPr>
        <w:ind w:left="0" w:right="-28" w:firstLine="709"/>
        <w:rPr>
          <w:bCs/>
          <w:sz w:val="22"/>
          <w:szCs w:val="22"/>
        </w:rPr>
      </w:pPr>
      <w:r w:rsidRPr="00B82997">
        <w:rPr>
          <w:sz w:val="22"/>
          <w:szCs w:val="22"/>
        </w:rPr>
        <w:t>Внести в Административный регламент «</w:t>
      </w:r>
      <w:r w:rsidRPr="00B82997">
        <w:rPr>
          <w:bCs/>
          <w:sz w:val="22"/>
          <w:szCs w:val="22"/>
        </w:rPr>
        <w:t xml:space="preserve">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 утвержденный </w:t>
      </w:r>
      <w:r w:rsidRPr="00B82997">
        <w:rPr>
          <w:sz w:val="22"/>
          <w:szCs w:val="22"/>
        </w:rPr>
        <w:t>постановлением Администрации Зеленорощинского сельсовета Ребрихинского района Алтайского края от 13.07.2021 № 21 следующие изменения и дополнения</w:t>
      </w:r>
      <w:r w:rsidRPr="00B82997">
        <w:rPr>
          <w:bCs/>
          <w:sz w:val="22"/>
          <w:szCs w:val="22"/>
        </w:rPr>
        <w:t>:</w:t>
      </w:r>
    </w:p>
    <w:p w:rsidR="003B208E" w:rsidRPr="00B82997" w:rsidRDefault="003B208E" w:rsidP="003B208E">
      <w:pPr>
        <w:ind w:firstLine="709"/>
        <w:jc w:val="both"/>
        <w:rPr>
          <w:sz w:val="22"/>
          <w:szCs w:val="22"/>
        </w:rPr>
      </w:pPr>
      <w:r w:rsidRPr="00B82997">
        <w:rPr>
          <w:sz w:val="22"/>
          <w:szCs w:val="22"/>
        </w:rPr>
        <w:t>1.1. пункт 2.9. изложить в следующей редакции:</w:t>
      </w:r>
    </w:p>
    <w:p w:rsidR="003B208E" w:rsidRPr="00B82997" w:rsidRDefault="003B208E" w:rsidP="003B208E">
      <w:pPr>
        <w:ind w:firstLine="709"/>
        <w:jc w:val="both"/>
        <w:rPr>
          <w:sz w:val="22"/>
          <w:szCs w:val="22"/>
        </w:rPr>
      </w:pPr>
      <w:r w:rsidRPr="00B82997">
        <w:rPr>
          <w:sz w:val="22"/>
          <w:szCs w:val="22"/>
        </w:rPr>
        <w:t>«2.9. Запрет требовать от заявителя предоставления иных документов и информации или осуществления действий для получения муниципальной услуги.</w:t>
      </w:r>
    </w:p>
    <w:p w:rsidR="003B208E" w:rsidRPr="00B82997" w:rsidRDefault="003B208E" w:rsidP="003B208E">
      <w:pPr>
        <w:ind w:firstLine="709"/>
        <w:jc w:val="both"/>
        <w:rPr>
          <w:sz w:val="22"/>
          <w:szCs w:val="22"/>
        </w:rPr>
      </w:pPr>
      <w:r w:rsidRPr="00B82997">
        <w:rPr>
          <w:sz w:val="22"/>
          <w:szCs w:val="22"/>
        </w:rPr>
        <w:t>Запрещается требовать от заявителя:</w:t>
      </w:r>
    </w:p>
    <w:p w:rsidR="003B208E" w:rsidRPr="00B82997" w:rsidRDefault="003B208E" w:rsidP="003B208E">
      <w:pPr>
        <w:ind w:firstLine="709"/>
        <w:jc w:val="both"/>
        <w:rPr>
          <w:sz w:val="22"/>
          <w:szCs w:val="22"/>
        </w:rPr>
      </w:pPr>
      <w:r w:rsidRPr="00B82997">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08E" w:rsidRPr="00B82997" w:rsidRDefault="003B208E" w:rsidP="003B208E">
      <w:pPr>
        <w:ind w:firstLine="709"/>
        <w:jc w:val="both"/>
        <w:rPr>
          <w:sz w:val="22"/>
          <w:szCs w:val="22"/>
        </w:rPr>
      </w:pPr>
      <w:r w:rsidRPr="00B82997">
        <w:rPr>
          <w:sz w:val="22"/>
          <w:szCs w:val="2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местного самоуправления,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перечень, определенный </w:t>
      </w:r>
      <w:hyperlink r:id="rId22" w:history="1">
        <w:r w:rsidRPr="00B82997">
          <w:rPr>
            <w:sz w:val="22"/>
            <w:szCs w:val="22"/>
          </w:rPr>
          <w:t>частью 6 статьи 7</w:t>
        </w:r>
      </w:hyperlink>
      <w:r w:rsidRPr="00B82997">
        <w:rPr>
          <w:sz w:val="22"/>
          <w:szCs w:val="22"/>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3B208E" w:rsidRPr="00B82997" w:rsidRDefault="003B208E" w:rsidP="003B208E">
      <w:pPr>
        <w:ind w:firstLine="709"/>
        <w:jc w:val="both"/>
        <w:rPr>
          <w:sz w:val="22"/>
          <w:szCs w:val="22"/>
        </w:rPr>
      </w:pPr>
      <w:r w:rsidRPr="00B82997">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3B208E" w:rsidRPr="00B82997" w:rsidRDefault="003B208E" w:rsidP="003B208E">
      <w:pPr>
        <w:ind w:firstLine="709"/>
        <w:jc w:val="both"/>
        <w:rPr>
          <w:sz w:val="22"/>
          <w:szCs w:val="22"/>
        </w:rPr>
      </w:pPr>
      <w:r w:rsidRPr="00B82997">
        <w:rPr>
          <w:sz w:val="22"/>
          <w:szCs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82997">
        <w:rPr>
          <w:sz w:val="22"/>
          <w:szCs w:val="22"/>
        </w:rPr>
        <w:lastRenderedPageBreak/>
        <w:t>муниципальной услуги, либо в предоставлении муниципальной услуги, за исключением следующих случаев:</w:t>
      </w:r>
    </w:p>
    <w:p w:rsidR="003B208E" w:rsidRPr="00B82997" w:rsidRDefault="003B208E" w:rsidP="003B208E">
      <w:pPr>
        <w:ind w:firstLine="709"/>
        <w:jc w:val="both"/>
        <w:rPr>
          <w:sz w:val="22"/>
          <w:szCs w:val="22"/>
        </w:rPr>
      </w:pPr>
      <w:r w:rsidRPr="00B82997">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208E" w:rsidRPr="00B82997" w:rsidRDefault="003B208E" w:rsidP="003B208E">
      <w:pPr>
        <w:ind w:firstLine="709"/>
        <w:jc w:val="both"/>
        <w:rPr>
          <w:sz w:val="22"/>
          <w:szCs w:val="22"/>
        </w:rPr>
      </w:pPr>
      <w:r w:rsidRPr="00B82997">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08E" w:rsidRPr="00B82997" w:rsidRDefault="003B208E" w:rsidP="003B208E">
      <w:pPr>
        <w:ind w:firstLine="709"/>
        <w:jc w:val="both"/>
        <w:rPr>
          <w:sz w:val="22"/>
          <w:szCs w:val="22"/>
        </w:rPr>
      </w:pPr>
      <w:r w:rsidRPr="00B82997">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08E" w:rsidRPr="00B82997" w:rsidRDefault="003B208E" w:rsidP="003B208E">
      <w:pPr>
        <w:ind w:firstLine="709"/>
        <w:jc w:val="both"/>
        <w:rPr>
          <w:sz w:val="22"/>
          <w:szCs w:val="22"/>
        </w:rPr>
      </w:pPr>
      <w:r w:rsidRPr="00B82997">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 в приеме документов, уведомляется заявитель, а также приносятся извинения за доставленные неудобства;</w:t>
      </w:r>
    </w:p>
    <w:p w:rsidR="003B208E" w:rsidRPr="00B82997" w:rsidRDefault="003B208E" w:rsidP="003B208E">
      <w:pPr>
        <w:ind w:firstLine="709"/>
        <w:jc w:val="both"/>
        <w:rPr>
          <w:sz w:val="22"/>
          <w:szCs w:val="22"/>
        </w:rPr>
      </w:pPr>
      <w:r w:rsidRPr="00B82997">
        <w:rPr>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B82997">
          <w:rPr>
            <w:sz w:val="22"/>
            <w:szCs w:val="22"/>
          </w:rPr>
          <w:t>пунктом 7.2 части 1 статьи 16</w:t>
        </w:r>
      </w:hyperlink>
      <w:r w:rsidRPr="00B82997">
        <w:rPr>
          <w:sz w:val="22"/>
          <w:szCs w:val="22"/>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208E" w:rsidRPr="00B82997" w:rsidRDefault="003B208E" w:rsidP="003B208E">
      <w:pPr>
        <w:ind w:firstLine="709"/>
        <w:jc w:val="both"/>
        <w:rPr>
          <w:sz w:val="22"/>
          <w:szCs w:val="22"/>
        </w:rPr>
      </w:pPr>
      <w:r w:rsidRPr="00B82997">
        <w:rPr>
          <w:sz w:val="22"/>
          <w:szCs w:val="22"/>
        </w:rPr>
        <w:t>1.2.  абзац первый подпункта 3.2.3.3 изложить в следующей редакции:</w:t>
      </w:r>
    </w:p>
    <w:p w:rsidR="003B208E" w:rsidRPr="00B82997" w:rsidRDefault="003B208E" w:rsidP="003B208E">
      <w:pPr>
        <w:jc w:val="both"/>
        <w:rPr>
          <w:sz w:val="22"/>
          <w:szCs w:val="22"/>
        </w:rPr>
      </w:pPr>
      <w:r w:rsidRPr="00B82997">
        <w:rPr>
          <w:sz w:val="22"/>
          <w:szCs w:val="22"/>
        </w:rPr>
        <w:t>«3.2.3.3 При обращении заявителя через МФЦ специалист МФЦ принимает документы от заявителя и передает в орган местного самоуправления в срок, не превышающий двух рабочих дней с даты получения документов от заявителя.»;</w:t>
      </w:r>
    </w:p>
    <w:p w:rsidR="003B208E" w:rsidRPr="00B82997" w:rsidRDefault="003B208E" w:rsidP="003B208E">
      <w:pPr>
        <w:ind w:firstLine="709"/>
        <w:jc w:val="both"/>
        <w:rPr>
          <w:sz w:val="22"/>
          <w:szCs w:val="22"/>
        </w:rPr>
      </w:pPr>
      <w:r w:rsidRPr="00B82997">
        <w:rPr>
          <w:sz w:val="22"/>
          <w:szCs w:val="22"/>
        </w:rPr>
        <w:t>1.3. пункт 5.2 дополнить подпунктом 10 следующего содержания:</w:t>
      </w:r>
    </w:p>
    <w:p w:rsidR="003B208E" w:rsidRPr="00B82997" w:rsidRDefault="003B208E" w:rsidP="003B208E">
      <w:pPr>
        <w:ind w:firstLine="540"/>
        <w:jc w:val="both"/>
        <w:rPr>
          <w:sz w:val="22"/>
          <w:szCs w:val="22"/>
        </w:rPr>
      </w:pPr>
      <w:r w:rsidRPr="00B82997">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82997">
          <w:rPr>
            <w:sz w:val="22"/>
            <w:szCs w:val="22"/>
          </w:rPr>
          <w:t>подпунктом 4 пункта 2.9</w:t>
        </w:r>
      </w:hyperlink>
      <w:r w:rsidRPr="00B82997">
        <w:rPr>
          <w:sz w:val="22"/>
          <w:szCs w:val="22"/>
        </w:rPr>
        <w:t xml:space="preserve"> Административного регламента.». </w:t>
      </w:r>
    </w:p>
    <w:p w:rsidR="003B208E" w:rsidRPr="00B82997" w:rsidRDefault="003B208E" w:rsidP="003B208E">
      <w:pPr>
        <w:pStyle w:val="a9"/>
        <w:numPr>
          <w:ilvl w:val="0"/>
          <w:numId w:val="5"/>
        </w:numPr>
        <w:ind w:left="0" w:right="-31" w:firstLine="709"/>
        <w:rPr>
          <w:sz w:val="22"/>
          <w:szCs w:val="22"/>
        </w:rPr>
      </w:pPr>
      <w:r w:rsidRPr="00B82997">
        <w:rPr>
          <w:sz w:val="22"/>
          <w:szCs w:val="22"/>
        </w:rPr>
        <w:t>Разместить постановление на официальном сайте Администрации Зеленорощинского сельсовета Ребрихинского района Алтайского края.</w:t>
      </w:r>
    </w:p>
    <w:p w:rsidR="003B208E" w:rsidRPr="00B82997" w:rsidRDefault="003B208E" w:rsidP="003B208E">
      <w:pPr>
        <w:pStyle w:val="a9"/>
        <w:numPr>
          <w:ilvl w:val="0"/>
          <w:numId w:val="5"/>
        </w:numPr>
        <w:ind w:left="0" w:right="-31" w:firstLine="709"/>
        <w:rPr>
          <w:sz w:val="22"/>
          <w:szCs w:val="22"/>
        </w:rPr>
      </w:pPr>
      <w:r w:rsidRPr="00B82997">
        <w:rPr>
          <w:sz w:val="22"/>
          <w:szCs w:val="22"/>
        </w:rPr>
        <w:t>Опубликовать постановление в Сборнике муниципальных правовых актов Зеленорощинского сельсовета Ребрихинского района Алтайского края, разместить на официальном сайте, информационном стенде Администрации сельсовета, информационных стендах в поселках Орел, Ключевка, разъезде Дальний.</w:t>
      </w:r>
    </w:p>
    <w:p w:rsidR="003B208E" w:rsidRPr="00B82997" w:rsidRDefault="003B208E" w:rsidP="003B208E">
      <w:pPr>
        <w:pStyle w:val="a9"/>
        <w:numPr>
          <w:ilvl w:val="0"/>
          <w:numId w:val="5"/>
        </w:numPr>
        <w:ind w:left="0" w:right="-31" w:firstLine="709"/>
        <w:rPr>
          <w:sz w:val="22"/>
          <w:szCs w:val="22"/>
        </w:rPr>
      </w:pPr>
      <w:r w:rsidRPr="00B82997">
        <w:rPr>
          <w:sz w:val="22"/>
          <w:szCs w:val="22"/>
        </w:rPr>
        <w:t>Контроль за исполнением настоящего постановления оставляю за собой.</w:t>
      </w:r>
    </w:p>
    <w:p w:rsidR="003B208E" w:rsidRPr="00B82997" w:rsidRDefault="003B208E" w:rsidP="003B208E">
      <w:pPr>
        <w:pStyle w:val="a9"/>
        <w:ind w:right="-31"/>
        <w:rPr>
          <w:sz w:val="22"/>
          <w:szCs w:val="22"/>
        </w:rPr>
      </w:pPr>
    </w:p>
    <w:p w:rsidR="003B208E" w:rsidRPr="00B82997" w:rsidRDefault="003B208E" w:rsidP="003B208E">
      <w:pPr>
        <w:pStyle w:val="a9"/>
        <w:ind w:right="-31"/>
        <w:rPr>
          <w:sz w:val="22"/>
          <w:szCs w:val="22"/>
        </w:rPr>
      </w:pPr>
    </w:p>
    <w:p w:rsidR="003B208E" w:rsidRPr="00B82997" w:rsidRDefault="003B208E" w:rsidP="003B208E">
      <w:pPr>
        <w:pStyle w:val="a9"/>
        <w:rPr>
          <w:sz w:val="22"/>
          <w:szCs w:val="22"/>
        </w:rPr>
      </w:pPr>
      <w:r w:rsidRPr="00B82997">
        <w:rPr>
          <w:sz w:val="22"/>
          <w:szCs w:val="22"/>
        </w:rPr>
        <w:t xml:space="preserve">Глава Администрации сельсовета                    </w:t>
      </w:r>
      <w:r w:rsidR="00F6575C">
        <w:rPr>
          <w:sz w:val="22"/>
          <w:szCs w:val="22"/>
        </w:rPr>
        <w:t xml:space="preserve">                                              </w:t>
      </w:r>
      <w:r w:rsidRPr="00B82997">
        <w:rPr>
          <w:sz w:val="22"/>
          <w:szCs w:val="22"/>
        </w:rPr>
        <w:t xml:space="preserve">                 Ю.А.Мацакян</w:t>
      </w:r>
    </w:p>
    <w:p w:rsidR="00A30126" w:rsidRPr="00B82997" w:rsidRDefault="00A30126" w:rsidP="00A30126">
      <w:pPr>
        <w:jc w:val="both"/>
        <w:rPr>
          <w:bCs/>
          <w:sz w:val="22"/>
          <w:szCs w:val="22"/>
        </w:rPr>
      </w:pPr>
    </w:p>
    <w:p w:rsidR="00A30126" w:rsidRPr="00B82997" w:rsidRDefault="00A30126" w:rsidP="00A30126">
      <w:pPr>
        <w:rPr>
          <w:sz w:val="22"/>
          <w:szCs w:val="22"/>
        </w:rPr>
      </w:pPr>
    </w:p>
    <w:p w:rsidR="00A30126" w:rsidRPr="00B82997" w:rsidRDefault="00A30126" w:rsidP="00A30126">
      <w:pPr>
        <w:rPr>
          <w:sz w:val="22"/>
          <w:szCs w:val="22"/>
        </w:rPr>
      </w:pPr>
    </w:p>
    <w:p w:rsidR="00D1081C" w:rsidRPr="00B82997" w:rsidRDefault="00A30126" w:rsidP="00A30126">
      <w:pPr>
        <w:rPr>
          <w:sz w:val="22"/>
          <w:szCs w:val="22"/>
        </w:rPr>
      </w:pPr>
      <w:r w:rsidRPr="00B82997">
        <w:rPr>
          <w:sz w:val="22"/>
          <w:szCs w:val="22"/>
        </w:rPr>
        <w:t xml:space="preserve">                                                                         </w:t>
      </w:r>
    </w:p>
    <w:p w:rsidR="00D1081C" w:rsidRPr="00B82997" w:rsidRDefault="00D1081C" w:rsidP="009D440A">
      <w:pPr>
        <w:rPr>
          <w:sz w:val="22"/>
          <w:szCs w:val="22"/>
        </w:rPr>
      </w:pPr>
    </w:p>
    <w:p w:rsidR="00D6317F" w:rsidRPr="00B82997" w:rsidRDefault="009D440A" w:rsidP="009D440A">
      <w:pPr>
        <w:rPr>
          <w:sz w:val="22"/>
          <w:szCs w:val="22"/>
        </w:rPr>
      </w:pPr>
      <w:r w:rsidRPr="00B82997">
        <w:rPr>
          <w:sz w:val="22"/>
          <w:szCs w:val="22"/>
        </w:rPr>
        <w:t>Раздел третий</w:t>
      </w:r>
    </w:p>
    <w:p w:rsidR="009D440A" w:rsidRPr="00B82997" w:rsidRDefault="009D440A" w:rsidP="009D440A">
      <w:pPr>
        <w:rPr>
          <w:sz w:val="22"/>
          <w:szCs w:val="22"/>
        </w:rPr>
      </w:pPr>
      <w:r w:rsidRPr="00B82997">
        <w:rPr>
          <w:sz w:val="22"/>
          <w:szCs w:val="22"/>
        </w:rPr>
        <w:t>ОФИЦИАЛЬНЫЕ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788"/>
        <w:gridCol w:w="1100"/>
      </w:tblGrid>
      <w:tr w:rsidR="009D440A" w:rsidRPr="00B82997" w:rsidTr="00540FC8">
        <w:tc>
          <w:tcPr>
            <w:tcW w:w="534" w:type="dxa"/>
          </w:tcPr>
          <w:p w:rsidR="009D440A" w:rsidRPr="00B82997" w:rsidRDefault="009D440A" w:rsidP="009D440A">
            <w:pPr>
              <w:rPr>
                <w:sz w:val="22"/>
                <w:szCs w:val="22"/>
              </w:rPr>
            </w:pPr>
          </w:p>
        </w:tc>
        <w:tc>
          <w:tcPr>
            <w:tcW w:w="8788" w:type="dxa"/>
          </w:tcPr>
          <w:p w:rsidR="009D440A" w:rsidRPr="00B82997" w:rsidRDefault="009D440A" w:rsidP="009D440A">
            <w:pPr>
              <w:rPr>
                <w:sz w:val="22"/>
                <w:szCs w:val="22"/>
              </w:rPr>
            </w:pPr>
          </w:p>
        </w:tc>
        <w:tc>
          <w:tcPr>
            <w:tcW w:w="1100" w:type="dxa"/>
          </w:tcPr>
          <w:p w:rsidR="009D440A" w:rsidRPr="00B82997" w:rsidRDefault="009D440A" w:rsidP="009D440A">
            <w:pPr>
              <w:rPr>
                <w:sz w:val="22"/>
                <w:szCs w:val="22"/>
              </w:rPr>
            </w:pPr>
          </w:p>
        </w:tc>
      </w:tr>
      <w:tr w:rsidR="009D440A" w:rsidRPr="00B82997" w:rsidTr="00540FC8">
        <w:tc>
          <w:tcPr>
            <w:tcW w:w="534" w:type="dxa"/>
          </w:tcPr>
          <w:p w:rsidR="009D440A" w:rsidRPr="00B82997" w:rsidRDefault="009D440A" w:rsidP="009D440A">
            <w:pPr>
              <w:rPr>
                <w:sz w:val="22"/>
                <w:szCs w:val="22"/>
              </w:rPr>
            </w:pPr>
          </w:p>
        </w:tc>
        <w:tc>
          <w:tcPr>
            <w:tcW w:w="8788" w:type="dxa"/>
          </w:tcPr>
          <w:p w:rsidR="009D440A" w:rsidRPr="00B82997" w:rsidRDefault="009D440A" w:rsidP="009D440A">
            <w:pPr>
              <w:rPr>
                <w:sz w:val="22"/>
                <w:szCs w:val="22"/>
              </w:rPr>
            </w:pPr>
          </w:p>
        </w:tc>
        <w:tc>
          <w:tcPr>
            <w:tcW w:w="1100" w:type="dxa"/>
          </w:tcPr>
          <w:p w:rsidR="009D440A" w:rsidRPr="00B82997" w:rsidRDefault="009D440A" w:rsidP="009D440A">
            <w:pPr>
              <w:rPr>
                <w:sz w:val="22"/>
                <w:szCs w:val="22"/>
              </w:rPr>
            </w:pPr>
          </w:p>
        </w:tc>
      </w:tr>
    </w:tbl>
    <w:p w:rsidR="009D440A" w:rsidRPr="009D440A" w:rsidRDefault="009D440A" w:rsidP="009D440A">
      <w:pPr>
        <w:rPr>
          <w:sz w:val="28"/>
          <w:szCs w:val="28"/>
        </w:rPr>
      </w:pPr>
    </w:p>
    <w:p w:rsidR="00D6317F" w:rsidRDefault="00D6317F"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p w:rsidR="00D1081C" w:rsidRDefault="00D1081C" w:rsidP="0023129C">
      <w:pPr>
        <w:jc w:val="center"/>
        <w:rPr>
          <w:sz w:val="24"/>
          <w:szCs w:val="24"/>
        </w:rPr>
      </w:pPr>
    </w:p>
    <w:sectPr w:rsidR="00D1081C" w:rsidSect="008F7BEF">
      <w:headerReference w:type="default" r:id="rId25"/>
      <w:pgSz w:w="11906" w:h="16838"/>
      <w:pgMar w:top="709"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CE" w:rsidRDefault="00B96DCE" w:rsidP="00E2091F">
      <w:r>
        <w:separator/>
      </w:r>
    </w:p>
  </w:endnote>
  <w:endnote w:type="continuationSeparator" w:id="0">
    <w:p w:rsidR="00B96DCE" w:rsidRDefault="00B96DCE"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CE" w:rsidRDefault="00B96DCE" w:rsidP="00E2091F">
      <w:r>
        <w:separator/>
      </w:r>
    </w:p>
  </w:footnote>
  <w:footnote w:type="continuationSeparator" w:id="0">
    <w:p w:rsidR="00B96DCE" w:rsidRDefault="00B96DCE"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97" w:rsidRDefault="00E91399">
    <w:pPr>
      <w:pStyle w:val="af5"/>
      <w:jc w:val="center"/>
    </w:pPr>
    <w:fldSimple w:instr=" PAGE   \* MERGEFORMAT ">
      <w:r w:rsidR="00F6575C">
        <w:rPr>
          <w:noProof/>
        </w:rPr>
        <w:t>1</w:t>
      </w:r>
    </w:fldSimple>
  </w:p>
  <w:p w:rsidR="00B82997" w:rsidRDefault="00B8299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E27"/>
    <w:multiLevelType w:val="singleLevel"/>
    <w:tmpl w:val="5EF2C340"/>
    <w:lvl w:ilvl="0">
      <w:start w:val="1"/>
      <w:numFmt w:val="decimal"/>
      <w:lvlText w:val="%1."/>
      <w:legacy w:legacy="1" w:legacySpace="0" w:legacyIndent="360"/>
      <w:lvlJc w:val="left"/>
      <w:pPr>
        <w:ind w:left="644" w:hanging="360"/>
      </w:pPr>
      <w:rPr>
        <w:rFonts w:cs="Times New Roman"/>
      </w:r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A65767"/>
    <w:multiLevelType w:val="hybridMultilevel"/>
    <w:tmpl w:val="CAF838E8"/>
    <w:lvl w:ilvl="0" w:tplc="7A301346">
      <w:start w:val="1"/>
      <w:numFmt w:val="decimal"/>
      <w:lvlText w:val="%1."/>
      <w:lvlJc w:val="left"/>
      <w:pPr>
        <w:tabs>
          <w:tab w:val="num" w:pos="780"/>
        </w:tabs>
        <w:ind w:left="780" w:hanging="420"/>
      </w:p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5B39C2"/>
    <w:multiLevelType w:val="hybridMultilevel"/>
    <w:tmpl w:val="14EE6020"/>
    <w:lvl w:ilvl="0" w:tplc="0BF2B0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415F244D"/>
    <w:multiLevelType w:val="hybridMultilevel"/>
    <w:tmpl w:val="7FDED298"/>
    <w:lvl w:ilvl="0" w:tplc="0419000F">
      <w:start w:val="1"/>
      <w:numFmt w:val="decimal"/>
      <w:lvlText w:val="%1."/>
      <w:lvlJc w:val="left"/>
      <w:pPr>
        <w:tabs>
          <w:tab w:val="num" w:pos="720"/>
        </w:tabs>
        <w:ind w:left="720" w:hanging="360"/>
      </w:pPr>
      <w:rPr>
        <w:rFonts w:hint="default"/>
      </w:rPr>
    </w:lvl>
    <w:lvl w:ilvl="1" w:tplc="CECAC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7">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C785C5B"/>
    <w:multiLevelType w:val="hybridMultilevel"/>
    <w:tmpl w:val="D82E03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0C7084"/>
    <w:multiLevelType w:val="hybridMultilevel"/>
    <w:tmpl w:val="838E687A"/>
    <w:lvl w:ilvl="0" w:tplc="630C4AF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5"/>
  </w:num>
  <w:num w:numId="9">
    <w:abstractNumId w:val="8"/>
  </w:num>
  <w:num w:numId="1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135BB"/>
    <w:rsid w:val="000147BF"/>
    <w:rsid w:val="00014DA8"/>
    <w:rsid w:val="00021FAA"/>
    <w:rsid w:val="00023D88"/>
    <w:rsid w:val="00075983"/>
    <w:rsid w:val="00083379"/>
    <w:rsid w:val="00092287"/>
    <w:rsid w:val="000A1FDC"/>
    <w:rsid w:val="000B0EEC"/>
    <w:rsid w:val="000B7080"/>
    <w:rsid w:val="000B70EF"/>
    <w:rsid w:val="000C2876"/>
    <w:rsid w:val="000E1939"/>
    <w:rsid w:val="000F4617"/>
    <w:rsid w:val="00100CD6"/>
    <w:rsid w:val="001113DC"/>
    <w:rsid w:val="00147016"/>
    <w:rsid w:val="0015151A"/>
    <w:rsid w:val="001643B7"/>
    <w:rsid w:val="0017797D"/>
    <w:rsid w:val="00194F09"/>
    <w:rsid w:val="001C557F"/>
    <w:rsid w:val="001E7441"/>
    <w:rsid w:val="00213B43"/>
    <w:rsid w:val="002212FF"/>
    <w:rsid w:val="0023129C"/>
    <w:rsid w:val="00240209"/>
    <w:rsid w:val="00247F7F"/>
    <w:rsid w:val="00257004"/>
    <w:rsid w:val="002677FE"/>
    <w:rsid w:val="00293F22"/>
    <w:rsid w:val="002A68AA"/>
    <w:rsid w:val="002B3BAD"/>
    <w:rsid w:val="002B7065"/>
    <w:rsid w:val="002E0456"/>
    <w:rsid w:val="002E2FCC"/>
    <w:rsid w:val="00307A4B"/>
    <w:rsid w:val="00367F08"/>
    <w:rsid w:val="00375D71"/>
    <w:rsid w:val="00383BB4"/>
    <w:rsid w:val="00390462"/>
    <w:rsid w:val="003A0102"/>
    <w:rsid w:val="003B208E"/>
    <w:rsid w:val="003C2781"/>
    <w:rsid w:val="003D4D79"/>
    <w:rsid w:val="003D5E92"/>
    <w:rsid w:val="003E67C2"/>
    <w:rsid w:val="003F30B8"/>
    <w:rsid w:val="003F30F7"/>
    <w:rsid w:val="003F4F41"/>
    <w:rsid w:val="004050B0"/>
    <w:rsid w:val="00405EA7"/>
    <w:rsid w:val="00410BC8"/>
    <w:rsid w:val="00474380"/>
    <w:rsid w:val="004A4512"/>
    <w:rsid w:val="004C5A79"/>
    <w:rsid w:val="004D2FD3"/>
    <w:rsid w:val="004D5E70"/>
    <w:rsid w:val="004E00AE"/>
    <w:rsid w:val="00506AE3"/>
    <w:rsid w:val="00507BD2"/>
    <w:rsid w:val="0052735E"/>
    <w:rsid w:val="00540FC8"/>
    <w:rsid w:val="005501DA"/>
    <w:rsid w:val="00553C12"/>
    <w:rsid w:val="00563FDD"/>
    <w:rsid w:val="0057133C"/>
    <w:rsid w:val="005865F3"/>
    <w:rsid w:val="00587549"/>
    <w:rsid w:val="00590D72"/>
    <w:rsid w:val="00591297"/>
    <w:rsid w:val="00596DAC"/>
    <w:rsid w:val="005A392D"/>
    <w:rsid w:val="005A3C3C"/>
    <w:rsid w:val="005E2EBF"/>
    <w:rsid w:val="005E4439"/>
    <w:rsid w:val="005F716E"/>
    <w:rsid w:val="00601E73"/>
    <w:rsid w:val="0063153D"/>
    <w:rsid w:val="006555F4"/>
    <w:rsid w:val="00670303"/>
    <w:rsid w:val="006711F8"/>
    <w:rsid w:val="006A27B0"/>
    <w:rsid w:val="006D1E0E"/>
    <w:rsid w:val="006D338C"/>
    <w:rsid w:val="006D56FA"/>
    <w:rsid w:val="006F6DE0"/>
    <w:rsid w:val="00710CDB"/>
    <w:rsid w:val="00711333"/>
    <w:rsid w:val="00724284"/>
    <w:rsid w:val="0073553B"/>
    <w:rsid w:val="007522AE"/>
    <w:rsid w:val="007A26A3"/>
    <w:rsid w:val="007B47A3"/>
    <w:rsid w:val="007C1503"/>
    <w:rsid w:val="007D4324"/>
    <w:rsid w:val="007D5F75"/>
    <w:rsid w:val="007E28E6"/>
    <w:rsid w:val="007E67BD"/>
    <w:rsid w:val="007E74F4"/>
    <w:rsid w:val="0081123D"/>
    <w:rsid w:val="00815041"/>
    <w:rsid w:val="00824DAD"/>
    <w:rsid w:val="00833C5B"/>
    <w:rsid w:val="00852EF6"/>
    <w:rsid w:val="0085603B"/>
    <w:rsid w:val="00884009"/>
    <w:rsid w:val="008D09C7"/>
    <w:rsid w:val="008D0F43"/>
    <w:rsid w:val="008E031C"/>
    <w:rsid w:val="008E18B8"/>
    <w:rsid w:val="008E4ECB"/>
    <w:rsid w:val="008F7BEF"/>
    <w:rsid w:val="009075EF"/>
    <w:rsid w:val="00913A40"/>
    <w:rsid w:val="00916136"/>
    <w:rsid w:val="00973633"/>
    <w:rsid w:val="009D0625"/>
    <w:rsid w:val="009D440A"/>
    <w:rsid w:val="009D4884"/>
    <w:rsid w:val="00A05026"/>
    <w:rsid w:val="00A06755"/>
    <w:rsid w:val="00A30126"/>
    <w:rsid w:val="00A40747"/>
    <w:rsid w:val="00A464FB"/>
    <w:rsid w:val="00A61D4F"/>
    <w:rsid w:val="00A92103"/>
    <w:rsid w:val="00AA283F"/>
    <w:rsid w:val="00AB30EC"/>
    <w:rsid w:val="00AB6979"/>
    <w:rsid w:val="00AC02FF"/>
    <w:rsid w:val="00AC7971"/>
    <w:rsid w:val="00AD14A2"/>
    <w:rsid w:val="00AF22A1"/>
    <w:rsid w:val="00B000A1"/>
    <w:rsid w:val="00B148AA"/>
    <w:rsid w:val="00B246FC"/>
    <w:rsid w:val="00B347B4"/>
    <w:rsid w:val="00B42DEB"/>
    <w:rsid w:val="00B60141"/>
    <w:rsid w:val="00B82997"/>
    <w:rsid w:val="00B96DCE"/>
    <w:rsid w:val="00BC119B"/>
    <w:rsid w:val="00BE0D2C"/>
    <w:rsid w:val="00BE6DF2"/>
    <w:rsid w:val="00BF1B7E"/>
    <w:rsid w:val="00BF1C16"/>
    <w:rsid w:val="00BF6BC7"/>
    <w:rsid w:val="00C16596"/>
    <w:rsid w:val="00C204E3"/>
    <w:rsid w:val="00C47648"/>
    <w:rsid w:val="00C52E80"/>
    <w:rsid w:val="00C70B5E"/>
    <w:rsid w:val="00CA0B04"/>
    <w:rsid w:val="00CA0CD6"/>
    <w:rsid w:val="00CB191E"/>
    <w:rsid w:val="00CE2D09"/>
    <w:rsid w:val="00D1081C"/>
    <w:rsid w:val="00D60C4D"/>
    <w:rsid w:val="00D6317F"/>
    <w:rsid w:val="00D66E0D"/>
    <w:rsid w:val="00D742CD"/>
    <w:rsid w:val="00D94940"/>
    <w:rsid w:val="00DA4378"/>
    <w:rsid w:val="00DB3712"/>
    <w:rsid w:val="00DC7867"/>
    <w:rsid w:val="00E07C49"/>
    <w:rsid w:val="00E2091F"/>
    <w:rsid w:val="00E209C1"/>
    <w:rsid w:val="00E20DAD"/>
    <w:rsid w:val="00E46D51"/>
    <w:rsid w:val="00E539B7"/>
    <w:rsid w:val="00E72136"/>
    <w:rsid w:val="00E847C6"/>
    <w:rsid w:val="00E91399"/>
    <w:rsid w:val="00EA0196"/>
    <w:rsid w:val="00EB1E40"/>
    <w:rsid w:val="00EB47C1"/>
    <w:rsid w:val="00EB6B33"/>
    <w:rsid w:val="00EC05B0"/>
    <w:rsid w:val="00ED6DC6"/>
    <w:rsid w:val="00F162A6"/>
    <w:rsid w:val="00F32797"/>
    <w:rsid w:val="00F42E03"/>
    <w:rsid w:val="00F54B55"/>
    <w:rsid w:val="00F6575C"/>
    <w:rsid w:val="00FC4F3E"/>
    <w:rsid w:val="00FC7A2A"/>
    <w:rsid w:val="00FE30D3"/>
    <w:rsid w:val="00FE68C3"/>
    <w:rsid w:val="00FE77B2"/>
    <w:rsid w:val="00FF03A4"/>
    <w:rsid w:val="00FF17D0"/>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qFormat/>
    <w:rsid w:val="00EB1E40"/>
    <w:pPr>
      <w:keepNext/>
      <w:suppressAutoHyphens w:val="0"/>
      <w:jc w:val="center"/>
      <w:outlineLvl w:val="0"/>
    </w:pPr>
    <w:rPr>
      <w:b/>
      <w:sz w:val="28"/>
      <w:lang w:eastAsia="ru-RU"/>
    </w:rPr>
  </w:style>
  <w:style w:type="paragraph" w:styleId="2">
    <w:name w:val="heading 2"/>
    <w:aliases w:val="H2,&quot;Изумруд&quot;,!Разделы документа"/>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EB1E40"/>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nhideWhenUsed/>
    <w:qFormat/>
    <w:locked/>
    <w:rsid w:val="00147016"/>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5A392D"/>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85603B"/>
    <w:pPr>
      <w:spacing w:before="240" w:after="60"/>
      <w:outlineLvl w:val="6"/>
    </w:pPr>
    <w:rPr>
      <w:rFonts w:ascii="Calibri" w:hAnsi="Calibri"/>
      <w:sz w:val="24"/>
      <w:szCs w:val="24"/>
    </w:rPr>
  </w:style>
  <w:style w:type="paragraph" w:styleId="8">
    <w:name w:val="heading 8"/>
    <w:basedOn w:val="a"/>
    <w:next w:val="a"/>
    <w:link w:val="80"/>
    <w:qFormat/>
    <w:locked/>
    <w:rsid w:val="009D440A"/>
    <w:pPr>
      <w:keepNext/>
      <w:suppressAutoHyphens w:val="0"/>
      <w:jc w:val="center"/>
      <w:outlineLvl w:val="7"/>
    </w:pPr>
    <w:rPr>
      <w:sz w:val="28"/>
      <w:lang w:eastAsia="ru-RU"/>
    </w:rPr>
  </w:style>
  <w:style w:type="paragraph" w:styleId="9">
    <w:name w:val="heading 9"/>
    <w:basedOn w:val="a"/>
    <w:next w:val="a"/>
    <w:link w:val="90"/>
    <w:qFormat/>
    <w:locked/>
    <w:rsid w:val="009D440A"/>
    <w:pPr>
      <w:keepNext/>
      <w:suppressAutoHyphens w:val="0"/>
      <w:outlineLvl w:val="8"/>
    </w:pPr>
    <w:rPr>
      <w:color w:val="FF99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E40"/>
    <w:rPr>
      <w:rFonts w:ascii="Times New Roman" w:hAnsi="Times New Roman" w:cs="Times New Roman"/>
      <w:b/>
      <w:sz w:val="20"/>
      <w:szCs w:val="20"/>
      <w:lang w:eastAsia="ru-RU"/>
    </w:rPr>
  </w:style>
  <w:style w:type="character" w:customStyle="1" w:styleId="20">
    <w:name w:val="Заголовок 2 Знак"/>
    <w:aliases w:val="H2 Знак,&quot;Изумруд&quot; Знак,!Разделы документа Знак"/>
    <w:basedOn w:val="a0"/>
    <w:link w:val="2"/>
    <w:locked/>
    <w:rsid w:val="00405EA7"/>
    <w:rPr>
      <w:rFonts w:ascii="Courier" w:hAnsi="Courier" w:cs="Times New Roman"/>
      <w:sz w:val="20"/>
      <w:szCs w:val="20"/>
      <w:lang w:eastAsia="ru-RU"/>
    </w:rPr>
  </w:style>
  <w:style w:type="character" w:customStyle="1" w:styleId="30">
    <w:name w:val="Заголовок 3 Знак"/>
    <w:basedOn w:val="a0"/>
    <w:link w:val="3"/>
    <w:locked/>
    <w:rsid w:val="00EB1E40"/>
    <w:rPr>
      <w:rFonts w:ascii="Arial" w:hAnsi="Arial" w:cs="Arial"/>
      <w:b/>
      <w:bCs/>
      <w:sz w:val="26"/>
      <w:szCs w:val="26"/>
      <w:lang w:eastAsia="ru-RU"/>
    </w:rPr>
  </w:style>
  <w:style w:type="character" w:customStyle="1" w:styleId="40">
    <w:name w:val="Заголовок 4 Знак"/>
    <w:basedOn w:val="a0"/>
    <w:link w:val="4"/>
    <w:rsid w:val="007E67BD"/>
    <w:rPr>
      <w:rFonts w:ascii="Cambria" w:eastAsia="Times New Roman" w:hAnsi="Cambria"/>
      <w:b/>
      <w:bCs/>
      <w:i/>
      <w:iCs/>
      <w:color w:val="4F81BD"/>
      <w:sz w:val="22"/>
      <w:szCs w:val="22"/>
      <w:lang w:eastAsia="en-US"/>
    </w:rPr>
  </w:style>
  <w:style w:type="character" w:customStyle="1" w:styleId="a3">
    <w:name w:val="Без интервала Знак"/>
    <w:basedOn w:val="a0"/>
    <w:locked/>
    <w:rsid w:val="0023129C"/>
    <w:rPr>
      <w:sz w:val="22"/>
      <w:szCs w:val="22"/>
      <w:lang w:val="ru-RU" w:eastAsia="en-US" w:bidi="ar-SA"/>
    </w:rPr>
  </w:style>
  <w:style w:type="paragraph" w:styleId="a4">
    <w:name w:val="No Spacing"/>
    <w:qFormat/>
    <w:rsid w:val="0023129C"/>
    <w:rPr>
      <w:sz w:val="22"/>
      <w:szCs w:val="22"/>
      <w:lang w:eastAsia="en-US"/>
    </w:rPr>
  </w:style>
  <w:style w:type="character" w:styleId="a5">
    <w:name w:val="Hyperlink"/>
    <w:basedOn w:val="a0"/>
    <w:uiPriority w:val="99"/>
    <w:rsid w:val="0023129C"/>
    <w:rPr>
      <w:rFonts w:cs="Times New Roman"/>
      <w:color w:val="0000FF"/>
      <w:u w:val="single"/>
    </w:rPr>
  </w:style>
  <w:style w:type="paragraph" w:styleId="a6">
    <w:name w:val="Balloon Text"/>
    <w:basedOn w:val="a"/>
    <w:link w:val="a7"/>
    <w:rsid w:val="00405EA7"/>
    <w:rPr>
      <w:rFonts w:ascii="Tahoma" w:hAnsi="Tahoma" w:cs="Tahoma"/>
      <w:sz w:val="16"/>
      <w:szCs w:val="16"/>
    </w:rPr>
  </w:style>
  <w:style w:type="character" w:customStyle="1" w:styleId="a7">
    <w:name w:val="Текст выноски Знак"/>
    <w:basedOn w:val="a0"/>
    <w:link w:val="a6"/>
    <w:locked/>
    <w:rsid w:val="00405EA7"/>
    <w:rPr>
      <w:rFonts w:ascii="Tahoma" w:hAnsi="Tahoma" w:cs="Tahoma"/>
      <w:sz w:val="16"/>
      <w:szCs w:val="16"/>
      <w:lang w:eastAsia="ar-SA" w:bidi="ar-SA"/>
    </w:rPr>
  </w:style>
  <w:style w:type="character" w:styleId="a8">
    <w:name w:val="FollowedHyperlink"/>
    <w:basedOn w:val="a0"/>
    <w:uiPriority w:val="99"/>
    <w:semiHidden/>
    <w:rsid w:val="00405EA7"/>
    <w:rPr>
      <w:rFonts w:cs="Times New Roman"/>
      <w:color w:val="954F72"/>
      <w:u w:val="single"/>
    </w:rPr>
  </w:style>
  <w:style w:type="paragraph" w:customStyle="1" w:styleId="xl65">
    <w:name w:val="xl65"/>
    <w:basedOn w:val="a"/>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locked/>
    <w:rsid w:val="00405EA7"/>
    <w:rPr>
      <w:rFonts w:ascii="Times New Roman" w:hAnsi="Times New Roman" w:cs="Times New Roman"/>
      <w:sz w:val="20"/>
      <w:szCs w:val="20"/>
      <w:lang w:eastAsia="ru-RU"/>
    </w:rPr>
  </w:style>
  <w:style w:type="paragraph" w:customStyle="1" w:styleId="ConsPlusNormal">
    <w:name w:val="ConsPlusNormal"/>
    <w:uiPriority w:val="99"/>
    <w:rsid w:val="00824DAD"/>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qFormat/>
    <w:rsid w:val="00EB1E40"/>
    <w:pPr>
      <w:suppressAutoHyphens w:val="0"/>
      <w:spacing w:after="200" w:line="276" w:lineRule="auto"/>
      <w:ind w:left="720"/>
      <w:contextualSpacing/>
    </w:pPr>
    <w:rPr>
      <w:rFonts w:ascii="Calibri" w:hAnsi="Calibri"/>
      <w:sz w:val="22"/>
      <w:szCs w:val="22"/>
      <w:lang w:eastAsia="en-US"/>
    </w:rPr>
  </w:style>
  <w:style w:type="paragraph" w:styleId="ab">
    <w:name w:val="Title"/>
    <w:basedOn w:val="a"/>
    <w:next w:val="ac"/>
    <w:link w:val="ad"/>
    <w:uiPriority w:val="10"/>
    <w:qFormat/>
    <w:rsid w:val="00EB1E40"/>
    <w:pPr>
      <w:jc w:val="center"/>
    </w:pPr>
    <w:rPr>
      <w:sz w:val="28"/>
    </w:rPr>
  </w:style>
  <w:style w:type="paragraph" w:styleId="ac">
    <w:name w:val="Subtitle"/>
    <w:basedOn w:val="a"/>
    <w:link w:val="ae"/>
    <w:qFormat/>
    <w:rsid w:val="00EB1E40"/>
    <w:pPr>
      <w:suppressAutoHyphens w:val="0"/>
      <w:spacing w:after="60"/>
      <w:jc w:val="center"/>
      <w:outlineLvl w:val="1"/>
    </w:pPr>
    <w:rPr>
      <w:rFonts w:ascii="Arial" w:hAnsi="Arial" w:cs="Arial"/>
      <w:sz w:val="24"/>
      <w:szCs w:val="24"/>
      <w:lang w:eastAsia="ru-RU"/>
    </w:rPr>
  </w:style>
  <w:style w:type="character" w:customStyle="1" w:styleId="ae">
    <w:name w:val="Подзаголовок Знак"/>
    <w:basedOn w:val="a0"/>
    <w:link w:val="ac"/>
    <w:locked/>
    <w:rsid w:val="00EB1E40"/>
    <w:rPr>
      <w:rFonts w:ascii="Arial" w:hAnsi="Arial" w:cs="Arial"/>
      <w:sz w:val="24"/>
      <w:szCs w:val="24"/>
      <w:lang w:eastAsia="ru-RU"/>
    </w:rPr>
  </w:style>
  <w:style w:type="character" w:customStyle="1" w:styleId="ad">
    <w:name w:val="Название Знак"/>
    <w:basedOn w:val="a0"/>
    <w:link w:val="ab"/>
    <w:uiPriority w:val="10"/>
    <w:locked/>
    <w:rsid w:val="00EB1E40"/>
    <w:rPr>
      <w:rFonts w:ascii="Times New Roman" w:hAnsi="Times New Roman" w:cs="Times New Roman"/>
      <w:sz w:val="20"/>
      <w:szCs w:val="20"/>
      <w:lang w:eastAsia="ar-SA" w:bidi="ar-SA"/>
    </w:rPr>
  </w:style>
  <w:style w:type="paragraph" w:styleId="21">
    <w:name w:val="Body Text Indent 2"/>
    <w:basedOn w:val="a"/>
    <w:link w:val="22"/>
    <w:rsid w:val="00EB1E40"/>
    <w:pPr>
      <w:suppressAutoHyphens w:val="0"/>
      <w:spacing w:after="120" w:line="480" w:lineRule="auto"/>
      <w:ind w:left="283"/>
    </w:pPr>
    <w:rPr>
      <w:sz w:val="28"/>
      <w:lang w:eastAsia="ru-RU"/>
    </w:rPr>
  </w:style>
  <w:style w:type="character" w:customStyle="1" w:styleId="22">
    <w:name w:val="Основной текст с отступом 2 Знак"/>
    <w:basedOn w:val="a0"/>
    <w:link w:val="21"/>
    <w:locked/>
    <w:rsid w:val="00EB1E40"/>
    <w:rPr>
      <w:rFonts w:ascii="Times New Roman" w:hAnsi="Times New Roman" w:cs="Times New Roman"/>
      <w:sz w:val="20"/>
      <w:szCs w:val="20"/>
      <w:lang w:eastAsia="ru-RU"/>
    </w:rPr>
  </w:style>
  <w:style w:type="paragraph" w:customStyle="1" w:styleId="31">
    <w:name w:val="Основной текст 31"/>
    <w:basedOn w:val="a"/>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EB1E40"/>
    <w:pPr>
      <w:widowControl w:val="0"/>
      <w:autoSpaceDE w:val="0"/>
      <w:autoSpaceDN w:val="0"/>
    </w:pPr>
    <w:rPr>
      <w:rFonts w:eastAsia="Times New Roman" w:cs="Calibri"/>
      <w:b/>
      <w:sz w:val="22"/>
    </w:rPr>
  </w:style>
  <w:style w:type="paragraph" w:styleId="af">
    <w:name w:val="Body Text Indent"/>
    <w:basedOn w:val="a"/>
    <w:link w:val="af0"/>
    <w:rsid w:val="00EB1E40"/>
    <w:pPr>
      <w:suppressAutoHyphens w:val="0"/>
      <w:spacing w:after="120"/>
      <w:ind w:left="283"/>
    </w:pPr>
    <w:rPr>
      <w:sz w:val="28"/>
      <w:lang w:eastAsia="ru-RU"/>
    </w:rPr>
  </w:style>
  <w:style w:type="character" w:customStyle="1" w:styleId="af0">
    <w:name w:val="Основной текст с отступом Знак"/>
    <w:basedOn w:val="a0"/>
    <w:link w:val="af"/>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1">
    <w:name w:val="footnote text"/>
    <w:basedOn w:val="a"/>
    <w:link w:val="af2"/>
    <w:uiPriority w:val="99"/>
    <w:rsid w:val="00EB1E40"/>
    <w:pPr>
      <w:suppressAutoHyphens w:val="0"/>
    </w:pPr>
    <w:rPr>
      <w:lang w:eastAsia="ru-RU"/>
    </w:rPr>
  </w:style>
  <w:style w:type="character" w:customStyle="1" w:styleId="af2">
    <w:name w:val="Текст сноски Знак"/>
    <w:basedOn w:val="a0"/>
    <w:link w:val="af1"/>
    <w:uiPriority w:val="99"/>
    <w:locked/>
    <w:rsid w:val="00EB1E40"/>
    <w:rPr>
      <w:rFonts w:ascii="Times New Roman" w:hAnsi="Times New Roman" w:cs="Times New Roman"/>
      <w:sz w:val="20"/>
      <w:szCs w:val="20"/>
      <w:lang w:eastAsia="ru-RU"/>
    </w:rPr>
  </w:style>
  <w:style w:type="character" w:styleId="af3">
    <w:name w:val="footnote reference"/>
    <w:basedOn w:val="a0"/>
    <w:rsid w:val="00EB1E40"/>
    <w:rPr>
      <w:rFonts w:cs="Times New Roman"/>
      <w:vertAlign w:val="superscript"/>
    </w:rPr>
  </w:style>
  <w:style w:type="paragraph" w:customStyle="1" w:styleId="af4">
    <w:name w:val="текст сноски"/>
    <w:basedOn w:val="a"/>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5">
    <w:name w:val="header"/>
    <w:basedOn w:val="a"/>
    <w:link w:val="af6"/>
    <w:rsid w:val="00EB1E40"/>
    <w:pPr>
      <w:tabs>
        <w:tab w:val="center" w:pos="4677"/>
        <w:tab w:val="right" w:pos="9355"/>
      </w:tabs>
      <w:suppressAutoHyphens w:val="0"/>
    </w:pPr>
    <w:rPr>
      <w:lang w:eastAsia="ru-RU"/>
    </w:rPr>
  </w:style>
  <w:style w:type="character" w:customStyle="1" w:styleId="af6">
    <w:name w:val="Верхний колонтитул Знак"/>
    <w:basedOn w:val="a0"/>
    <w:link w:val="af5"/>
    <w:locked/>
    <w:rsid w:val="00EB1E40"/>
    <w:rPr>
      <w:rFonts w:ascii="Times New Roman" w:hAnsi="Times New Roman" w:cs="Times New Roman"/>
      <w:sz w:val="20"/>
      <w:szCs w:val="20"/>
      <w:lang w:eastAsia="ru-RU"/>
    </w:rPr>
  </w:style>
  <w:style w:type="character" w:styleId="af7">
    <w:name w:val="page number"/>
    <w:basedOn w:val="a0"/>
    <w:rsid w:val="00EB1E40"/>
    <w:rPr>
      <w:rFonts w:cs="Times New Roman"/>
    </w:rPr>
  </w:style>
  <w:style w:type="paragraph" w:styleId="af8">
    <w:name w:val="footer"/>
    <w:basedOn w:val="a"/>
    <w:link w:val="af9"/>
    <w:rsid w:val="00EB1E40"/>
    <w:pPr>
      <w:tabs>
        <w:tab w:val="center" w:pos="4677"/>
        <w:tab w:val="right" w:pos="9355"/>
      </w:tabs>
      <w:suppressAutoHyphens w:val="0"/>
    </w:pPr>
    <w:rPr>
      <w:lang w:eastAsia="ru-RU"/>
    </w:rPr>
  </w:style>
  <w:style w:type="character" w:customStyle="1" w:styleId="af9">
    <w:name w:val="Нижний колонтитул Знак"/>
    <w:basedOn w:val="a0"/>
    <w:link w:val="af8"/>
    <w:locked/>
    <w:rsid w:val="00EB1E40"/>
    <w:rPr>
      <w:rFonts w:ascii="Times New Roman" w:hAnsi="Times New Roman" w:cs="Times New Roman"/>
      <w:sz w:val="20"/>
      <w:szCs w:val="20"/>
      <w:lang w:eastAsia="ru-RU"/>
    </w:rPr>
  </w:style>
  <w:style w:type="paragraph" w:styleId="32">
    <w:name w:val="Body Text Indent 3"/>
    <w:basedOn w:val="a"/>
    <w:link w:val="33"/>
    <w:rsid w:val="00EB1E40"/>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locked/>
    <w:rsid w:val="00EB1E40"/>
    <w:rPr>
      <w:rFonts w:ascii="Times New Roman" w:hAnsi="Times New Roman" w:cs="Times New Roman"/>
      <w:sz w:val="20"/>
      <w:szCs w:val="20"/>
      <w:lang w:eastAsia="ru-RU"/>
    </w:rPr>
  </w:style>
  <w:style w:type="paragraph" w:customStyle="1" w:styleId="Web">
    <w:name w:val="Обычный (Web)"/>
    <w:basedOn w:val="a"/>
    <w:uiPriority w:val="99"/>
    <w:rsid w:val="00EB1E40"/>
    <w:pPr>
      <w:suppressAutoHyphens w:val="0"/>
      <w:spacing w:before="100" w:beforeAutospacing="1" w:after="100" w:afterAutospacing="1"/>
    </w:pPr>
    <w:rPr>
      <w:sz w:val="24"/>
      <w:szCs w:val="24"/>
      <w:lang w:eastAsia="ru-RU"/>
    </w:rPr>
  </w:style>
  <w:style w:type="character" w:styleId="afa">
    <w:name w:val="Strong"/>
    <w:basedOn w:val="a0"/>
    <w:qFormat/>
    <w:rsid w:val="00EB1E40"/>
    <w:rPr>
      <w:rFonts w:cs="Times New Roman"/>
      <w:b/>
    </w:rPr>
  </w:style>
  <w:style w:type="paragraph" w:styleId="HTML">
    <w:name w:val="HTML Preformatted"/>
    <w:basedOn w:val="a"/>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b">
    <w:name w:val="Table Grid"/>
    <w:basedOn w:val="a1"/>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rsid w:val="007E67BD"/>
    <w:pPr>
      <w:suppressAutoHyphens w:val="0"/>
      <w:spacing w:before="100" w:beforeAutospacing="1" w:after="100" w:afterAutospacing="1"/>
    </w:pPr>
    <w:rPr>
      <w:sz w:val="24"/>
      <w:szCs w:val="24"/>
      <w:lang w:eastAsia="ru-RU"/>
    </w:rPr>
  </w:style>
  <w:style w:type="paragraph" w:styleId="23">
    <w:name w:val="Body Text 2"/>
    <w:basedOn w:val="a"/>
    <w:link w:val="210"/>
    <w:rsid w:val="007E67BD"/>
    <w:pPr>
      <w:suppressAutoHyphens w:val="0"/>
      <w:spacing w:after="120" w:line="480" w:lineRule="auto"/>
    </w:pPr>
    <w:rPr>
      <w:sz w:val="28"/>
      <w:lang w:eastAsia="ru-RU"/>
    </w:rPr>
  </w:style>
  <w:style w:type="character" w:customStyle="1" w:styleId="210">
    <w:name w:val="Основной текст 2 Знак1"/>
    <w:basedOn w:val="a0"/>
    <w:link w:val="23"/>
    <w:semiHidden/>
    <w:locked/>
    <w:rsid w:val="007E67BD"/>
    <w:rPr>
      <w:rFonts w:ascii="Times New Roman" w:eastAsia="Times New Roman" w:hAnsi="Times New Roman"/>
      <w:sz w:val="28"/>
    </w:rPr>
  </w:style>
  <w:style w:type="character" w:customStyle="1" w:styleId="24">
    <w:name w:val="Основной текст 2 Знак"/>
    <w:basedOn w:val="a0"/>
    <w:link w:val="23"/>
    <w:rsid w:val="007E67BD"/>
    <w:rPr>
      <w:rFonts w:ascii="Times New Roman" w:eastAsia="Times New Roman" w:hAnsi="Times New Roman"/>
      <w:lang w:eastAsia="ar-SA"/>
    </w:rPr>
  </w:style>
  <w:style w:type="paragraph" w:styleId="afd">
    <w:name w:val="List Paragraph"/>
    <w:basedOn w:val="a"/>
    <w:uiPriority w:val="34"/>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2">
    <w:name w:val="Гиперссылка1"/>
    <w:basedOn w:val="a0"/>
    <w:uiPriority w:val="99"/>
    <w:rsid w:val="007E67BD"/>
    <w:rPr>
      <w:rFonts w:cs="Times New Roman"/>
    </w:rPr>
  </w:style>
  <w:style w:type="paragraph" w:customStyle="1" w:styleId="consnormal0">
    <w:name w:val="consnormal"/>
    <w:basedOn w:val="a"/>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7E67BD"/>
    <w:rPr>
      <w:rFonts w:cs="Times New Roman"/>
    </w:rPr>
  </w:style>
  <w:style w:type="paragraph" w:customStyle="1" w:styleId="normalweb">
    <w:name w:val="normalweb"/>
    <w:basedOn w:val="a"/>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
    <w:uiPriority w:val="99"/>
    <w:rsid w:val="007E67BD"/>
    <w:pPr>
      <w:suppressAutoHyphens w:val="0"/>
      <w:spacing w:before="100" w:beforeAutospacing="1" w:after="100" w:afterAutospacing="1"/>
    </w:pPr>
    <w:rPr>
      <w:sz w:val="24"/>
      <w:szCs w:val="24"/>
      <w:lang w:eastAsia="ru-RU"/>
    </w:rPr>
  </w:style>
  <w:style w:type="character" w:customStyle="1" w:styleId="blk">
    <w:name w:val="blk"/>
    <w:basedOn w:val="a0"/>
    <w:rsid w:val="007E67BD"/>
    <w:rPr>
      <w:rFonts w:cs="Times New Roman"/>
    </w:rPr>
  </w:style>
  <w:style w:type="character" w:customStyle="1" w:styleId="25">
    <w:name w:val="Гиперссылка2"/>
    <w:basedOn w:val="a0"/>
    <w:uiPriority w:val="99"/>
    <w:rsid w:val="007E67BD"/>
    <w:rPr>
      <w:rFonts w:cs="Times New Roman"/>
    </w:rPr>
  </w:style>
  <w:style w:type="character" w:customStyle="1" w:styleId="hl">
    <w:name w:val="hl"/>
    <w:basedOn w:val="a0"/>
    <w:uiPriority w:val="99"/>
    <w:rsid w:val="007E67BD"/>
    <w:rPr>
      <w:rFonts w:cs="Times New Roman"/>
    </w:rPr>
  </w:style>
  <w:style w:type="character" w:customStyle="1" w:styleId="60">
    <w:name w:val="Заголовок 6 Знак"/>
    <w:basedOn w:val="a0"/>
    <w:link w:val="6"/>
    <w:rsid w:val="005A392D"/>
    <w:rPr>
      <w:rFonts w:ascii="Calibri" w:eastAsia="Times New Roman" w:hAnsi="Calibri" w:cs="Times New Roman"/>
      <w:b/>
      <w:bCs/>
      <w:sz w:val="22"/>
      <w:szCs w:val="22"/>
      <w:lang w:eastAsia="ar-SA"/>
    </w:rPr>
  </w:style>
  <w:style w:type="numbering" w:customStyle="1" w:styleId="13">
    <w:name w:val="Нет списка1"/>
    <w:next w:val="a2"/>
    <w:uiPriority w:val="99"/>
    <w:semiHidden/>
    <w:unhideWhenUsed/>
    <w:rsid w:val="0063153D"/>
  </w:style>
  <w:style w:type="paragraph" w:customStyle="1" w:styleId="14">
    <w:name w:val="Без интервала1"/>
    <w:semiHidden/>
    <w:rsid w:val="0063153D"/>
    <w:pPr>
      <w:jc w:val="both"/>
    </w:pPr>
    <w:rPr>
      <w:rFonts w:ascii="Arial" w:eastAsia="Times New Roman" w:hAnsi="Arial" w:cs="Arial"/>
      <w:lang w:val="en-US"/>
    </w:rPr>
  </w:style>
  <w:style w:type="numbering" w:customStyle="1" w:styleId="26">
    <w:name w:val="Нет списка2"/>
    <w:next w:val="a2"/>
    <w:uiPriority w:val="99"/>
    <w:semiHidden/>
    <w:unhideWhenUsed/>
    <w:rsid w:val="0063153D"/>
  </w:style>
  <w:style w:type="numbering" w:customStyle="1" w:styleId="34">
    <w:name w:val="Нет списка3"/>
    <w:next w:val="a2"/>
    <w:uiPriority w:val="99"/>
    <w:semiHidden/>
    <w:unhideWhenUsed/>
    <w:rsid w:val="0063153D"/>
  </w:style>
  <w:style w:type="numbering" w:customStyle="1" w:styleId="41">
    <w:name w:val="Нет списка4"/>
    <w:next w:val="a2"/>
    <w:uiPriority w:val="99"/>
    <w:semiHidden/>
    <w:unhideWhenUsed/>
    <w:rsid w:val="0063153D"/>
  </w:style>
  <w:style w:type="paragraph" w:customStyle="1" w:styleId="Style3">
    <w:name w:val="Style3"/>
    <w:basedOn w:val="a"/>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e">
    <w:basedOn w:val="a"/>
    <w:next w:val="ab"/>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
    <w:next w:val="a"/>
    <w:rsid w:val="00083379"/>
    <w:pPr>
      <w:widowControl w:val="0"/>
      <w:suppressAutoHyphens w:val="0"/>
    </w:pPr>
    <w:rPr>
      <w:snapToGrid w:val="0"/>
      <w:sz w:val="24"/>
      <w:lang w:eastAsia="ru-RU"/>
    </w:rPr>
  </w:style>
  <w:style w:type="character" w:customStyle="1" w:styleId="28">
    <w:name w:val="Основной текст (2)_"/>
    <w:basedOn w:val="a0"/>
    <w:link w:val="211"/>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basedOn w:val="28"/>
    <w:rsid w:val="00083379"/>
    <w:rPr>
      <w:color w:val="000000"/>
      <w:spacing w:val="0"/>
      <w:w w:val="100"/>
      <w:position w:val="0"/>
      <w:lang w:val="ru-RU" w:eastAsia="ru-RU" w:bidi="ru-RU"/>
    </w:rPr>
  </w:style>
  <w:style w:type="character" w:customStyle="1" w:styleId="aff">
    <w:name w:val="Колонтитул"/>
    <w:basedOn w:val="a0"/>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8"/>
    <w:rsid w:val="00083379"/>
    <w:rPr>
      <w:b/>
      <w:bCs/>
      <w:color w:val="000000"/>
      <w:spacing w:val="0"/>
      <w:w w:val="100"/>
      <w:position w:val="0"/>
      <w:sz w:val="22"/>
      <w:szCs w:val="22"/>
      <w:lang w:val="ru-RU" w:eastAsia="ru-RU" w:bidi="ru-RU"/>
    </w:rPr>
  </w:style>
  <w:style w:type="character" w:customStyle="1" w:styleId="28pt">
    <w:name w:val="Основной текст (2) + 8 pt"/>
    <w:basedOn w:val="28"/>
    <w:rsid w:val="00083379"/>
    <w:rPr>
      <w:color w:val="000000"/>
      <w:spacing w:val="0"/>
      <w:w w:val="100"/>
      <w:position w:val="0"/>
      <w:sz w:val="16"/>
      <w:szCs w:val="16"/>
      <w:lang w:val="ru-RU" w:eastAsia="ru-RU" w:bidi="ru-RU"/>
    </w:rPr>
  </w:style>
  <w:style w:type="character" w:customStyle="1" w:styleId="51">
    <w:name w:val="Основной текст (5)_"/>
    <w:basedOn w:val="a0"/>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083379"/>
    <w:rPr>
      <w:color w:val="000000"/>
      <w:spacing w:val="0"/>
      <w:w w:val="100"/>
      <w:position w:val="0"/>
      <w:lang w:val="ru-RU" w:eastAsia="ru-RU" w:bidi="ru-RU"/>
    </w:rPr>
  </w:style>
  <w:style w:type="character" w:customStyle="1" w:styleId="aff0">
    <w:name w:val="Колонтитул_"/>
    <w:basedOn w:val="a0"/>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8"/>
    <w:rsid w:val="00083379"/>
    <w:rPr>
      <w:rFonts w:ascii="Tahoma" w:eastAsia="Tahoma" w:hAnsi="Tahoma" w:cs="Tahoma"/>
      <w:b/>
      <w:bCs/>
      <w:color w:val="000000"/>
      <w:spacing w:val="0"/>
      <w:w w:val="100"/>
      <w:position w:val="0"/>
      <w:sz w:val="16"/>
      <w:szCs w:val="16"/>
      <w:lang w:val="ru-RU" w:eastAsia="ru-RU" w:bidi="ru-RU"/>
    </w:rPr>
  </w:style>
  <w:style w:type="paragraph" w:customStyle="1" w:styleId="formattext">
    <w:name w:val="formattext"/>
    <w:basedOn w:val="a"/>
    <w:rsid w:val="00D6317F"/>
    <w:pPr>
      <w:suppressAutoHyphens w:val="0"/>
      <w:spacing w:before="100" w:beforeAutospacing="1" w:after="100" w:afterAutospacing="1"/>
    </w:pPr>
    <w:rPr>
      <w:sz w:val="24"/>
      <w:szCs w:val="24"/>
      <w:lang w:eastAsia="ru-RU"/>
    </w:rPr>
  </w:style>
  <w:style w:type="character" w:customStyle="1" w:styleId="15">
    <w:name w:val="Основной шрифт абзаца1"/>
    <w:rsid w:val="00BF1C16"/>
  </w:style>
  <w:style w:type="character" w:customStyle="1" w:styleId="50">
    <w:name w:val="Заголовок 5 Знак"/>
    <w:basedOn w:val="a0"/>
    <w:link w:val="5"/>
    <w:rsid w:val="00147016"/>
    <w:rPr>
      <w:rFonts w:ascii="Calibri" w:eastAsia="Times New Roman" w:hAnsi="Calibri" w:cs="Times New Roman"/>
      <w:b/>
      <w:bCs/>
      <w:i/>
      <w:iCs/>
      <w:sz w:val="26"/>
      <w:szCs w:val="26"/>
      <w:lang w:eastAsia="ar-SA"/>
    </w:rPr>
  </w:style>
  <w:style w:type="paragraph" w:customStyle="1" w:styleId="211">
    <w:name w:val="Основной текст (2)1"/>
    <w:basedOn w:val="a"/>
    <w:link w:val="28"/>
    <w:rsid w:val="00147016"/>
    <w:pPr>
      <w:widowControl w:val="0"/>
      <w:shd w:val="clear" w:color="auto" w:fill="FFFFFF"/>
      <w:suppressAutoHyphens w:val="0"/>
      <w:spacing w:before="420" w:line="320" w:lineRule="exact"/>
      <w:jc w:val="both"/>
    </w:pPr>
    <w:rPr>
      <w:rFonts w:ascii="Sylfaen" w:eastAsia="Sylfaen" w:hAnsi="Sylfaen" w:cs="Sylfaen"/>
      <w:sz w:val="26"/>
      <w:szCs w:val="26"/>
      <w:lang w:eastAsia="ru-RU"/>
    </w:rPr>
  </w:style>
  <w:style w:type="character" w:customStyle="1" w:styleId="aff1">
    <w:name w:val="Схема документа Знак"/>
    <w:basedOn w:val="a0"/>
    <w:link w:val="aff2"/>
    <w:semiHidden/>
    <w:rsid w:val="0085603B"/>
    <w:rPr>
      <w:rFonts w:ascii="Tahoma" w:eastAsia="Times New Roman" w:hAnsi="Tahoma" w:cs="Tahoma"/>
      <w:sz w:val="28"/>
      <w:shd w:val="clear" w:color="auto" w:fill="000080"/>
    </w:rPr>
  </w:style>
  <w:style w:type="paragraph" w:styleId="aff2">
    <w:name w:val="Document Map"/>
    <w:basedOn w:val="a"/>
    <w:link w:val="aff1"/>
    <w:semiHidden/>
    <w:unhideWhenUsed/>
    <w:rsid w:val="0085603B"/>
    <w:pPr>
      <w:shd w:val="clear" w:color="auto" w:fill="000080"/>
      <w:suppressAutoHyphens w:val="0"/>
    </w:pPr>
    <w:rPr>
      <w:rFonts w:ascii="Tahoma" w:hAnsi="Tahoma" w:cs="Tahoma"/>
      <w:sz w:val="28"/>
      <w:lang w:eastAsia="ru-RU"/>
    </w:rPr>
  </w:style>
  <w:style w:type="character" w:customStyle="1" w:styleId="16">
    <w:name w:val="Схема документа Знак1"/>
    <w:basedOn w:val="a0"/>
    <w:link w:val="aff2"/>
    <w:uiPriority w:val="99"/>
    <w:semiHidden/>
    <w:rsid w:val="0085603B"/>
    <w:rPr>
      <w:rFonts w:ascii="Tahoma" w:eastAsia="Times New Roman" w:hAnsi="Tahoma" w:cs="Tahoma"/>
      <w:sz w:val="16"/>
      <w:szCs w:val="16"/>
      <w:lang w:eastAsia="ar-SA"/>
    </w:rPr>
  </w:style>
  <w:style w:type="character" w:customStyle="1" w:styleId="70">
    <w:name w:val="Заголовок 7 Знак"/>
    <w:basedOn w:val="a0"/>
    <w:link w:val="7"/>
    <w:rsid w:val="0085603B"/>
    <w:rPr>
      <w:rFonts w:ascii="Calibri" w:eastAsia="Times New Roman" w:hAnsi="Calibri" w:cs="Times New Roman"/>
      <w:sz w:val="24"/>
      <w:szCs w:val="24"/>
      <w:lang w:eastAsia="ar-SA"/>
    </w:rPr>
  </w:style>
  <w:style w:type="paragraph" w:customStyle="1" w:styleId="aff3">
    <w:basedOn w:val="a"/>
    <w:next w:val="ab"/>
    <w:link w:val="17"/>
    <w:qFormat/>
    <w:rsid w:val="000B0EEC"/>
    <w:pPr>
      <w:suppressAutoHyphens w:val="0"/>
      <w:jc w:val="center"/>
    </w:pPr>
    <w:rPr>
      <w:rFonts w:ascii="Calibri" w:eastAsia="Calibri" w:hAnsi="Calibri"/>
      <w:b/>
      <w:sz w:val="28"/>
      <w:lang/>
    </w:rPr>
  </w:style>
  <w:style w:type="character" w:customStyle="1" w:styleId="17">
    <w:name w:val="Заголовок Знак1"/>
    <w:link w:val="aff3"/>
    <w:rsid w:val="000B0EEC"/>
    <w:rPr>
      <w:b/>
      <w:sz w:val="28"/>
    </w:rPr>
  </w:style>
  <w:style w:type="character" w:customStyle="1" w:styleId="aff4">
    <w:name w:val="Заголовок Знак"/>
    <w:rsid w:val="000B0EEC"/>
    <w:rPr>
      <w:b/>
      <w:sz w:val="28"/>
    </w:rPr>
  </w:style>
  <w:style w:type="character" w:customStyle="1" w:styleId="80">
    <w:name w:val="Заголовок 8 Знак"/>
    <w:basedOn w:val="a0"/>
    <w:link w:val="8"/>
    <w:rsid w:val="009D440A"/>
    <w:rPr>
      <w:rFonts w:ascii="Times New Roman" w:eastAsia="Times New Roman" w:hAnsi="Times New Roman"/>
      <w:sz w:val="28"/>
    </w:rPr>
  </w:style>
  <w:style w:type="character" w:customStyle="1" w:styleId="90">
    <w:name w:val="Заголовок 9 Знак"/>
    <w:basedOn w:val="a0"/>
    <w:link w:val="9"/>
    <w:rsid w:val="009D440A"/>
    <w:rPr>
      <w:rFonts w:ascii="Times New Roman" w:eastAsia="Times New Roman" w:hAnsi="Times New Roman"/>
      <w:color w:val="FF9900"/>
      <w:sz w:val="24"/>
    </w:rPr>
  </w:style>
  <w:style w:type="paragraph" w:customStyle="1" w:styleId="18">
    <w:name w:val="Знак1"/>
    <w:basedOn w:val="a"/>
    <w:rsid w:val="009D440A"/>
    <w:pPr>
      <w:widowControl w:val="0"/>
      <w:suppressAutoHyphens w:val="0"/>
      <w:adjustRightInd w:val="0"/>
      <w:spacing w:after="160" w:line="240" w:lineRule="exact"/>
      <w:jc w:val="right"/>
    </w:pPr>
    <w:rPr>
      <w:lang w:val="en-GB" w:eastAsia="en-US"/>
    </w:rPr>
  </w:style>
  <w:style w:type="paragraph" w:customStyle="1" w:styleId="aff5">
    <w:name w:val="Знак Знак"/>
    <w:basedOn w:val="a"/>
    <w:rsid w:val="009D440A"/>
    <w:pPr>
      <w:suppressAutoHyphens w:val="0"/>
      <w:spacing w:after="160" w:line="240" w:lineRule="exact"/>
      <w:ind w:firstLine="567"/>
      <w:jc w:val="both"/>
    </w:pPr>
    <w:rPr>
      <w:rFonts w:ascii="Verdana" w:hAnsi="Verdana"/>
      <w:sz w:val="28"/>
      <w:szCs w:val="24"/>
      <w:lang w:val="en-US" w:eastAsia="en-US"/>
    </w:rPr>
  </w:style>
  <w:style w:type="character" w:customStyle="1" w:styleId="aff6">
    <w:name w:val="Гипертекстовая ссылка"/>
    <w:uiPriority w:val="99"/>
    <w:rsid w:val="009D440A"/>
    <w:rPr>
      <w:color w:val="106BBE"/>
    </w:rPr>
  </w:style>
  <w:style w:type="character" w:customStyle="1" w:styleId="aff7">
    <w:name w:val="Сравнение редакций. Добавленный фрагмент"/>
    <w:uiPriority w:val="99"/>
    <w:rsid w:val="009D440A"/>
    <w:rPr>
      <w:color w:val="000000"/>
      <w:shd w:val="clear" w:color="auto" w:fill="C1D7FF"/>
    </w:rPr>
  </w:style>
  <w:style w:type="paragraph" w:customStyle="1" w:styleId="aff8">
    <w:name w:val="Прижатый влево"/>
    <w:basedOn w:val="a"/>
    <w:next w:val="a"/>
    <w:uiPriority w:val="99"/>
    <w:rsid w:val="009D440A"/>
    <w:pPr>
      <w:suppressAutoHyphens w:val="0"/>
      <w:autoSpaceDE w:val="0"/>
      <w:autoSpaceDN w:val="0"/>
      <w:adjustRightInd w:val="0"/>
    </w:pPr>
    <w:rPr>
      <w:rFonts w:ascii="Arial" w:hAnsi="Arial" w:cs="Arial"/>
      <w:sz w:val="24"/>
      <w:szCs w:val="24"/>
      <w:lang w:eastAsia="ru-RU"/>
    </w:rPr>
  </w:style>
  <w:style w:type="paragraph" w:styleId="aff9">
    <w:name w:val="Block Text"/>
    <w:basedOn w:val="a"/>
    <w:rsid w:val="00A30126"/>
    <w:pPr>
      <w:suppressAutoHyphens w:val="0"/>
      <w:ind w:left="-360" w:right="175"/>
    </w:pPr>
    <w:rPr>
      <w:sz w:val="24"/>
      <w:szCs w:val="24"/>
      <w:lang w:eastAsia="ru-RU"/>
    </w:rPr>
  </w:style>
  <w:style w:type="paragraph" w:customStyle="1" w:styleId="affa">
    <w:basedOn w:val="a"/>
    <w:next w:val="ab"/>
    <w:qFormat/>
    <w:rsid w:val="003F30B8"/>
    <w:pPr>
      <w:suppressAutoHyphens w:val="0"/>
      <w:jc w:val="center"/>
    </w:pPr>
    <w:rPr>
      <w:b/>
      <w:sz w:val="28"/>
      <w:lang w:eastAsia="ru-RU"/>
    </w:rPr>
  </w:style>
  <w:style w:type="paragraph" w:customStyle="1" w:styleId="consplusnormalcxspmiddle">
    <w:name w:val="consplusnormalcxspmiddle"/>
    <w:basedOn w:val="a"/>
    <w:rsid w:val="003B208E"/>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84&amp;date=07.05.2024" TargetMode="External"/><Relationship Id="rId13" Type="http://schemas.openxmlformats.org/officeDocument/2006/relationships/hyperlink" Target="file:///C:\User_32\AppData\Local\Microsoft\Windows\content\act\96e20c02-1b12-465a-b64c-24aa92270007.html" TargetMode="External"/><Relationship Id="rId18" Type="http://schemas.openxmlformats.org/officeDocument/2006/relationships/hyperlink" Target="consultantplus://offline/main?base=LAW;n=113646;fld=134;dst=1004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file:///C:\User_32\AppData\Local\Microsoft\Windows\content\act\78108d5f-2194-4ff5-b370-3671c9a3e0be.doc" TargetMode="External"/><Relationship Id="rId17" Type="http://schemas.openxmlformats.org/officeDocument/2006/relationships/hyperlink" Target="consultantplus://offline/main?base=LAW;n=113646;fld=134;dst=1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3646;fld=134;dst=110" TargetMode="External"/><Relationship Id="rId20" Type="http://schemas.openxmlformats.org/officeDocument/2006/relationships/hyperlink" Target="http://&#1087;&#1088;&#1072;&#1074;&#1086;-&#1084;&#1080;&#1085;&#1102;&#1089;&#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49&amp;dst=100339&amp;field=134&amp;date=07.05.2024" TargetMode="External"/><Relationship Id="rId24" Type="http://schemas.openxmlformats.org/officeDocument/2006/relationships/hyperlink" Target="https://login.consultant.ru/link/?req=doc&amp;base=RLAW016&amp;n=113914&amp;dst=100681" TargetMode="Externa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23" Type="http://schemas.openxmlformats.org/officeDocument/2006/relationships/hyperlink" Target="https://login.consultant.ru/link/?req=doc&amp;base=LAW&amp;n=465798&amp;dst=359" TargetMode="External"/><Relationship Id="rId10" Type="http://schemas.openxmlformats.org/officeDocument/2006/relationships/hyperlink" Target="https://login.consultant.ru/link/?req=doc&amp;base=LAW&amp;n=462959&amp;date=07.05.2024"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login.consultant.ru/link/?req=doc&amp;base=LAW&amp;n=472841&amp;dst=3942&amp;field=134&amp;date=07.05.2024" TargetMode="External"/><Relationship Id="rId14" Type="http://schemas.openxmlformats.org/officeDocument/2006/relationships/hyperlink" Target="http://dostup.scli.ru:8111/content/act/15d4560c-d530-4955-bf7e-f734337ae80b.html" TargetMode="External"/><Relationship Id="rId22" Type="http://schemas.openxmlformats.org/officeDocument/2006/relationships/hyperlink" Target="https://login.consultant.ru/link/?req=doc&amp;base=LAW&amp;n=465798&amp;dst=4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3A4A5-5D62-4320-80AC-DC959912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18088</Words>
  <Characters>103108</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65</cp:revision>
  <cp:lastPrinted>2024-05-30T09:02:00Z</cp:lastPrinted>
  <dcterms:created xsi:type="dcterms:W3CDTF">2023-07-27T03:08:00Z</dcterms:created>
  <dcterms:modified xsi:type="dcterms:W3CDTF">2024-06-04T07:20:00Z</dcterms:modified>
</cp:coreProperties>
</file>