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E4" w:rsidRPr="00602976" w:rsidRDefault="001865E4" w:rsidP="007C26E2">
      <w:pPr>
        <w:spacing w:after="75"/>
        <w:ind w:firstLine="300"/>
        <w:jc w:val="both"/>
        <w:rPr>
          <w:rFonts w:ascii="Times New Roman" w:hAnsi="Times New Roman"/>
          <w:b/>
          <w:sz w:val="28"/>
          <w:szCs w:val="28"/>
        </w:rPr>
      </w:pPr>
    </w:p>
    <w:p w:rsidR="001865E4" w:rsidRPr="00602976" w:rsidRDefault="001865E4" w:rsidP="007C26E2">
      <w:pPr>
        <w:spacing w:after="75"/>
        <w:ind w:firstLine="300"/>
        <w:jc w:val="both"/>
        <w:rPr>
          <w:rFonts w:ascii="Times New Roman" w:hAnsi="Times New Roman"/>
          <w:b/>
          <w:sz w:val="28"/>
          <w:szCs w:val="28"/>
        </w:rPr>
      </w:pPr>
    </w:p>
    <w:p w:rsidR="001865E4" w:rsidRPr="00602976" w:rsidRDefault="001865E4" w:rsidP="00F20779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ЗЕЛЕНОРОЩ</w:t>
      </w:r>
      <w:r w:rsidRPr="00602976">
        <w:rPr>
          <w:rFonts w:ascii="Times New Roman" w:hAnsi="Times New Roman"/>
          <w:b/>
          <w:sz w:val="28"/>
          <w:szCs w:val="28"/>
        </w:rPr>
        <w:t>ИНСКОГО СЕЛЬСОВЕТА</w:t>
      </w:r>
    </w:p>
    <w:p w:rsidR="001865E4" w:rsidRPr="00602976" w:rsidRDefault="001865E4" w:rsidP="00F20779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602976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865E4" w:rsidRPr="00602976" w:rsidRDefault="001865E4" w:rsidP="007C26E2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26556C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38063824" r:id="rId7"/>
        </w:pict>
      </w:r>
      <w:r w:rsidRPr="00602976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1865E4" w:rsidRPr="00602976" w:rsidRDefault="001865E4" w:rsidP="007C26E2">
      <w:pPr>
        <w:spacing w:after="75"/>
        <w:ind w:firstLine="300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1865E4" w:rsidRPr="00602976" w:rsidRDefault="001865E4" w:rsidP="00CC17C5">
      <w:pPr>
        <w:spacing w:after="75"/>
        <w:ind w:firstLine="30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14.02.2023</w:t>
      </w:r>
      <w:r w:rsidRPr="00602976">
        <w:rPr>
          <w:rFonts w:ascii="Times New Roman" w:hAnsi="Times New Roman"/>
          <w:spacing w:val="2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     №12</w:t>
      </w:r>
      <w:r w:rsidRPr="00602976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1865E4" w:rsidRPr="00602976" w:rsidRDefault="001865E4" w:rsidP="00602976">
      <w:pPr>
        <w:spacing w:after="75"/>
        <w:ind w:firstLine="30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с.Зеленая Роща</w:t>
      </w:r>
    </w:p>
    <w:tbl>
      <w:tblPr>
        <w:tblW w:w="0" w:type="auto"/>
        <w:tblLook w:val="00A0"/>
      </w:tblPr>
      <w:tblGrid>
        <w:gridCol w:w="9524"/>
        <w:gridCol w:w="236"/>
        <w:gridCol w:w="236"/>
      </w:tblGrid>
      <w:tr w:rsidR="001865E4" w:rsidRPr="00602976" w:rsidTr="00594B5A">
        <w:tc>
          <w:tcPr>
            <w:tcW w:w="9552" w:type="dxa"/>
          </w:tcPr>
          <w:p w:rsidR="001865E4" w:rsidRPr="00594B5A" w:rsidRDefault="001865E4" w:rsidP="00594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498"/>
            </w:tblGrid>
            <w:tr w:rsidR="001865E4" w:rsidRPr="00602976" w:rsidTr="00606A5F">
              <w:trPr>
                <w:trHeight w:val="2135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5E4" w:rsidRPr="00602976" w:rsidRDefault="001865E4" w:rsidP="00C72BE5">
                  <w:pPr>
                    <w:ind w:left="142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865E4" w:rsidRPr="00602976" w:rsidRDefault="001865E4" w:rsidP="00C72BE5">
                  <w:pPr>
                    <w:spacing w:after="75"/>
                    <w:ind w:firstLine="30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297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Перечня главных администраторов доходов бюджета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Зеленорощинского</w:t>
                  </w:r>
                  <w:r w:rsidRPr="006029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Ребрихинского района Алтайского края,  Перечня главных администраторов источников финансирования дефицита  бюджета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Зеленорощинского</w:t>
                  </w:r>
                  <w:r w:rsidRPr="006029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Ребрихинского района Алтайского края и Порядка внесения изменений в Перечень главных администраторов доходов бюджета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Зеленорощинского</w:t>
                  </w:r>
                  <w:r w:rsidRPr="006029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Ребрихинского района Алтайского края, в Перечень главных администраторов источников финансирования дефицита  бюджета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Зеленорощинского</w:t>
                  </w:r>
                  <w:r w:rsidRPr="00602976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Ребрихинского района Алтайского края </w:t>
                  </w:r>
                </w:p>
                <w:p w:rsidR="001865E4" w:rsidRPr="00602976" w:rsidRDefault="001865E4" w:rsidP="00C72BE5">
                  <w:pPr>
                    <w:ind w:left="142" w:right="4712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1865E4" w:rsidRPr="00602976" w:rsidRDefault="001865E4" w:rsidP="00C72BE5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1865E4" w:rsidRPr="00594B5A" w:rsidRDefault="001865E4" w:rsidP="00594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</w:rPr>
            </w:pPr>
            <w:r w:rsidRPr="00594B5A">
              <w:rPr>
                <w:rFonts w:ascii="Times New Roman" w:hAnsi="Times New Roman"/>
                <w:bCs/>
                <w:sz w:val="28"/>
              </w:rPr>
              <w:t xml:space="preserve">В соответствии со статьями 160.1 и 160.2 Бюджетного кодекса </w:t>
            </w:r>
            <w:r w:rsidRPr="00594B5A">
              <w:rPr>
                <w:rFonts w:ascii="Times New Roman" w:hAnsi="Times New Roman"/>
                <w:bCs/>
                <w:sz w:val="28"/>
              </w:rPr>
              <w:br/>
              <w:t>Российской Федерации, п</w:t>
            </w:r>
            <w:r w:rsidRPr="00594B5A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Российской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территориальными фондами обязательного медицинского страхования,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органами местного самоуправления, органами местной администрации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      </w:r>
            <w:r w:rsidRPr="00594B5A">
              <w:rPr>
                <w:rFonts w:ascii="Times New Roman" w:hAnsi="Times New Roman"/>
                <w:bCs/>
                <w:sz w:val="28"/>
              </w:rPr>
              <w:t>п</w:t>
            </w:r>
            <w:r w:rsidRPr="00594B5A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Российской Федерации от 16.09.2021 № 1568 «Об утверждении общих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требований к закреплению за органами государственной власти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страхования, органами местного самоуправления, органами местной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полномочий главного администратора источников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594B5A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      </w:r>
            <w:r w:rsidRPr="00594B5A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1865E4" w:rsidRPr="00594B5A" w:rsidRDefault="001865E4" w:rsidP="00594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1865E4" w:rsidRPr="00594B5A" w:rsidRDefault="001865E4" w:rsidP="00594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        </w:t>
            </w:r>
            <w:r w:rsidRPr="00594B5A">
              <w:rPr>
                <w:rFonts w:ascii="Times New Roman" w:hAnsi="Times New Roman"/>
                <w:bCs/>
                <w:sz w:val="28"/>
              </w:rPr>
              <w:t>ПОСТАНОВЛЯЮ:</w:t>
            </w:r>
          </w:p>
          <w:p w:rsidR="001865E4" w:rsidRPr="00594B5A" w:rsidRDefault="001865E4" w:rsidP="00594B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1865E4" w:rsidRPr="00594B5A" w:rsidRDefault="001865E4" w:rsidP="00594B5A">
            <w:pPr>
              <w:autoSpaceDE w:val="0"/>
              <w:autoSpaceDN w:val="0"/>
              <w:adjustRightInd w:val="0"/>
              <w:ind w:firstLine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B5A">
              <w:rPr>
                <w:rFonts w:ascii="Times New Roman" w:hAnsi="Times New Roman"/>
                <w:bCs/>
                <w:sz w:val="28"/>
              </w:rPr>
              <w:t>1.</w:t>
            </w:r>
            <w:r w:rsidRPr="00594B5A">
              <w:rPr>
                <w:rFonts w:ascii="Times New Roman" w:hAnsi="Times New Roman"/>
                <w:sz w:val="28"/>
                <w:szCs w:val="28"/>
              </w:rPr>
              <w:t>Утвердить Перечень главных администраторов доходов бюджета сельского поселения – органов государственной власти (государственных органов) и (или) казенных учреждений, находящихся в ведении федеральных органов, 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 поселения  на основании правовых актов о наделении их полномочиями главных администраторов доходов бюджетов сельских поселений  Российской Федерации согласно приложения 1.</w:t>
            </w:r>
          </w:p>
        </w:tc>
        <w:tc>
          <w:tcPr>
            <w:tcW w:w="222" w:type="dxa"/>
          </w:tcPr>
          <w:p w:rsidR="001865E4" w:rsidRPr="00594B5A" w:rsidRDefault="001865E4" w:rsidP="00594B5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1865E4" w:rsidRPr="00594B5A" w:rsidRDefault="001865E4" w:rsidP="00594B5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5E4" w:rsidRPr="00602976" w:rsidRDefault="001865E4" w:rsidP="00C72BE5">
      <w:pPr>
        <w:ind w:firstLine="300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2. Утвердить Перечень главных администраторов доходов бюджета сельского поселения согласно приложения 2</w:t>
      </w:r>
    </w:p>
    <w:p w:rsidR="001865E4" w:rsidRPr="00602976" w:rsidRDefault="001865E4" w:rsidP="00C72BE5">
      <w:pPr>
        <w:ind w:firstLine="300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3.Утвердить Перечень главных администраторов источников финансирования дефицита бюджета сельского поселения согласно приложения 3</w:t>
      </w:r>
    </w:p>
    <w:p w:rsidR="001865E4" w:rsidRPr="00602976" w:rsidRDefault="001865E4" w:rsidP="00C72BE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  4.Утвердить Порядок внесения изменений в перечень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</w:t>
      </w:r>
    </w:p>
    <w:p w:rsidR="001865E4" w:rsidRDefault="001865E4" w:rsidP="00C72BE5">
      <w:pPr>
        <w:ind w:firstLine="300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5.Настоящее постановление применяется к правоотношениям, возникшим при составлении и исполнении бюджета сельского поселения начиная с бюджета на 2023 год и плановый период 2024 и 2025 годов.</w:t>
      </w:r>
    </w:p>
    <w:p w:rsidR="001865E4" w:rsidRPr="00B35212" w:rsidRDefault="001865E4" w:rsidP="00B35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5212">
        <w:rPr>
          <w:rFonts w:ascii="Times New Roman" w:hAnsi="Times New Roman"/>
          <w:sz w:val="28"/>
          <w:szCs w:val="28"/>
        </w:rPr>
        <w:t xml:space="preserve">6. Признать утратившими  силу  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Зеленорощ</w:t>
      </w:r>
      <w:r w:rsidRPr="00B35212">
        <w:rPr>
          <w:rFonts w:ascii="Times New Roman" w:hAnsi="Times New Roman"/>
          <w:sz w:val="28"/>
          <w:szCs w:val="28"/>
        </w:rPr>
        <w:t>инского сельсовета</w:t>
      </w:r>
      <w:r>
        <w:rPr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27.12.2021</w:t>
      </w:r>
      <w:r w:rsidRPr="00C269F0">
        <w:rPr>
          <w:rFonts w:ascii="Times New Roman" w:hAnsi="Times New Roman"/>
          <w:spacing w:val="20"/>
          <w:sz w:val="28"/>
          <w:szCs w:val="28"/>
        </w:rPr>
        <w:t xml:space="preserve"> № </w:t>
      </w:r>
      <w:r>
        <w:rPr>
          <w:rFonts w:ascii="Times New Roman" w:hAnsi="Times New Roman"/>
          <w:spacing w:val="20"/>
          <w:sz w:val="28"/>
          <w:szCs w:val="28"/>
        </w:rPr>
        <w:t>43</w:t>
      </w:r>
      <w:r w:rsidRPr="00C269F0">
        <w:rPr>
          <w:rFonts w:ascii="Times New Roman" w:hAnsi="Times New Roman"/>
          <w:spacing w:val="20"/>
          <w:sz w:val="28"/>
          <w:szCs w:val="28"/>
        </w:rPr>
        <w:t xml:space="preserve">  </w:t>
      </w:r>
      <w:r>
        <w:rPr>
          <w:rFonts w:ascii="Times New Roman" w:hAnsi="Times New Roman"/>
          <w:spacing w:val="20"/>
          <w:sz w:val="28"/>
          <w:szCs w:val="28"/>
        </w:rPr>
        <w:t>«</w:t>
      </w:r>
      <w:r w:rsidRPr="00C269F0">
        <w:rPr>
          <w:rFonts w:ascii="Times New Roman" w:hAnsi="Times New Roman"/>
          <w:sz w:val="28"/>
          <w:szCs w:val="28"/>
        </w:rPr>
        <w:t>О наделении полномочиями</w:t>
      </w:r>
      <w:r w:rsidRPr="00C269F0">
        <w:rPr>
          <w:rFonts w:ascii="Times New Roman" w:hAnsi="Times New Roman"/>
          <w:spacing w:val="20"/>
          <w:sz w:val="28"/>
          <w:szCs w:val="28"/>
        </w:rPr>
        <w:t xml:space="preserve">  </w:t>
      </w:r>
      <w:r w:rsidRPr="00594B5A">
        <w:rPr>
          <w:rFonts w:ascii="Times New Roman" w:hAnsi="Times New Roman"/>
          <w:sz w:val="28"/>
          <w:szCs w:val="28"/>
        </w:rPr>
        <w:t>главного администратора доходов бюджета</w:t>
      </w:r>
      <w:r w:rsidRPr="00C269F0">
        <w:rPr>
          <w:rFonts w:ascii="Times New Roman" w:hAnsi="Times New Roman"/>
          <w:spacing w:val="20"/>
          <w:sz w:val="28"/>
          <w:szCs w:val="28"/>
        </w:rPr>
        <w:t xml:space="preserve">   </w:t>
      </w:r>
      <w:r>
        <w:rPr>
          <w:rFonts w:ascii="Times New Roman" w:hAnsi="Times New Roman"/>
          <w:spacing w:val="20"/>
          <w:sz w:val="28"/>
          <w:szCs w:val="28"/>
        </w:rPr>
        <w:t>Зеленорощинского</w:t>
      </w:r>
      <w:r w:rsidRPr="00C269F0">
        <w:rPr>
          <w:rFonts w:ascii="Times New Roman" w:hAnsi="Times New Roman"/>
          <w:spacing w:val="20"/>
          <w:sz w:val="28"/>
          <w:szCs w:val="28"/>
        </w:rPr>
        <w:t xml:space="preserve">  </w:t>
      </w:r>
      <w:r w:rsidRPr="00594B5A">
        <w:rPr>
          <w:rFonts w:ascii="Times New Roman" w:hAnsi="Times New Roman"/>
          <w:bCs/>
          <w:sz w:val="28"/>
          <w:szCs w:val="28"/>
        </w:rPr>
        <w:t>сельсовета  Ребрихинского района    Алтайского       края</w:t>
      </w:r>
      <w:r>
        <w:rPr>
          <w:rFonts w:ascii="Times New Roman" w:hAnsi="Times New Roman"/>
          <w:bCs/>
          <w:sz w:val="28"/>
          <w:szCs w:val="28"/>
        </w:rPr>
        <w:t>.</w:t>
      </w:r>
      <w:r w:rsidRPr="00C269F0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C269F0">
        <w:rPr>
          <w:rFonts w:ascii="Times New Roman" w:hAnsi="Times New Roman"/>
          <w:spacing w:val="20"/>
          <w:sz w:val="28"/>
          <w:szCs w:val="28"/>
        </w:rPr>
        <w:t xml:space="preserve">                           </w:t>
      </w:r>
    </w:p>
    <w:tbl>
      <w:tblPr>
        <w:tblW w:w="15524" w:type="dxa"/>
        <w:tblLook w:val="00A0"/>
      </w:tblPr>
      <w:tblGrid>
        <w:gridCol w:w="9889"/>
        <w:gridCol w:w="2444"/>
        <w:gridCol w:w="3191"/>
      </w:tblGrid>
      <w:tr w:rsidR="001865E4" w:rsidRPr="00C269F0" w:rsidTr="00594B5A">
        <w:tc>
          <w:tcPr>
            <w:tcW w:w="9889" w:type="dxa"/>
          </w:tcPr>
          <w:p w:rsidR="001865E4" w:rsidRPr="00B35212" w:rsidRDefault="001865E4" w:rsidP="00594B5A">
            <w:pPr>
              <w:jc w:val="both"/>
            </w:pPr>
            <w:r w:rsidRPr="00594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4B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7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. Настоящее постановление вступает в силу с 1 января </w:t>
            </w: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44" w:type="dxa"/>
          </w:tcPr>
          <w:p w:rsidR="001865E4" w:rsidRPr="00594B5A" w:rsidRDefault="001865E4" w:rsidP="00594B5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865E4" w:rsidRPr="00594B5A" w:rsidRDefault="001865E4" w:rsidP="00594B5A">
            <w:pPr>
              <w:spacing w:after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5E4" w:rsidRPr="00602976" w:rsidRDefault="001865E4" w:rsidP="00C72BE5">
      <w:pPr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8</w:t>
      </w:r>
      <w:r w:rsidRPr="00602976">
        <w:rPr>
          <w:rFonts w:ascii="Times New Roman" w:hAnsi="Times New Roman"/>
          <w:sz w:val="28"/>
          <w:szCs w:val="28"/>
        </w:rPr>
        <w:t>. Обнародовать настоящее решение на информационном стенде Администрации сельс</w:t>
      </w:r>
      <w:r>
        <w:rPr>
          <w:rFonts w:ascii="Times New Roman" w:hAnsi="Times New Roman"/>
          <w:sz w:val="28"/>
          <w:szCs w:val="28"/>
        </w:rPr>
        <w:t>овета, а также на информационных стендах в поселках Орел, Ключевка, разъезде Дальний</w:t>
      </w:r>
      <w:r w:rsidRPr="00602976">
        <w:rPr>
          <w:rFonts w:ascii="Times New Roman" w:hAnsi="Times New Roman"/>
          <w:sz w:val="28"/>
          <w:szCs w:val="28"/>
        </w:rPr>
        <w:t>, а также на офи</w:t>
      </w:r>
      <w:r>
        <w:rPr>
          <w:rFonts w:ascii="Times New Roman" w:hAnsi="Times New Roman"/>
          <w:sz w:val="28"/>
          <w:szCs w:val="28"/>
        </w:rPr>
        <w:t>циальном сайте Администрации Зеленорощ</w:t>
      </w:r>
      <w:r w:rsidRPr="00602976">
        <w:rPr>
          <w:rFonts w:ascii="Times New Roman" w:hAnsi="Times New Roman"/>
          <w:sz w:val="28"/>
          <w:szCs w:val="28"/>
        </w:rPr>
        <w:t>инского сельсовета Ребрихинского района Алтайского края.</w:t>
      </w:r>
    </w:p>
    <w:p w:rsidR="001865E4" w:rsidRPr="00602976" w:rsidRDefault="001865E4" w:rsidP="00C72BE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029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865E4" w:rsidRPr="00602976" w:rsidRDefault="001865E4" w:rsidP="007C26E2">
      <w:pPr>
        <w:spacing w:after="75"/>
        <w:ind w:firstLine="300"/>
        <w:jc w:val="both"/>
        <w:rPr>
          <w:rFonts w:ascii="Times New Roman" w:hAnsi="Times New Roman"/>
          <w:sz w:val="28"/>
          <w:szCs w:val="28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8781"/>
        <w:gridCol w:w="21"/>
      </w:tblGrid>
      <w:tr w:rsidR="001865E4" w:rsidRPr="00602976" w:rsidTr="00696A75">
        <w:trPr>
          <w:tblCellSpacing w:w="0" w:type="dxa"/>
        </w:trPr>
        <w:tc>
          <w:tcPr>
            <w:tcW w:w="0" w:type="auto"/>
          </w:tcPr>
          <w:p w:rsidR="001865E4" w:rsidRPr="00602976" w:rsidRDefault="001865E4" w:rsidP="00206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сельсовета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Ю.А.Мацакян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0" w:type="auto"/>
            <w:vAlign w:val="bottom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5E4" w:rsidRPr="00602976" w:rsidRDefault="001865E4" w:rsidP="007C26E2">
      <w:pPr>
        <w:jc w:val="both"/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7C26E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br w:type="page"/>
      </w:r>
    </w:p>
    <w:p w:rsidR="001865E4" w:rsidRDefault="001865E4" w:rsidP="006029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1865E4" w:rsidRPr="00602976" w:rsidRDefault="001865E4" w:rsidP="006029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02976">
        <w:rPr>
          <w:rFonts w:ascii="Times New Roman" w:hAnsi="Times New Roman"/>
          <w:sz w:val="28"/>
          <w:szCs w:val="28"/>
        </w:rPr>
        <w:t xml:space="preserve">Приложение 1 </w:t>
      </w:r>
    </w:p>
    <w:p w:rsidR="001865E4" w:rsidRPr="00602976" w:rsidRDefault="001865E4" w:rsidP="006029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60297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«Об утверждении Перечня главных</w:t>
      </w:r>
    </w:p>
    <w:p w:rsidR="001865E4" w:rsidRPr="00602976" w:rsidRDefault="001865E4" w:rsidP="006029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602976">
        <w:rPr>
          <w:rFonts w:ascii="Times New Roman" w:hAnsi="Times New Roman"/>
          <w:sz w:val="28"/>
          <w:szCs w:val="28"/>
        </w:rPr>
        <w:t xml:space="preserve"> администраторов доходов</w:t>
      </w:r>
    </w:p>
    <w:p w:rsidR="001865E4" w:rsidRPr="00602976" w:rsidRDefault="001865E4" w:rsidP="006029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60297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602976">
        <w:rPr>
          <w:rFonts w:ascii="Times New Roman" w:hAnsi="Times New Roman"/>
          <w:sz w:val="28"/>
          <w:szCs w:val="28"/>
        </w:rPr>
        <w:t xml:space="preserve"> сельсовета 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Ребрихинского района Алтайского края, 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Перечня главных администраторов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источников финансирования 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дефицита  бюджета </w:t>
      </w:r>
      <w:r>
        <w:rPr>
          <w:rFonts w:ascii="Times New Roman" w:hAnsi="Times New Roman"/>
          <w:sz w:val="28"/>
          <w:szCs w:val="28"/>
        </w:rPr>
        <w:t>Зеленорощинского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сельсовета Ребрихинского района 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Алтайского края и Порядка внесения 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изменений в Перечень главных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администраторов доходов 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602976">
        <w:rPr>
          <w:rFonts w:ascii="Times New Roman" w:hAnsi="Times New Roman"/>
          <w:sz w:val="28"/>
          <w:szCs w:val="28"/>
        </w:rPr>
        <w:t xml:space="preserve"> сельсовета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Ребрихинского района Алтайского края,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в Перечень главных администраторов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источников финансирования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дефицита  бюджета </w:t>
      </w:r>
      <w:r>
        <w:rPr>
          <w:rFonts w:ascii="Times New Roman" w:hAnsi="Times New Roman"/>
          <w:sz w:val="28"/>
          <w:szCs w:val="28"/>
        </w:rPr>
        <w:t>Зеленорощинского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сельсовета Ребрихинского района </w:t>
      </w:r>
    </w:p>
    <w:p w:rsidR="001865E4" w:rsidRPr="00602976" w:rsidRDefault="001865E4" w:rsidP="00AB73C1">
      <w:pPr>
        <w:jc w:val="right"/>
        <w:rPr>
          <w:rFonts w:ascii="Times New Roman" w:hAnsi="Times New Roman"/>
          <w:sz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Алтайского края» </w:t>
      </w:r>
    </w:p>
    <w:p w:rsidR="001865E4" w:rsidRPr="00602976" w:rsidRDefault="001865E4" w:rsidP="00582757">
      <w:pPr>
        <w:pStyle w:val="Heading2"/>
        <w:jc w:val="right"/>
        <w:rPr>
          <w:szCs w:val="28"/>
        </w:rPr>
      </w:pPr>
      <w:r w:rsidRPr="00602976">
        <w:rPr>
          <w:rStyle w:val="hl41"/>
          <w:sz w:val="28"/>
          <w:szCs w:val="28"/>
        </w:rPr>
        <w:t xml:space="preserve">              от </w:t>
      </w:r>
      <w:r>
        <w:rPr>
          <w:rStyle w:val="hl41"/>
          <w:sz w:val="28"/>
          <w:szCs w:val="28"/>
        </w:rPr>
        <w:t>14.02.2023 №12</w:t>
      </w:r>
    </w:p>
    <w:p w:rsidR="001865E4" w:rsidRPr="00602976" w:rsidRDefault="001865E4" w:rsidP="007C26E2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1865E4" w:rsidRPr="00602976" w:rsidRDefault="001865E4" w:rsidP="007C26E2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1865E4" w:rsidRPr="00602976" w:rsidRDefault="001865E4" w:rsidP="006F578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02976">
        <w:rPr>
          <w:rFonts w:ascii="Times New Roman" w:hAnsi="Times New Roman"/>
          <w:bCs/>
          <w:sz w:val="28"/>
          <w:szCs w:val="28"/>
        </w:rPr>
        <w:t>ПЕРЕЧЕНЬ</w:t>
      </w:r>
    </w:p>
    <w:p w:rsidR="001865E4" w:rsidRPr="00602976" w:rsidRDefault="001865E4" w:rsidP="006F578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сельского поселения – </w:t>
      </w:r>
      <w:r w:rsidRPr="00602976">
        <w:rPr>
          <w:rFonts w:ascii="Times New Roman" w:hAnsi="Times New Roman"/>
          <w:sz w:val="28"/>
          <w:szCs w:val="28"/>
        </w:rPr>
        <w:br/>
        <w:t>органов государственной власти (государственных органов) и (или) казенных учреждений, находящихся в ведении федеральных органов ,</w:t>
      </w:r>
    </w:p>
    <w:p w:rsidR="001865E4" w:rsidRPr="00602976" w:rsidRDefault="001865E4" w:rsidP="006F578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органы государственной власти (государственных органов) Алтайского края, органами местного самоуправления Ребрихинского района, осуществляющих бюджетные полномочия главных администраторов доходов  бюджета сельского поселения  на основании правовых актов </w:t>
      </w:r>
      <w:r w:rsidRPr="00602976">
        <w:rPr>
          <w:rFonts w:ascii="Times New Roman" w:hAnsi="Times New Roman"/>
          <w:sz w:val="28"/>
          <w:szCs w:val="28"/>
        </w:rPr>
        <w:br/>
        <w:t xml:space="preserve">о наделении их полномочиями главных администраторов доходов </w:t>
      </w:r>
      <w:r w:rsidRPr="00602976">
        <w:rPr>
          <w:rFonts w:ascii="Times New Roman" w:hAnsi="Times New Roman"/>
          <w:sz w:val="28"/>
          <w:szCs w:val="28"/>
        </w:rPr>
        <w:br/>
        <w:t xml:space="preserve">бюджетов сельских поселений  Российской Федерации </w:t>
      </w:r>
      <w:r w:rsidRPr="00602976">
        <w:rPr>
          <w:rFonts w:ascii="Times New Roman" w:hAnsi="Times New Roman"/>
          <w:sz w:val="28"/>
          <w:szCs w:val="28"/>
        </w:rPr>
        <w:br/>
      </w:r>
    </w:p>
    <w:tbl>
      <w:tblPr>
        <w:tblW w:w="9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005"/>
        <w:gridCol w:w="5529"/>
        <w:gridCol w:w="7"/>
      </w:tblGrid>
      <w:tr w:rsidR="001865E4" w:rsidRPr="00602976" w:rsidTr="00AB73C1">
        <w:trPr>
          <w:gridAfter w:val="1"/>
          <w:wAfter w:w="7" w:type="dxa"/>
          <w:cantSplit/>
          <w:trHeight w:val="390"/>
        </w:trPr>
        <w:tc>
          <w:tcPr>
            <w:tcW w:w="4423" w:type="dxa"/>
            <w:gridSpan w:val="2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</w:t>
            </w:r>
            <w:r w:rsidRPr="00602976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529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1865E4" w:rsidRPr="00602976" w:rsidTr="00AB73C1">
        <w:trPr>
          <w:gridAfter w:val="1"/>
          <w:wAfter w:w="7" w:type="dxa"/>
          <w:cantSplit/>
          <w:trHeight w:val="315"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главного </w:t>
            </w:r>
            <w:r w:rsidRPr="00602976">
              <w:rPr>
                <w:rFonts w:ascii="Times New Roman" w:hAnsi="Times New Roman"/>
                <w:sz w:val="28"/>
                <w:szCs w:val="28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вида (подвида) </w:t>
            </w:r>
            <w:r w:rsidRPr="00602976">
              <w:rPr>
                <w:rFonts w:ascii="Times New Roman" w:hAnsi="Times New Roman"/>
                <w:sz w:val="28"/>
                <w:szCs w:val="28"/>
              </w:rPr>
              <w:br/>
              <w:t xml:space="preserve">доходов </w:t>
            </w:r>
            <w:r w:rsidRPr="00602976">
              <w:rPr>
                <w:rFonts w:ascii="Times New Roman" w:hAnsi="Times New Roman"/>
                <w:sz w:val="28"/>
                <w:szCs w:val="28"/>
              </w:rPr>
              <w:br/>
              <w:t>бюджета сельского поселения</w:t>
            </w:r>
          </w:p>
        </w:tc>
        <w:tc>
          <w:tcPr>
            <w:tcW w:w="5529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AB73C1">
        <w:trPr>
          <w:gridAfter w:val="1"/>
          <w:wAfter w:w="7" w:type="dxa"/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Управление Федеральной налоговой службы по Алтайскому краю</w:t>
            </w:r>
          </w:p>
        </w:tc>
      </w:tr>
      <w:tr w:rsidR="001865E4" w:rsidRPr="00602976" w:rsidTr="00AB73C1">
        <w:trPr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5536" w:type="dxa"/>
            <w:gridSpan w:val="2"/>
            <w:vAlign w:val="center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602976">
              <w:rPr>
                <w:rFonts w:ascii="Times New Roman" w:hAnsi="Times New Roman"/>
                <w:sz w:val="28"/>
                <w:szCs w:val="28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1865E4" w:rsidRPr="00602976" w:rsidTr="00AB73C1">
        <w:trPr>
          <w:gridAfter w:val="1"/>
          <w:wAfter w:w="7" w:type="dxa"/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1 01 02020 01 </w:t>
            </w:r>
            <w:r w:rsidRPr="0060297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602976">
              <w:rPr>
                <w:rFonts w:ascii="Times New Roman" w:hAnsi="Times New Roman"/>
                <w:sz w:val="28"/>
                <w:szCs w:val="28"/>
              </w:rPr>
              <w:br/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65E4" w:rsidRPr="00602976" w:rsidTr="00AB73C1">
        <w:trPr>
          <w:gridAfter w:val="1"/>
          <w:wAfter w:w="7" w:type="dxa"/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65E4" w:rsidRPr="00602976" w:rsidTr="00AB73C1">
        <w:trPr>
          <w:gridAfter w:val="1"/>
          <w:wAfter w:w="7" w:type="dxa"/>
          <w:cantSplit/>
          <w:trHeight w:val="1890"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1 01 02040 01 </w:t>
            </w:r>
            <w:r w:rsidRPr="0060297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529" w:type="dxa"/>
          </w:tcPr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8" w:history="1">
              <w:r w:rsidRPr="00602976">
                <w:rPr>
                  <w:rFonts w:ascii="Times New Roman" w:hAnsi="Times New Roman"/>
                  <w:color w:val="000000"/>
                  <w:sz w:val="28"/>
                  <w:szCs w:val="28"/>
                </w:rPr>
                <w:t>статьей 227.1</w:t>
              </w:r>
            </w:hyperlink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</w:t>
            </w:r>
          </w:p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AB73C1">
        <w:trPr>
          <w:gridAfter w:val="1"/>
          <w:wAfter w:w="7" w:type="dxa"/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AB73C1">
        <w:trPr>
          <w:gridAfter w:val="1"/>
          <w:wAfter w:w="7" w:type="dxa"/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1 05 03020 01 0000 110</w:t>
            </w: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</w:t>
            </w:r>
          </w:p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AB73C1">
        <w:trPr>
          <w:gridAfter w:val="1"/>
          <w:wAfter w:w="7" w:type="dxa"/>
          <w:cantSplit/>
          <w:trHeight w:val="1587"/>
        </w:trPr>
        <w:tc>
          <w:tcPr>
            <w:tcW w:w="1418" w:type="dxa"/>
          </w:tcPr>
          <w:p w:rsidR="001865E4" w:rsidRPr="00602976" w:rsidRDefault="001865E4" w:rsidP="007C26E2">
            <w:pPr>
              <w:ind w:right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976"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AB73C1">
        <w:trPr>
          <w:gridAfter w:val="1"/>
          <w:wAfter w:w="7" w:type="dxa"/>
          <w:cantSplit/>
          <w:trHeight w:val="1204"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9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AB73C1">
        <w:trPr>
          <w:gridAfter w:val="1"/>
          <w:wAfter w:w="7" w:type="dxa"/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976"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AB73C1">
        <w:trPr>
          <w:gridAfter w:val="1"/>
          <w:wAfter w:w="7" w:type="dxa"/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Управление юстиции Алтайского края</w:t>
            </w:r>
          </w:p>
        </w:tc>
      </w:tr>
      <w:tr w:rsidR="001865E4" w:rsidRPr="00602976" w:rsidTr="00AB73C1">
        <w:trPr>
          <w:gridAfter w:val="1"/>
          <w:wAfter w:w="7" w:type="dxa"/>
          <w:cantSplit/>
        </w:trPr>
        <w:tc>
          <w:tcPr>
            <w:tcW w:w="1418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3005" w:type="dxa"/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1 16 02020  02 0000 140</w:t>
            </w:r>
          </w:p>
        </w:tc>
        <w:tc>
          <w:tcPr>
            <w:tcW w:w="5529" w:type="dxa"/>
            <w:vAlign w:val="center"/>
          </w:tcPr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976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</w:t>
            </w:r>
          </w:p>
          <w:p w:rsidR="001865E4" w:rsidRPr="00602976" w:rsidRDefault="001865E4" w:rsidP="007C2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5E4" w:rsidRPr="00602976" w:rsidRDefault="001865E4" w:rsidP="007C26E2">
      <w:pPr>
        <w:jc w:val="both"/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7C26E2">
      <w:pPr>
        <w:jc w:val="both"/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7C26E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7C26E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br w:type="page"/>
      </w:r>
    </w:p>
    <w:p w:rsidR="001865E4" w:rsidRPr="00602976" w:rsidRDefault="001865E4" w:rsidP="00AB73C1">
      <w:pPr>
        <w:tabs>
          <w:tab w:val="center" w:pos="4890"/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Приложение 2 </w:t>
      </w:r>
    </w:p>
    <w:p w:rsidR="001865E4" w:rsidRPr="00602976" w:rsidRDefault="001865E4" w:rsidP="00AB73C1">
      <w:pPr>
        <w:tabs>
          <w:tab w:val="center" w:pos="4890"/>
          <w:tab w:val="right" w:pos="9780"/>
        </w:tabs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к постановлению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1865E4" w:rsidRPr="00602976" w:rsidTr="00AB73C1">
        <w:trPr>
          <w:trHeight w:val="213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«Об утверждении Перечня главных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администраторов доходов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Ребрихинского района Алтайского края, 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Перечня главных администраторов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источников финансирования 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дефицита 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 Ребрихинского района 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Алтайского края и Порядка внесения 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изменений в Перечень главных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администраторов доходов 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бюджета Зеленорощинского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Ребрихинского района Алтайского края ,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в Перечень главных администраторов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источников финансирования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дефицита 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</w:p>
          <w:p w:rsidR="001865E4" w:rsidRPr="00602976" w:rsidRDefault="001865E4" w:rsidP="00AB73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сельсовета Ребрихинского района </w:t>
            </w:r>
          </w:p>
          <w:p w:rsidR="001865E4" w:rsidRPr="00602976" w:rsidRDefault="001865E4" w:rsidP="001173AD">
            <w:pPr>
              <w:jc w:val="right"/>
              <w:rPr>
                <w:rFonts w:ascii="Times New Roman" w:hAnsi="Times New Roman"/>
                <w:sz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Алтайского края» </w:t>
            </w:r>
          </w:p>
        </w:tc>
      </w:tr>
    </w:tbl>
    <w:p w:rsidR="001865E4" w:rsidRPr="00602976" w:rsidRDefault="001865E4" w:rsidP="00E37747">
      <w:pPr>
        <w:pStyle w:val="Heading2"/>
        <w:jc w:val="right"/>
        <w:rPr>
          <w:szCs w:val="28"/>
        </w:rPr>
      </w:pPr>
      <w:r w:rsidRPr="00602976">
        <w:rPr>
          <w:b w:val="0"/>
          <w:szCs w:val="28"/>
        </w:rPr>
        <w:t xml:space="preserve">              от </w:t>
      </w:r>
      <w:r>
        <w:rPr>
          <w:rStyle w:val="hl41"/>
          <w:sz w:val="28"/>
          <w:szCs w:val="28"/>
        </w:rPr>
        <w:t>14.02.2023 №12</w:t>
      </w:r>
    </w:p>
    <w:p w:rsidR="001865E4" w:rsidRPr="00602976" w:rsidRDefault="001865E4" w:rsidP="006F578D">
      <w:pPr>
        <w:jc w:val="center"/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6F578D">
      <w:pPr>
        <w:jc w:val="center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1865E4" w:rsidRPr="00602976" w:rsidRDefault="001865E4" w:rsidP="007C26E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3974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941"/>
        <w:gridCol w:w="3386"/>
        <w:gridCol w:w="5459"/>
        <w:gridCol w:w="5853"/>
        <w:gridCol w:w="5853"/>
        <w:gridCol w:w="5858"/>
      </w:tblGrid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1865E4" w:rsidRPr="00602976" w:rsidTr="00340AEF">
        <w:trPr>
          <w:gridAfter w:val="3"/>
          <w:wAfter w:w="3211" w:type="pct"/>
          <w:trHeight w:val="525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1 11 05025 10 0000 120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1 13 02065 10 0000 130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1 14 06025 10 0000 430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1 16 07010 10 0000 140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1 16 07090 10 0000 140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1 16 10031 10 0000 140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1 16 10032 10 0000 140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65E4" w:rsidRPr="00602976" w:rsidTr="00340AEF"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1 16 10081 10 0000 140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0" w:type="pct"/>
          </w:tcPr>
          <w:p w:rsidR="001865E4" w:rsidRPr="00602976" w:rsidRDefault="001865E4" w:rsidP="0034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070" w:type="pct"/>
          </w:tcPr>
          <w:p w:rsidR="001865E4" w:rsidRPr="00602976" w:rsidRDefault="001865E4" w:rsidP="0034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1 17 15030 10 0001 150</w:t>
            </w:r>
          </w:p>
        </w:tc>
        <w:tc>
          <w:tcPr>
            <w:tcW w:w="1071" w:type="pct"/>
          </w:tcPr>
          <w:p w:rsidR="001865E4" w:rsidRPr="00602976" w:rsidRDefault="001865E4" w:rsidP="00340AEF">
            <w:pPr>
              <w:ind w:left="219" w:right="198" w:firstLine="5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Инициативные платежи, зачисленные в бюджеты сельских поселений (Обустройство детской спортивной площадки, Алтайский край, Ребрихинский район, село Ребриха, улица Фестивальная,40Б)</w:t>
            </w:r>
          </w:p>
        </w:tc>
      </w:tr>
      <w:tr w:rsidR="001865E4" w:rsidRPr="00602976" w:rsidTr="00340AEF"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70" w:type="pct"/>
          </w:tcPr>
          <w:p w:rsidR="001865E4" w:rsidRPr="00602976" w:rsidRDefault="001865E4" w:rsidP="0034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070" w:type="pct"/>
          </w:tcPr>
          <w:p w:rsidR="001865E4" w:rsidRPr="00602976" w:rsidRDefault="001865E4" w:rsidP="0034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1 17 15030 10 0002 150</w:t>
            </w:r>
          </w:p>
        </w:tc>
        <w:tc>
          <w:tcPr>
            <w:tcW w:w="1071" w:type="pct"/>
          </w:tcPr>
          <w:p w:rsidR="001865E4" w:rsidRPr="00602976" w:rsidRDefault="001865E4" w:rsidP="00340AEF">
            <w:pPr>
              <w:ind w:left="219" w:right="198" w:firstLine="5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Инициативные платежи, зачисленные в бюджеты сельских поселений (Ремонт дороги, Алтайский край, Ребрихинский район, село Ребриха, улица Максима Горького)</w:t>
            </w:r>
          </w:p>
        </w:tc>
      </w:tr>
      <w:tr w:rsidR="001865E4" w:rsidRPr="00602976" w:rsidTr="00340AEF"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A90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A904E4">
            <w:pPr>
              <w:ind w:left="219" w:right="198" w:firstLine="5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Инициативные платежи, зачисленные в бюджеты сельских поселений </w:t>
            </w:r>
          </w:p>
        </w:tc>
        <w:tc>
          <w:tcPr>
            <w:tcW w:w="1070" w:type="pct"/>
          </w:tcPr>
          <w:p w:rsidR="001865E4" w:rsidRPr="00602976" w:rsidRDefault="001865E4" w:rsidP="00340A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</w:tcPr>
          <w:p w:rsidR="001865E4" w:rsidRPr="00602976" w:rsidRDefault="001865E4" w:rsidP="00340AE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pct"/>
          </w:tcPr>
          <w:p w:rsidR="001865E4" w:rsidRPr="00602976" w:rsidRDefault="001865E4" w:rsidP="00340AEF">
            <w:pPr>
              <w:ind w:left="219" w:right="198" w:firstLine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1 17 16000 10 0000 180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color w:val="000000"/>
                <w:sz w:val="28"/>
                <w:szCs w:val="28"/>
              </w:rPr>
              <w:t>Прочие неналоговые доходы бюджетов сельских  поселений в части невыясненных поступлений, по которым не осуществлен возврат (уточнение) не позднее трёх лет со дня их зачисления на единый счет бюджетов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2 02 25555 10 0000 150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2 02 29999 10 0000 150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2 02 90054 10 0000 150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2 04 05099 10 0000 150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2 07 05020 10 0000 150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5E4" w:rsidRPr="00602976" w:rsidRDefault="001865E4" w:rsidP="00340AEF">
            <w:pPr>
              <w:tabs>
                <w:tab w:val="left" w:pos="27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65E4" w:rsidRPr="00602976" w:rsidTr="00340AEF">
        <w:trPr>
          <w:gridAfter w:val="3"/>
          <w:wAfter w:w="3211" w:type="pct"/>
        </w:trPr>
        <w:tc>
          <w:tcPr>
            <w:tcW w:w="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6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2 19 60010 10 0000 150</w:t>
            </w: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340A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865E4" w:rsidRPr="00602976" w:rsidRDefault="001865E4" w:rsidP="007C26E2">
      <w:pPr>
        <w:jc w:val="both"/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7C26E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br w:type="page"/>
      </w:r>
    </w:p>
    <w:p w:rsidR="001865E4" w:rsidRDefault="001865E4" w:rsidP="00861104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Приложение 3</w:t>
      </w:r>
    </w:p>
    <w:p w:rsidR="001865E4" w:rsidRPr="00602976" w:rsidRDefault="001865E4" w:rsidP="00861104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к постановлению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1865E4" w:rsidRPr="00602976" w:rsidTr="00841B0C">
        <w:trPr>
          <w:trHeight w:val="213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«Об утверждении Перечня главных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администраторов доходов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Ребрихинского района Алтайского края,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Перечня главных администраторов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источников финансирования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дефицита 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 Ребрихинского района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Алтайского края и Порядка внесения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изменений в Перечень главных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администраторов доходов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Ребрихинского района Алтайского края,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в Перечень главных администраторов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источников финансирования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дефицита 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сельсовета Ребрихинского района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Алтайского края»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1865E4" w:rsidRPr="00602976" w:rsidRDefault="001865E4" w:rsidP="00841B0C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Style w:val="hl41"/>
          <w:rFonts w:ascii="Times New Roman" w:hAnsi="Times New Roman"/>
          <w:b w:val="0"/>
          <w:sz w:val="28"/>
          <w:szCs w:val="28"/>
        </w:rPr>
        <w:t xml:space="preserve">              от </w:t>
      </w:r>
      <w:r>
        <w:rPr>
          <w:rStyle w:val="hl41"/>
          <w:rFonts w:ascii="Times New Roman" w:hAnsi="Times New Roman"/>
          <w:b w:val="0"/>
          <w:sz w:val="28"/>
          <w:szCs w:val="28"/>
        </w:rPr>
        <w:t>14.02.2023</w:t>
      </w:r>
      <w:r w:rsidRPr="001173AD">
        <w:rPr>
          <w:rStyle w:val="hl41"/>
          <w:rFonts w:ascii="Times New Roman" w:hAnsi="Times New Roman"/>
          <w:b w:val="0"/>
          <w:sz w:val="28"/>
          <w:szCs w:val="28"/>
        </w:rPr>
        <w:t xml:space="preserve"> №1</w:t>
      </w:r>
      <w:r>
        <w:rPr>
          <w:rStyle w:val="hl41"/>
          <w:rFonts w:ascii="Times New Roman" w:hAnsi="Times New Roman"/>
          <w:b w:val="0"/>
          <w:sz w:val="28"/>
          <w:szCs w:val="28"/>
        </w:rPr>
        <w:t>2</w:t>
      </w:r>
    </w:p>
    <w:p w:rsidR="001865E4" w:rsidRPr="00602976" w:rsidRDefault="001865E4" w:rsidP="00B73547">
      <w:pPr>
        <w:jc w:val="center"/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B73547">
      <w:pPr>
        <w:jc w:val="center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 дефицита бюджета сельского поселения</w:t>
      </w:r>
    </w:p>
    <w:p w:rsidR="001865E4" w:rsidRPr="00602976" w:rsidRDefault="001865E4" w:rsidP="007C26E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941"/>
        <w:gridCol w:w="3388"/>
        <w:gridCol w:w="5457"/>
      </w:tblGrid>
      <w:tr w:rsidR="001865E4" w:rsidRPr="00602976" w:rsidTr="00AA700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1865E4" w:rsidRPr="00602976" w:rsidTr="00AA7001">
        <w:trPr>
          <w:trHeight w:val="345"/>
        </w:trPr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B735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65E4" w:rsidRPr="00602976" w:rsidTr="00AA700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01 03 01 00 10 0000710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865E4" w:rsidRPr="00602976" w:rsidTr="00AA700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01 03 01 00 10 0000810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865E4" w:rsidRPr="00602976" w:rsidTr="00AA700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4"/>
              </w:rPr>
              <w:t>01 05 00 00 10 0000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4"/>
              </w:rPr>
              <w:t>Изменение остатков средств на счетах по учету средств бюджетов сельского поселения в течении финансового года</w:t>
            </w:r>
          </w:p>
        </w:tc>
      </w:tr>
      <w:tr w:rsidR="001865E4" w:rsidRPr="00602976" w:rsidTr="00AA700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01 06 04 01 10 0000 810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1865E4" w:rsidRPr="00602976" w:rsidTr="00AA700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01 06 05 01 10 0000 540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1865E4" w:rsidRPr="00602976" w:rsidTr="00AA7001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01 06 05 01 10 0000 640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5E4" w:rsidRPr="00602976" w:rsidRDefault="001865E4" w:rsidP="007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1865E4" w:rsidRPr="00602976" w:rsidRDefault="001865E4" w:rsidP="007C26E2">
      <w:pPr>
        <w:jc w:val="both"/>
        <w:rPr>
          <w:rFonts w:ascii="Times New Roman" w:hAnsi="Times New Roman"/>
          <w:sz w:val="28"/>
          <w:szCs w:val="28"/>
        </w:rPr>
      </w:pPr>
    </w:p>
    <w:p w:rsidR="001865E4" w:rsidRPr="00602976" w:rsidRDefault="001865E4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br w:type="page"/>
      </w:r>
    </w:p>
    <w:p w:rsidR="001865E4" w:rsidRDefault="001865E4" w:rsidP="00861104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>Приложение 4</w:t>
      </w:r>
    </w:p>
    <w:p w:rsidR="001865E4" w:rsidRPr="00602976" w:rsidRDefault="001865E4" w:rsidP="00861104">
      <w:pPr>
        <w:jc w:val="right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 к постановлению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1865E4" w:rsidRPr="00602976" w:rsidTr="00883FFC">
        <w:trPr>
          <w:trHeight w:val="615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02976">
              <w:rPr>
                <w:rFonts w:ascii="Times New Roman" w:hAnsi="Times New Roman"/>
                <w:sz w:val="28"/>
                <w:szCs w:val="28"/>
              </w:rPr>
              <w:t>«Об утверждении Перечня главных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администраторов доходов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Ребрихинского района Алтайского края,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Перечня главных администраторов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источников финансирования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дефицита 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 Ребрихинского района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Алтайского края и Порядка внесения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>изменений в Перечень главных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администраторов доходов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Ребрихинского района Алтайского края,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в Перечень главных администраторов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источников финансирования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 дефицита  бюджета </w:t>
            </w:r>
            <w:r>
              <w:rPr>
                <w:rFonts w:ascii="Times New Roman" w:hAnsi="Times New Roman"/>
                <w:sz w:val="28"/>
                <w:szCs w:val="28"/>
              </w:rPr>
              <w:t>Зеленорощинского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сельсовета Ребрихинского района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</w:rPr>
            </w:pPr>
            <w:r w:rsidRPr="00602976">
              <w:rPr>
                <w:rFonts w:ascii="Times New Roman" w:hAnsi="Times New Roman"/>
                <w:sz w:val="28"/>
                <w:szCs w:val="28"/>
              </w:rPr>
              <w:t xml:space="preserve">Алтайского края» </w:t>
            </w:r>
          </w:p>
          <w:p w:rsidR="001865E4" w:rsidRPr="00602976" w:rsidRDefault="001865E4" w:rsidP="00861104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14.02.2023 №  12</w:t>
            </w:r>
            <w:r w:rsidRPr="00602976">
              <w:rPr>
                <w:rFonts w:ascii="Times New Roman" w:hAnsi="Times New Roman"/>
                <w:sz w:val="28"/>
              </w:rPr>
              <w:t xml:space="preserve">        </w:t>
            </w:r>
          </w:p>
          <w:p w:rsidR="001865E4" w:rsidRDefault="001865E4" w:rsidP="00861104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1865E4" w:rsidRPr="00883FFC" w:rsidRDefault="001865E4" w:rsidP="00883FF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865E4" w:rsidRPr="00602976" w:rsidRDefault="001865E4" w:rsidP="004B6996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1865E4" w:rsidRPr="00602976" w:rsidRDefault="001865E4" w:rsidP="004B699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02976">
        <w:rPr>
          <w:rFonts w:ascii="Times New Roman" w:hAnsi="Times New Roman"/>
          <w:bCs/>
          <w:sz w:val="28"/>
          <w:szCs w:val="28"/>
        </w:rPr>
        <w:t>ПОРЯДОК</w:t>
      </w:r>
    </w:p>
    <w:p w:rsidR="001865E4" w:rsidRPr="00602976" w:rsidRDefault="001865E4" w:rsidP="004B699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602976">
        <w:rPr>
          <w:rFonts w:ascii="Times New Roman" w:hAnsi="Times New Roman"/>
          <w:sz w:val="28"/>
          <w:szCs w:val="28"/>
        </w:rPr>
        <w:br/>
        <w:t xml:space="preserve">бюджета сельского поселения и перечень главных администраторов источников </w:t>
      </w:r>
      <w:r w:rsidRPr="00602976">
        <w:rPr>
          <w:rFonts w:ascii="Times New Roman" w:hAnsi="Times New Roman"/>
          <w:sz w:val="28"/>
          <w:szCs w:val="28"/>
        </w:rPr>
        <w:br/>
        <w:t>финансирования дефицита бюджета сельского поселения</w:t>
      </w:r>
    </w:p>
    <w:p w:rsidR="001865E4" w:rsidRPr="00602976" w:rsidRDefault="001865E4" w:rsidP="004B699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1" w:name="sub_1010"/>
    </w:p>
    <w:p w:rsidR="001865E4" w:rsidRPr="00602976" w:rsidRDefault="001865E4" w:rsidP="004B69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bCs/>
          <w:sz w:val="28"/>
          <w:szCs w:val="28"/>
        </w:rPr>
        <w:t xml:space="preserve">1. Настоящий Порядок устанавливает правила и сроки внесения изменений в </w:t>
      </w:r>
      <w:r w:rsidRPr="00602976">
        <w:rPr>
          <w:rFonts w:ascii="Times New Roman" w:hAnsi="Times New Roman"/>
          <w:sz w:val="28"/>
          <w:szCs w:val="28"/>
        </w:rPr>
        <w:t>перечни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(далее – «Перечни»).</w:t>
      </w:r>
      <w:bookmarkEnd w:id="1"/>
    </w:p>
    <w:p w:rsidR="001865E4" w:rsidRPr="00602976" w:rsidRDefault="001865E4" w:rsidP="004B69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60297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2976">
        <w:rPr>
          <w:rFonts w:ascii="Times New Roman" w:hAnsi="Times New Roman"/>
          <w:sz w:val="28"/>
          <w:szCs w:val="28"/>
        </w:rPr>
        <w:t>Ребрихинского района Алтайского края. Внесение изменений в настоящее постановление осуществляется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1865E4" w:rsidRPr="00602976" w:rsidRDefault="001865E4" w:rsidP="004B699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3. Администрация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60297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проверяет на соответствие кодов и наименований кодов, предлагаемых к включению  в Перечни (или исключению из Перечней), кодам бюджетной классификации Российской Федерации, действующим в текущем финансовом году на момент  внесения изменений и не позднее 30 рабочих дней  принимает (издает) нормативный правовой акт  Администрация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602976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о внесении изменений в Перечни. </w:t>
      </w:r>
    </w:p>
    <w:p w:rsidR="001865E4" w:rsidRPr="00602976" w:rsidRDefault="001865E4" w:rsidP="006F57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2976">
        <w:rPr>
          <w:rFonts w:ascii="Times New Roman" w:hAnsi="Times New Roman"/>
          <w:sz w:val="28"/>
          <w:szCs w:val="28"/>
        </w:rPr>
        <w:t xml:space="preserve">4. Перечни ежегодно актуализируются  Администрацией </w:t>
      </w:r>
      <w:r>
        <w:rPr>
          <w:rFonts w:ascii="Times New Roman" w:hAnsi="Times New Roman"/>
          <w:sz w:val="28"/>
          <w:szCs w:val="28"/>
        </w:rPr>
        <w:t>Зеленорощинского</w:t>
      </w:r>
      <w:r w:rsidRPr="00602976">
        <w:rPr>
          <w:rFonts w:ascii="Times New Roman" w:hAnsi="Times New Roman"/>
          <w:sz w:val="28"/>
          <w:szCs w:val="28"/>
        </w:rPr>
        <w:t xml:space="preserve">  сельсовета Ребрихинского района  Алтайского края  при формировании закона о бюджете поселения на очередной финансовый год и плановый период в соответствии с графиком разработки прогноза социально-экономического развития сельского поселения  Ребрихинского района Алтайского края, при  подготовке и рассмотрении проекта бюджета сельского поселения  на очередной финансовый год и плановый период.</w:t>
      </w:r>
    </w:p>
    <w:p w:rsidR="001865E4" w:rsidRPr="00602976" w:rsidRDefault="001865E4" w:rsidP="004B6996">
      <w:pPr>
        <w:rPr>
          <w:rFonts w:ascii="Times New Roman" w:hAnsi="Times New Roman"/>
          <w:sz w:val="28"/>
          <w:szCs w:val="28"/>
        </w:rPr>
      </w:pPr>
    </w:p>
    <w:p w:rsidR="001865E4" w:rsidRPr="00602976" w:rsidRDefault="001865E4" w:rsidP="007C26E2">
      <w:pPr>
        <w:jc w:val="both"/>
        <w:rPr>
          <w:rFonts w:ascii="Times New Roman" w:hAnsi="Times New Roman"/>
          <w:sz w:val="28"/>
          <w:szCs w:val="28"/>
        </w:rPr>
      </w:pPr>
    </w:p>
    <w:sectPr w:rsidR="001865E4" w:rsidRPr="00602976" w:rsidSect="009507E4">
      <w:headerReference w:type="first" r:id="rId9"/>
      <w:pgSz w:w="11907" w:h="16840" w:code="9"/>
      <w:pgMar w:top="709" w:right="851" w:bottom="709" w:left="1276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E4" w:rsidRDefault="001865E4" w:rsidP="00794FDB">
      <w:r>
        <w:separator/>
      </w:r>
    </w:p>
  </w:endnote>
  <w:endnote w:type="continuationSeparator" w:id="0">
    <w:p w:rsidR="001865E4" w:rsidRDefault="001865E4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E4" w:rsidRDefault="001865E4" w:rsidP="00794FDB">
      <w:r>
        <w:separator/>
      </w:r>
    </w:p>
  </w:footnote>
  <w:footnote w:type="continuationSeparator" w:id="0">
    <w:p w:rsidR="001865E4" w:rsidRDefault="001865E4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E4" w:rsidRPr="00051717" w:rsidRDefault="001865E4" w:rsidP="007D4026">
    <w:pPr>
      <w:pStyle w:val="Header"/>
      <w:tabs>
        <w:tab w:val="clear" w:pos="467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23FAC"/>
    <w:rsid w:val="000435FD"/>
    <w:rsid w:val="00051717"/>
    <w:rsid w:val="00055ECC"/>
    <w:rsid w:val="000650B0"/>
    <w:rsid w:val="000750E7"/>
    <w:rsid w:val="0009087A"/>
    <w:rsid w:val="000A4E18"/>
    <w:rsid w:val="000B5A1E"/>
    <w:rsid w:val="000C36C7"/>
    <w:rsid w:val="000D3C21"/>
    <w:rsid w:val="000F2A06"/>
    <w:rsid w:val="000F45ED"/>
    <w:rsid w:val="001038E1"/>
    <w:rsid w:val="001173AD"/>
    <w:rsid w:val="00121163"/>
    <w:rsid w:val="00132207"/>
    <w:rsid w:val="00167017"/>
    <w:rsid w:val="001865E4"/>
    <w:rsid w:val="001A25C0"/>
    <w:rsid w:val="001C349B"/>
    <w:rsid w:val="001C5B85"/>
    <w:rsid w:val="001E1023"/>
    <w:rsid w:val="001E558C"/>
    <w:rsid w:val="002065C2"/>
    <w:rsid w:val="00221433"/>
    <w:rsid w:val="0022657D"/>
    <w:rsid w:val="002431D5"/>
    <w:rsid w:val="0026556C"/>
    <w:rsid w:val="0028516C"/>
    <w:rsid w:val="0028652D"/>
    <w:rsid w:val="002913EB"/>
    <w:rsid w:val="002B3C76"/>
    <w:rsid w:val="002E69B5"/>
    <w:rsid w:val="002F4CEE"/>
    <w:rsid w:val="00311000"/>
    <w:rsid w:val="00311E72"/>
    <w:rsid w:val="00317ADE"/>
    <w:rsid w:val="003242D9"/>
    <w:rsid w:val="0033591C"/>
    <w:rsid w:val="00340AEF"/>
    <w:rsid w:val="00363881"/>
    <w:rsid w:val="003B28DF"/>
    <w:rsid w:val="003D503A"/>
    <w:rsid w:val="003E2A3C"/>
    <w:rsid w:val="003E3AB8"/>
    <w:rsid w:val="003F5E3E"/>
    <w:rsid w:val="004316F8"/>
    <w:rsid w:val="00446712"/>
    <w:rsid w:val="0047209A"/>
    <w:rsid w:val="00476204"/>
    <w:rsid w:val="0047646C"/>
    <w:rsid w:val="004805B1"/>
    <w:rsid w:val="004A2F60"/>
    <w:rsid w:val="004B6996"/>
    <w:rsid w:val="004C0CA8"/>
    <w:rsid w:val="004E5078"/>
    <w:rsid w:val="004F1B1F"/>
    <w:rsid w:val="004F610D"/>
    <w:rsid w:val="004F7AF6"/>
    <w:rsid w:val="00510251"/>
    <w:rsid w:val="00543A2E"/>
    <w:rsid w:val="0056051C"/>
    <w:rsid w:val="00577C1E"/>
    <w:rsid w:val="00582757"/>
    <w:rsid w:val="0058461D"/>
    <w:rsid w:val="00594B5A"/>
    <w:rsid w:val="005B23E2"/>
    <w:rsid w:val="005E2806"/>
    <w:rsid w:val="00602976"/>
    <w:rsid w:val="00606A5F"/>
    <w:rsid w:val="0061236F"/>
    <w:rsid w:val="00626ACB"/>
    <w:rsid w:val="006428FA"/>
    <w:rsid w:val="00643C7E"/>
    <w:rsid w:val="006674F0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6F578D"/>
    <w:rsid w:val="007102A6"/>
    <w:rsid w:val="00722A82"/>
    <w:rsid w:val="00744D06"/>
    <w:rsid w:val="00753097"/>
    <w:rsid w:val="00763292"/>
    <w:rsid w:val="00774AFB"/>
    <w:rsid w:val="00782CA0"/>
    <w:rsid w:val="00791FD3"/>
    <w:rsid w:val="00794FDB"/>
    <w:rsid w:val="007A73B8"/>
    <w:rsid w:val="007C26E2"/>
    <w:rsid w:val="007D2C52"/>
    <w:rsid w:val="007D4026"/>
    <w:rsid w:val="007D4D90"/>
    <w:rsid w:val="008027AE"/>
    <w:rsid w:val="00817CEC"/>
    <w:rsid w:val="00841B0C"/>
    <w:rsid w:val="00851833"/>
    <w:rsid w:val="00861104"/>
    <w:rsid w:val="00883FFC"/>
    <w:rsid w:val="008851D5"/>
    <w:rsid w:val="008A3875"/>
    <w:rsid w:val="008D6C98"/>
    <w:rsid w:val="008D7DC8"/>
    <w:rsid w:val="008F359C"/>
    <w:rsid w:val="008F3A1A"/>
    <w:rsid w:val="00923CFF"/>
    <w:rsid w:val="009372A1"/>
    <w:rsid w:val="009507E4"/>
    <w:rsid w:val="009603A9"/>
    <w:rsid w:val="00987B07"/>
    <w:rsid w:val="00993259"/>
    <w:rsid w:val="009B165C"/>
    <w:rsid w:val="009D04FB"/>
    <w:rsid w:val="00A001F7"/>
    <w:rsid w:val="00A07334"/>
    <w:rsid w:val="00A46679"/>
    <w:rsid w:val="00A55889"/>
    <w:rsid w:val="00A63554"/>
    <w:rsid w:val="00A8605D"/>
    <w:rsid w:val="00A904E4"/>
    <w:rsid w:val="00AA7001"/>
    <w:rsid w:val="00AB0F8F"/>
    <w:rsid w:val="00AB3B87"/>
    <w:rsid w:val="00AB5C65"/>
    <w:rsid w:val="00AB73C1"/>
    <w:rsid w:val="00AB7C23"/>
    <w:rsid w:val="00AF33B6"/>
    <w:rsid w:val="00AF54D7"/>
    <w:rsid w:val="00B133A1"/>
    <w:rsid w:val="00B26810"/>
    <w:rsid w:val="00B35212"/>
    <w:rsid w:val="00B353C5"/>
    <w:rsid w:val="00B479E9"/>
    <w:rsid w:val="00B73547"/>
    <w:rsid w:val="00B91B56"/>
    <w:rsid w:val="00BF7413"/>
    <w:rsid w:val="00C009EC"/>
    <w:rsid w:val="00C269F0"/>
    <w:rsid w:val="00C72BE5"/>
    <w:rsid w:val="00C76A3F"/>
    <w:rsid w:val="00C82E50"/>
    <w:rsid w:val="00C86D00"/>
    <w:rsid w:val="00C931AD"/>
    <w:rsid w:val="00CB2B07"/>
    <w:rsid w:val="00CB73E7"/>
    <w:rsid w:val="00CC17C5"/>
    <w:rsid w:val="00CE67A1"/>
    <w:rsid w:val="00D14B0B"/>
    <w:rsid w:val="00D21C6F"/>
    <w:rsid w:val="00D26DB7"/>
    <w:rsid w:val="00D451B8"/>
    <w:rsid w:val="00D55334"/>
    <w:rsid w:val="00D6056C"/>
    <w:rsid w:val="00D72307"/>
    <w:rsid w:val="00D842A0"/>
    <w:rsid w:val="00D84EDE"/>
    <w:rsid w:val="00D94F5D"/>
    <w:rsid w:val="00DA2327"/>
    <w:rsid w:val="00DC16A6"/>
    <w:rsid w:val="00DE033C"/>
    <w:rsid w:val="00DF5F51"/>
    <w:rsid w:val="00E20142"/>
    <w:rsid w:val="00E23052"/>
    <w:rsid w:val="00E37747"/>
    <w:rsid w:val="00E42EAD"/>
    <w:rsid w:val="00E529E1"/>
    <w:rsid w:val="00E579C6"/>
    <w:rsid w:val="00E63EBE"/>
    <w:rsid w:val="00E66DBA"/>
    <w:rsid w:val="00E75FB0"/>
    <w:rsid w:val="00E860A6"/>
    <w:rsid w:val="00EA3A6E"/>
    <w:rsid w:val="00EC5F2A"/>
    <w:rsid w:val="00ED258A"/>
    <w:rsid w:val="00F20779"/>
    <w:rsid w:val="00F270AC"/>
    <w:rsid w:val="00F40062"/>
    <w:rsid w:val="00F61472"/>
    <w:rsid w:val="00F74E32"/>
    <w:rsid w:val="00FA4E4C"/>
    <w:rsid w:val="00FC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5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3A1A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F3A1A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BodyText">
    <w:name w:val="Body Text"/>
    <w:basedOn w:val="Normal"/>
    <w:link w:val="BodyTextChar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C5B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C5B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9603A9"/>
    <w:pPr>
      <w:ind w:left="720"/>
      <w:contextualSpacing/>
    </w:pPr>
  </w:style>
  <w:style w:type="character" w:customStyle="1" w:styleId="hl41">
    <w:name w:val="hl41"/>
    <w:uiPriority w:val="99"/>
    <w:rsid w:val="003D503A"/>
    <w:rPr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029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029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CFFD5E00FF9FB75CC7CF7A8A5D98F70D2757CF3E6D563622A8A6272941D0F61CAB68C7494D4DE592B145386D9FD425DEA4781125221n0BB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13</Pages>
  <Words>2969</Words>
  <Characters>16927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8</cp:revision>
  <cp:lastPrinted>2023-01-30T04:40:00Z</cp:lastPrinted>
  <dcterms:created xsi:type="dcterms:W3CDTF">2023-01-31T04:51:00Z</dcterms:created>
  <dcterms:modified xsi:type="dcterms:W3CDTF">2023-02-16T07:44:00Z</dcterms:modified>
</cp:coreProperties>
</file>