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09" w:rsidRDefault="00C97609" w:rsidP="0093456E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78.95pt;margin-top:-35.7pt;width:93.75pt;height:75pt;z-index:251641344;visibility:visible">
            <v:imagedata r:id="rId5" o:title=""/>
            <w10:wrap type="topAndBottom"/>
          </v:shape>
        </w:pict>
      </w:r>
      <w:r>
        <w:rPr>
          <w:rFonts w:ascii="Times New Roman" w:hAnsi="Times New Roman"/>
          <w:b/>
          <w:sz w:val="28"/>
          <w:szCs w:val="28"/>
        </w:rPr>
        <w:t>АДМИНИСТРАЦИЯ ЗЕЛЕНОРОЩИНСКОГО СЕЛЬСОВЕТА</w:t>
      </w:r>
    </w:p>
    <w:p w:rsidR="00C97609" w:rsidRDefault="00C97609" w:rsidP="00934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C97609" w:rsidRDefault="00C97609" w:rsidP="00934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</w:p>
    <w:p w:rsidR="00C97609" w:rsidRDefault="00C97609" w:rsidP="00934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609" w:rsidRDefault="00C97609" w:rsidP="0093456E">
      <w:pPr>
        <w:pStyle w:val="Heading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C97609" w:rsidRDefault="00C97609" w:rsidP="009345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23.08.2022                                                                                      №38.1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с. Зеленая Роща</w:t>
      </w:r>
    </w:p>
    <w:p w:rsidR="00C97609" w:rsidRDefault="00C97609" w:rsidP="006653EE">
      <w:pPr>
        <w:pStyle w:val="Heading5"/>
        <w:shd w:val="clear" w:color="auto" w:fill="FFFFFF"/>
        <w:spacing w:before="180" w:line="225" w:lineRule="atLeast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О внесении изменений в постановление Администрации Зеленорощинского сельсовета Ребрихинского района Алтайского края от 07.06.2021 № 20 «Об утверждении уточненного реестра и схемы размещения мест (площадок) накопления твердых коммунальных отходов на территории муниципального образования Зеленорощинский сельсовет Ребрихинского района  Алтайского края»( в редакции от 22.07.2024 № 23)</w:t>
      </w:r>
    </w:p>
    <w:p w:rsidR="00C97609" w:rsidRDefault="00C97609" w:rsidP="00AB321C">
      <w:pPr>
        <w:pStyle w:val="NormalWeb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333333"/>
          <w:sz w:val="28"/>
          <w:szCs w:val="28"/>
        </w:rPr>
        <w:t>В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с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Зеленорощинский сельсовет Ребрихинского района Алтайского края,</w:t>
      </w:r>
    </w:p>
    <w:p w:rsidR="00C97609" w:rsidRDefault="00C97609" w:rsidP="00554BC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ПОСТАНОВЛЯЮ:</w:t>
      </w:r>
    </w:p>
    <w:p w:rsidR="00C97609" w:rsidRDefault="00C97609" w:rsidP="00C86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54BCC">
        <w:rPr>
          <w:rFonts w:ascii="Times New Roman" w:hAnsi="Times New Roman"/>
          <w:sz w:val="28"/>
          <w:szCs w:val="28"/>
        </w:rPr>
        <w:t>Внести изменения в реестр размещения мест (площадок) накопления твердых коммунальных отходов, в том числе крупногабаритных отходов,  на территории муни</w:t>
      </w:r>
      <w:r>
        <w:rPr>
          <w:rFonts w:ascii="Times New Roman" w:hAnsi="Times New Roman"/>
          <w:sz w:val="28"/>
          <w:szCs w:val="28"/>
        </w:rPr>
        <w:t>ципального образования Зеленорощ</w:t>
      </w:r>
      <w:r w:rsidRPr="00554BCC">
        <w:rPr>
          <w:rFonts w:ascii="Times New Roman" w:hAnsi="Times New Roman"/>
          <w:sz w:val="28"/>
          <w:szCs w:val="28"/>
        </w:rPr>
        <w:t>инский сельсовет Ребрихинского района Алтайского края и утвердит</w:t>
      </w:r>
      <w:r>
        <w:rPr>
          <w:rFonts w:ascii="Times New Roman" w:hAnsi="Times New Roman"/>
          <w:sz w:val="28"/>
          <w:szCs w:val="28"/>
        </w:rPr>
        <w:t>ь в новой редакции</w:t>
      </w:r>
    </w:p>
    <w:p w:rsidR="00C97609" w:rsidRPr="00554BCC" w:rsidRDefault="00C97609" w:rsidP="00C86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(Приложение 1</w:t>
      </w:r>
      <w:r w:rsidRPr="00554BCC">
        <w:rPr>
          <w:rFonts w:ascii="Times New Roman" w:hAnsi="Times New Roman"/>
          <w:sz w:val="28"/>
          <w:szCs w:val="28"/>
        </w:rPr>
        <w:t>).</w:t>
      </w:r>
    </w:p>
    <w:p w:rsidR="00C97609" w:rsidRPr="00554BCC" w:rsidRDefault="00C97609" w:rsidP="003B7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554BCC">
        <w:rPr>
          <w:rFonts w:ascii="Times New Roman" w:hAnsi="Times New Roman"/>
          <w:sz w:val="28"/>
          <w:szCs w:val="28"/>
        </w:rPr>
        <w:t>. Внести изменения в схему размещения мест (площадок) накопления твердых коммунальных отходов, в том числе крупногабаритных отходов,  на территории муни</w:t>
      </w:r>
      <w:r>
        <w:rPr>
          <w:rFonts w:ascii="Times New Roman" w:hAnsi="Times New Roman"/>
          <w:sz w:val="28"/>
          <w:szCs w:val="28"/>
        </w:rPr>
        <w:t>ципального образования Зеленорощ</w:t>
      </w:r>
      <w:r w:rsidRPr="00554BCC">
        <w:rPr>
          <w:rFonts w:ascii="Times New Roman" w:hAnsi="Times New Roman"/>
          <w:sz w:val="28"/>
          <w:szCs w:val="28"/>
        </w:rPr>
        <w:t>инский сельсовет Ребрихинского района Алтайского края и утвердить е</w:t>
      </w:r>
      <w:r>
        <w:rPr>
          <w:rFonts w:ascii="Times New Roman" w:hAnsi="Times New Roman"/>
          <w:sz w:val="28"/>
          <w:szCs w:val="28"/>
        </w:rPr>
        <w:t>ё в новой редакции (Приложение 2</w:t>
      </w:r>
      <w:r w:rsidRPr="00554BCC">
        <w:rPr>
          <w:rFonts w:ascii="Times New Roman" w:hAnsi="Times New Roman"/>
          <w:sz w:val="28"/>
          <w:szCs w:val="28"/>
        </w:rPr>
        <w:t>).</w:t>
      </w:r>
    </w:p>
    <w:p w:rsidR="00C97609" w:rsidRDefault="00C97609" w:rsidP="003B7FB1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Обнародовать настоящее постановление на информационном стенде Администрации Зеленорощинского сельсовета, а также на  на официальном сайте Администрации Ребрихинского района Алтайского края в рубрике «Зеленорощинский сельсовет».</w:t>
      </w:r>
    </w:p>
    <w:p w:rsidR="00C97609" w:rsidRDefault="00C97609" w:rsidP="003B7FB1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Контроль за исполнением настоящего постановления оставляю за собой.</w:t>
      </w:r>
    </w:p>
    <w:p w:rsidR="00C97609" w:rsidRDefault="00C97609" w:rsidP="00AB32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97609" w:rsidRDefault="00C97609" w:rsidP="00AB32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      Ю.А.Мацакян </w:t>
      </w:r>
    </w:p>
    <w:p w:rsidR="00C97609" w:rsidRDefault="00C97609" w:rsidP="00AB32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609" w:rsidRDefault="00C97609" w:rsidP="00AB32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Антикоррупционная экспертиза муниципального правового акта проведена. Коррупциогенных факторов не выявлено.  Заместитель главы Администрации сельсовета   Н.С.Жирова    </w:t>
      </w:r>
    </w:p>
    <w:p w:rsidR="00C97609" w:rsidRDefault="00C97609" w:rsidP="00AB32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</w:p>
    <w:p w:rsidR="00C97609" w:rsidRDefault="00C97609" w:rsidP="00AB321C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97609" w:rsidRDefault="00C97609" w:rsidP="00AB321C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97609" w:rsidRDefault="00C97609" w:rsidP="00AB321C">
      <w:pPr>
        <w:pStyle w:val="NormalWeb"/>
        <w:shd w:val="clear" w:color="auto" w:fill="FFFFFF"/>
        <w:spacing w:before="0" w:beforeAutospacing="0" w:after="0" w:afterAutospacing="0"/>
        <w:jc w:val="right"/>
        <w:sectPr w:rsidR="00C97609" w:rsidSect="001364E2">
          <w:pgSz w:w="11906" w:h="16838"/>
          <w:pgMar w:top="709" w:right="566" w:bottom="567" w:left="1134" w:header="709" w:footer="709" w:gutter="0"/>
          <w:cols w:space="708"/>
          <w:docGrid w:linePitch="360"/>
        </w:sectPr>
      </w:pPr>
    </w:p>
    <w:p w:rsidR="00C97609" w:rsidRDefault="00C97609" w:rsidP="00CB52C2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Приложение №1</w:t>
      </w:r>
    </w:p>
    <w:p w:rsidR="00C97609" w:rsidRDefault="00C97609" w:rsidP="00CB52C2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C97609" w:rsidRDefault="00C97609" w:rsidP="00100F06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Зеленорощинского сельсовета </w:t>
      </w:r>
    </w:p>
    <w:p w:rsidR="00C97609" w:rsidRDefault="00C97609" w:rsidP="00CB52C2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Ребрихинского района</w:t>
      </w:r>
    </w:p>
    <w:p w:rsidR="00C97609" w:rsidRDefault="00C97609" w:rsidP="00CB52C2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C97609" w:rsidRDefault="00C97609" w:rsidP="00CB52C2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от 23.08.2022 № 38,1</w:t>
      </w:r>
    </w:p>
    <w:p w:rsidR="00C97609" w:rsidRDefault="00C97609" w:rsidP="00AB321C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97609" w:rsidRDefault="00C97609" w:rsidP="00AB321C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97609" w:rsidRDefault="00C97609" w:rsidP="00C86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C97609" w:rsidRPr="00B56A0C" w:rsidRDefault="00C97609" w:rsidP="00B56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Зеленорощинский сельсовет Ребрихинского района Алтайского края</w:t>
      </w:r>
    </w:p>
    <w:tbl>
      <w:tblPr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993"/>
        <w:gridCol w:w="1769"/>
        <w:gridCol w:w="1769"/>
        <w:gridCol w:w="1769"/>
        <w:gridCol w:w="1769"/>
        <w:gridCol w:w="1986"/>
        <w:gridCol w:w="2340"/>
      </w:tblGrid>
      <w:tr w:rsidR="00C97609" w:rsidRPr="003E0DB1" w:rsidTr="005855CD">
        <w:tc>
          <w:tcPr>
            <w:tcW w:w="648" w:type="dxa"/>
            <w:vMerge w:val="restart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572" w:type="dxa"/>
            <w:gridSpan w:val="2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Данные о нахождении мест (площадок)</w:t>
            </w:r>
          </w:p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</w:rPr>
              <w:t>накопления твердых коммунальных отходов</w:t>
            </w:r>
          </w:p>
        </w:tc>
        <w:tc>
          <w:tcPr>
            <w:tcW w:w="7076" w:type="dxa"/>
            <w:gridSpan w:val="4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986" w:type="dxa"/>
            <w:vMerge w:val="restart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Данные о</w:t>
            </w:r>
          </w:p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собственниках мест</w:t>
            </w:r>
          </w:p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(площадок) накопления твердых</w:t>
            </w:r>
          </w:p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коммунальных</w:t>
            </w:r>
          </w:p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отходов</w:t>
            </w:r>
          </w:p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Данные об источниках образования твердых коммунальных отходов, которые складируются</w:t>
            </w:r>
          </w:p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местах (на</w:t>
            </w:r>
          </w:p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площадках) накопления</w:t>
            </w:r>
          </w:p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ТКО</w:t>
            </w:r>
          </w:p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09" w:rsidRPr="003E0DB1" w:rsidTr="005855CD">
        <w:tc>
          <w:tcPr>
            <w:tcW w:w="648" w:type="dxa"/>
            <w:vMerge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C97609" w:rsidRPr="00B56A0C" w:rsidRDefault="00C97609" w:rsidP="00B56A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97609" w:rsidRPr="00B56A0C" w:rsidRDefault="00C97609" w:rsidP="00B56A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993" w:type="dxa"/>
          </w:tcPr>
          <w:p w:rsidR="00C97609" w:rsidRPr="00B56A0C" w:rsidRDefault="00C97609" w:rsidP="00B56A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97609" w:rsidRPr="00B56A0C" w:rsidRDefault="00C97609" w:rsidP="00B56A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Коорди-наты</w:t>
            </w:r>
          </w:p>
        </w:tc>
        <w:tc>
          <w:tcPr>
            <w:tcW w:w="1769" w:type="dxa"/>
          </w:tcPr>
          <w:p w:rsidR="00C97609" w:rsidRPr="00B56A0C" w:rsidRDefault="00C97609" w:rsidP="00B56A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97609" w:rsidRPr="00B56A0C" w:rsidRDefault="00C97609" w:rsidP="00B56A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Покрытие</w:t>
            </w:r>
          </w:p>
        </w:tc>
        <w:tc>
          <w:tcPr>
            <w:tcW w:w="1769" w:type="dxa"/>
          </w:tcPr>
          <w:p w:rsidR="00C97609" w:rsidRPr="00B56A0C" w:rsidRDefault="00C97609" w:rsidP="00B56A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97609" w:rsidRPr="00B56A0C" w:rsidRDefault="00C97609" w:rsidP="00B56A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Площадь, кв. м.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размещенных</w:t>
            </w:r>
          </w:p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контейнеров,</w:t>
            </w:r>
          </w:p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бункеров, шт., / объем, м3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планируемых</w:t>
            </w:r>
          </w:p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 размещению</w:t>
            </w:r>
          </w:p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контейнеров, бункеров,</w:t>
            </w:r>
          </w:p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шт., их</w:t>
            </w:r>
          </w:p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986" w:type="dxa"/>
            <w:vMerge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09" w:rsidRPr="003E0DB1" w:rsidTr="00F971F6">
        <w:trPr>
          <w:trHeight w:val="1995"/>
        </w:trPr>
        <w:tc>
          <w:tcPr>
            <w:tcW w:w="648" w:type="dxa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C97609" w:rsidRPr="00F971F6" w:rsidRDefault="00C97609" w:rsidP="00B56A0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>Алтайский край, Ребрих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инский район,с. Зеленая Роща          , в 38 метрах на юг</w:t>
            </w: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территории дома по </w:t>
            </w:r>
            <w:r w:rsidRPr="00F971F6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Новая,11</w:t>
            </w:r>
          </w:p>
          <w:p w:rsidR="00C97609" w:rsidRPr="00B56A0C" w:rsidRDefault="00C97609" w:rsidP="00B56A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  <w:p w:rsidR="00C97609" w:rsidRPr="00B56A0C" w:rsidRDefault="00C97609" w:rsidP="00B56A0C"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71F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1986" w:type="dxa"/>
            <w:vAlign w:val="center"/>
          </w:tcPr>
          <w:p w:rsidR="00C97609" w:rsidRPr="00B56A0C" w:rsidRDefault="00C97609" w:rsidP="00F971F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Зеленорощ</w:t>
            </w: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>инского сельсовета Ребрихинского района Алтайского края,                       ОГРН 10222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02562910</w:t>
            </w:r>
          </w:p>
        </w:tc>
        <w:tc>
          <w:tcPr>
            <w:tcW w:w="2340" w:type="dxa"/>
            <w:vAlign w:val="center"/>
          </w:tcPr>
          <w:p w:rsidR="00C97609" w:rsidRPr="00E12320" w:rsidRDefault="00C97609" w:rsidP="00D87CDC">
            <w:pPr>
              <w:spacing w:before="100" w:beforeAutospacing="1" w:after="100" w:afterAutospacing="1" w:line="240" w:lineRule="auto"/>
              <w:ind w:right="8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жилой сектор ул.Новая </w:t>
            </w: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дома </w:t>
            </w:r>
            <w:r w:rsidRPr="00D87CDC">
              <w:rPr>
                <w:rFonts w:ascii="Times New Roman" w:hAnsi="Times New Roman"/>
                <w:sz w:val="20"/>
                <w:szCs w:val="20"/>
              </w:rPr>
              <w:t>№</w:t>
            </w:r>
            <w:r w:rsidRPr="00D87C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11, </w:t>
            </w:r>
            <w:r w:rsidRPr="00D87CDC">
              <w:rPr>
                <w:rFonts w:ascii="Times New Roman" w:hAnsi="Times New Roman"/>
                <w:sz w:val="20"/>
                <w:szCs w:val="20"/>
              </w:rPr>
              <w:t>д.№2 кв.2, д.№3 кв.1,  д.№4 кв.1, д.№5, д.№6, д.№7,  д.№8 кв.2, д.№9, д.№10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CDC">
              <w:rPr>
                <w:rFonts w:ascii="Times New Roman" w:hAnsi="Times New Roman"/>
                <w:sz w:val="20"/>
                <w:szCs w:val="20"/>
              </w:rPr>
              <w:t>кв.1,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609" w:rsidRPr="00F971F6" w:rsidRDefault="00C97609" w:rsidP="00F971F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7609" w:rsidRPr="00B56A0C" w:rsidRDefault="00C97609" w:rsidP="00B56A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97609" w:rsidRPr="003E0DB1" w:rsidTr="005855CD">
        <w:tc>
          <w:tcPr>
            <w:tcW w:w="648" w:type="dxa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vAlign w:val="center"/>
          </w:tcPr>
          <w:p w:rsidR="00C97609" w:rsidRPr="00F971F6" w:rsidRDefault="00C97609" w:rsidP="004F2E0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>Алтайский край, Ребрих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инский район,с. Зеленая Роща          , в 26 метрах на юг</w:t>
            </w: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территории дома по </w:t>
            </w:r>
            <w:r w:rsidRPr="00F971F6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Московская,20</w:t>
            </w:r>
          </w:p>
          <w:p w:rsidR="00C97609" w:rsidRPr="00B56A0C" w:rsidRDefault="00C97609" w:rsidP="004F2E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1986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Зеленорощ</w:t>
            </w: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>инского сельсовета Ребрихинского района Алтайского края,                       ОГРН 10222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02562910</w:t>
            </w:r>
          </w:p>
        </w:tc>
        <w:tc>
          <w:tcPr>
            <w:tcW w:w="2340" w:type="dxa"/>
            <w:vAlign w:val="center"/>
          </w:tcPr>
          <w:p w:rsidR="00C97609" w:rsidRPr="00B56A0C" w:rsidRDefault="00C97609" w:rsidP="00F971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жилой сектор ул.Московская</w:t>
            </w: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дома  </w:t>
            </w:r>
            <w:r w:rsidRPr="00D87CDC">
              <w:rPr>
                <w:rFonts w:ascii="Times New Roman" w:hAnsi="Times New Roman"/>
                <w:sz w:val="20"/>
                <w:szCs w:val="20"/>
              </w:rPr>
              <w:t>д.№11, д.№12,  д.№13, д.№14, д.№15, д.№17,  д.№18, д.№19, д.№20, д.№22</w:t>
            </w:r>
          </w:p>
        </w:tc>
      </w:tr>
      <w:tr w:rsidR="00C97609" w:rsidRPr="003E0DB1" w:rsidTr="005855CD">
        <w:tc>
          <w:tcPr>
            <w:tcW w:w="648" w:type="dxa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vAlign w:val="center"/>
          </w:tcPr>
          <w:p w:rsidR="00C97609" w:rsidRPr="00F971F6" w:rsidRDefault="00C97609" w:rsidP="00D87CD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>Алтайский край, Ребрих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инский район,с. Зеленая Роща          , в 23 метрах на север</w:t>
            </w: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территории дома по </w:t>
            </w:r>
            <w:r w:rsidRPr="00F971F6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Молодежная,7</w:t>
            </w:r>
          </w:p>
          <w:p w:rsidR="00C97609" w:rsidRPr="00B56A0C" w:rsidRDefault="00C97609" w:rsidP="00D87CD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  <w:p w:rsidR="00C97609" w:rsidRPr="00B56A0C" w:rsidRDefault="00C97609" w:rsidP="00B56A0C"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1986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Зеленорощ</w:t>
            </w: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>инского сельсовета Ребрихинского района Алтайского края,                       ОГРН 10222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02562910</w:t>
            </w:r>
          </w:p>
        </w:tc>
        <w:tc>
          <w:tcPr>
            <w:tcW w:w="2340" w:type="dxa"/>
            <w:vAlign w:val="center"/>
          </w:tcPr>
          <w:p w:rsidR="00C97609" w:rsidRPr="00D87CDC" w:rsidRDefault="00C97609" w:rsidP="000B26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7C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жилой сектор ул. Молодежная дома</w:t>
            </w:r>
            <w:r w:rsidRPr="00D87CDC">
              <w:rPr>
                <w:rFonts w:ascii="Times New Roman" w:hAnsi="Times New Roman"/>
                <w:sz w:val="20"/>
                <w:szCs w:val="20"/>
              </w:rPr>
              <w:t xml:space="preserve"> д.№1, д.№3,  д.№7 кв.2, д.№9</w:t>
            </w:r>
          </w:p>
        </w:tc>
      </w:tr>
      <w:tr w:rsidR="00C97609" w:rsidRPr="003E0DB1" w:rsidTr="005855CD">
        <w:tc>
          <w:tcPr>
            <w:tcW w:w="648" w:type="dxa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vAlign w:val="center"/>
          </w:tcPr>
          <w:p w:rsidR="00C97609" w:rsidRPr="00F971F6" w:rsidRDefault="00C97609" w:rsidP="00D87CD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>Алтайский край, Ребрих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инский район,с. Зеленая Роща          , в 20 метрах на юг</w:t>
            </w: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территории дома по </w:t>
            </w:r>
            <w:r w:rsidRPr="00F971F6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Павловская, д.11</w:t>
            </w:r>
          </w:p>
          <w:p w:rsidR="00C97609" w:rsidRPr="00B56A0C" w:rsidRDefault="00C97609" w:rsidP="00B56A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1986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Зеленорощ</w:t>
            </w: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>инского сельсовета Ребрихинского района Алтайского края,                       ОГРН 10222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02562910</w:t>
            </w:r>
          </w:p>
        </w:tc>
        <w:tc>
          <w:tcPr>
            <w:tcW w:w="2340" w:type="dxa"/>
            <w:vAlign w:val="center"/>
          </w:tcPr>
          <w:p w:rsidR="00C97609" w:rsidRPr="00D87CDC" w:rsidRDefault="00C97609" w:rsidP="000B26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7C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жилой сектор ул.Павловская дома </w:t>
            </w:r>
          </w:p>
          <w:p w:rsidR="00C97609" w:rsidRPr="00D87CDC" w:rsidRDefault="00C97609" w:rsidP="000B26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7C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r w:rsidRPr="00D87CDC">
              <w:rPr>
                <w:rFonts w:ascii="Times New Roman" w:hAnsi="Times New Roman"/>
                <w:color w:val="000000"/>
                <w:sz w:val="20"/>
                <w:szCs w:val="20"/>
              </w:rPr>
              <w:t>11    д.№3, д.№6,  д.№7, д.№8, д.№15 кв.2</w:t>
            </w:r>
          </w:p>
        </w:tc>
      </w:tr>
      <w:tr w:rsidR="00C97609" w:rsidRPr="003E0DB1" w:rsidTr="005855CD">
        <w:tc>
          <w:tcPr>
            <w:tcW w:w="648" w:type="dxa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vAlign w:val="center"/>
          </w:tcPr>
          <w:p w:rsidR="00C97609" w:rsidRPr="00F971F6" w:rsidRDefault="00C97609" w:rsidP="00D87CD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>Алтайский край, Ребрих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инский район,с. Зеленая Роща          , в 20 метрах на юг</w:t>
            </w: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территории дома по </w:t>
            </w:r>
            <w:r w:rsidRPr="00F971F6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Школьная, д.32</w:t>
            </w:r>
          </w:p>
          <w:p w:rsidR="00C97609" w:rsidRPr="00B56A0C" w:rsidRDefault="00C97609" w:rsidP="000B26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1986" w:type="dxa"/>
            <w:vAlign w:val="center"/>
          </w:tcPr>
          <w:p w:rsidR="00C97609" w:rsidRPr="00B56A0C" w:rsidRDefault="00C97609" w:rsidP="00B56A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Зеленорощ</w:t>
            </w: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>инского сельсовета Ребрихинского района Алтайского края,                       ОГРН 10222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02562910</w:t>
            </w:r>
          </w:p>
        </w:tc>
        <w:tc>
          <w:tcPr>
            <w:tcW w:w="2340" w:type="dxa"/>
            <w:vAlign w:val="center"/>
          </w:tcPr>
          <w:p w:rsidR="00C97609" w:rsidRPr="00B56A0C" w:rsidRDefault="00C97609" w:rsidP="00E061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жилой сектор 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Школьная дома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д.№15, д.№17,  д.№19, д.№23, д.№25, д.№30,  д.№32 кв.1</w:t>
            </w:r>
          </w:p>
        </w:tc>
      </w:tr>
      <w:tr w:rsidR="00C97609" w:rsidRPr="003E0DB1" w:rsidTr="00ED24EB">
        <w:tc>
          <w:tcPr>
            <w:tcW w:w="648" w:type="dxa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C97609" w:rsidRPr="00B56A0C" w:rsidRDefault="00C97609" w:rsidP="001D3A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4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Алтайский край, Ребрихинский район,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п. Орел</w:t>
            </w:r>
            <w:r w:rsidRPr="00B56A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в 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Pr="00B56A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метрах на север от территории дома по 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Почтовая, д.3</w:t>
            </w:r>
          </w:p>
        </w:tc>
        <w:tc>
          <w:tcPr>
            <w:tcW w:w="993" w:type="dxa"/>
          </w:tcPr>
          <w:p w:rsidR="00C97609" w:rsidRPr="00B56A0C" w:rsidRDefault="00C97609" w:rsidP="001D3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C97609" w:rsidRPr="00B56A0C" w:rsidRDefault="00C97609" w:rsidP="001D3A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1D3A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1D3A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1D3A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1986" w:type="dxa"/>
            <w:vAlign w:val="center"/>
          </w:tcPr>
          <w:p w:rsidR="00C97609" w:rsidRPr="00B56A0C" w:rsidRDefault="00C97609" w:rsidP="001D3A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Зеленорощ</w:t>
            </w: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>инского сельсовета Ребрихинского района Алтайского края,                       ОГРН 10222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02562910</w:t>
            </w:r>
          </w:p>
        </w:tc>
        <w:tc>
          <w:tcPr>
            <w:tcW w:w="2340" w:type="dxa"/>
            <w:vAlign w:val="center"/>
          </w:tcPr>
          <w:p w:rsidR="00C97609" w:rsidRPr="00FB2E66" w:rsidRDefault="00C97609" w:rsidP="001D3A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B2E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жилой сектор ул.Почтовая дома №</w:t>
            </w:r>
            <w:r w:rsidRPr="00FB2E66">
              <w:rPr>
                <w:rFonts w:ascii="Times New Roman" w:hAnsi="Times New Roman"/>
                <w:color w:val="000000"/>
                <w:sz w:val="20"/>
                <w:szCs w:val="20"/>
              </w:rPr>
              <w:t>3       д.№8, д.№10,  д.№12</w:t>
            </w:r>
          </w:p>
        </w:tc>
      </w:tr>
      <w:tr w:rsidR="00C97609" w:rsidRPr="003E0DB1" w:rsidTr="00ED24EB">
        <w:tc>
          <w:tcPr>
            <w:tcW w:w="648" w:type="dxa"/>
          </w:tcPr>
          <w:p w:rsidR="00C97609" w:rsidRDefault="00C97609" w:rsidP="00B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C97609" w:rsidRPr="00B56A0C" w:rsidRDefault="00C97609" w:rsidP="001D3A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Алтайский край, Ребрихинский район,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п. Орел</w:t>
            </w:r>
            <w:r w:rsidRPr="00B56A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в 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Pr="00B56A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метрах на север от территории дома по 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Германа Титова, д.10</w:t>
            </w:r>
          </w:p>
        </w:tc>
        <w:tc>
          <w:tcPr>
            <w:tcW w:w="993" w:type="dxa"/>
          </w:tcPr>
          <w:p w:rsidR="00C97609" w:rsidRPr="00B56A0C" w:rsidRDefault="00C97609" w:rsidP="001D3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C97609" w:rsidRPr="00B56A0C" w:rsidRDefault="00C97609" w:rsidP="001D3A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1D3A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1D3A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1D3A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1986" w:type="dxa"/>
            <w:vAlign w:val="center"/>
          </w:tcPr>
          <w:p w:rsidR="00C97609" w:rsidRPr="00B56A0C" w:rsidRDefault="00C97609" w:rsidP="001D3A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Зеленорощ</w:t>
            </w: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>инского сельсовета Ребрихинского района Алтайского края,                       ОГРН 10222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02562910</w:t>
            </w:r>
          </w:p>
        </w:tc>
        <w:tc>
          <w:tcPr>
            <w:tcW w:w="2340" w:type="dxa"/>
            <w:vAlign w:val="center"/>
          </w:tcPr>
          <w:p w:rsidR="00C97609" w:rsidRPr="00FB2E66" w:rsidRDefault="00C97609" w:rsidP="001D3A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жилой сектор ул. Г.Титова</w:t>
            </w:r>
            <w:r w:rsidRPr="00FB2E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дома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10,       </w:t>
            </w:r>
            <w:r w:rsidRPr="00FB2E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д.№12</w:t>
            </w:r>
          </w:p>
        </w:tc>
      </w:tr>
      <w:tr w:rsidR="00C97609" w:rsidRPr="003E0DB1" w:rsidTr="003768DA">
        <w:tc>
          <w:tcPr>
            <w:tcW w:w="648" w:type="dxa"/>
          </w:tcPr>
          <w:p w:rsidR="00C97609" w:rsidRDefault="00C97609" w:rsidP="00B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C97609" w:rsidRPr="00B56A0C" w:rsidRDefault="00C97609" w:rsidP="004F2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Алтайский край, Ребрихинский район,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п. Ключевка</w:t>
            </w:r>
            <w:r w:rsidRPr="00B56A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в 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 метрах на юг</w:t>
            </w:r>
            <w:r w:rsidRPr="00B56A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от территории дома по 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Новая, д.3</w:t>
            </w:r>
          </w:p>
        </w:tc>
        <w:tc>
          <w:tcPr>
            <w:tcW w:w="993" w:type="dxa"/>
          </w:tcPr>
          <w:p w:rsidR="00C97609" w:rsidRPr="00B56A0C" w:rsidRDefault="00C97609" w:rsidP="004F2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C97609" w:rsidRPr="00B56A0C" w:rsidRDefault="00C97609" w:rsidP="004F2E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4F2E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4F2E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4F2E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1986" w:type="dxa"/>
            <w:vAlign w:val="center"/>
          </w:tcPr>
          <w:p w:rsidR="00C97609" w:rsidRPr="00B56A0C" w:rsidRDefault="00C97609" w:rsidP="004F2E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Зеленорощ</w:t>
            </w: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>инского сельсовета Ребрихинского района Алтайского края,                       ОГРН 10222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02562910</w:t>
            </w:r>
          </w:p>
        </w:tc>
        <w:tc>
          <w:tcPr>
            <w:tcW w:w="2340" w:type="dxa"/>
            <w:vAlign w:val="center"/>
          </w:tcPr>
          <w:p w:rsidR="00C97609" w:rsidRPr="00FB2E66" w:rsidRDefault="00C97609" w:rsidP="004F2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жилой сектор ул. Новая</w:t>
            </w:r>
            <w:r w:rsidRPr="00FB2E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дома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№2, №3, №4,№5, №6  </w:t>
            </w:r>
          </w:p>
        </w:tc>
      </w:tr>
      <w:tr w:rsidR="00C97609" w:rsidRPr="003E0DB1" w:rsidTr="00082D7F">
        <w:tc>
          <w:tcPr>
            <w:tcW w:w="648" w:type="dxa"/>
          </w:tcPr>
          <w:p w:rsidR="00C97609" w:rsidRDefault="00C97609" w:rsidP="00B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  <w:vAlign w:val="center"/>
          </w:tcPr>
          <w:p w:rsidR="00C97609" w:rsidRPr="00F971F6" w:rsidRDefault="00C97609" w:rsidP="001D3A8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>Алтайский край, Ребрих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инский район,с. Зеленая Роща          , в 20 метрах на север</w:t>
            </w: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территории дома по </w:t>
            </w:r>
            <w:r w:rsidRPr="00F971F6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Школьная, д.6</w:t>
            </w:r>
          </w:p>
          <w:p w:rsidR="00C97609" w:rsidRPr="00F971F6" w:rsidRDefault="00C97609" w:rsidP="001D3A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97609" w:rsidRPr="00B56A0C" w:rsidRDefault="00C97609" w:rsidP="001D3A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C97609" w:rsidRPr="00B56A0C" w:rsidRDefault="00C97609" w:rsidP="001D3A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1D3A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1D3A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1D3A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1986" w:type="dxa"/>
            <w:vAlign w:val="center"/>
          </w:tcPr>
          <w:p w:rsidR="00C97609" w:rsidRPr="00B56A0C" w:rsidRDefault="00C97609" w:rsidP="001D3A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Зеленорощ</w:t>
            </w: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>инского сельсовета Ребрихинского района Алтайского края,                       ОГРН 10222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02562910</w:t>
            </w:r>
          </w:p>
        </w:tc>
        <w:tc>
          <w:tcPr>
            <w:tcW w:w="2340" w:type="dxa"/>
            <w:vAlign w:val="center"/>
          </w:tcPr>
          <w:p w:rsidR="00C97609" w:rsidRPr="00FB2E66" w:rsidRDefault="00C97609" w:rsidP="001D3A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B2E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жилой сектор ул. Школьная дома </w:t>
            </w:r>
            <w:r w:rsidRPr="00FB2E66">
              <w:rPr>
                <w:rFonts w:ascii="Times New Roman" w:hAnsi="Times New Roman"/>
                <w:color w:val="000000"/>
                <w:sz w:val="20"/>
                <w:szCs w:val="20"/>
              </w:rPr>
              <w:t>д.№2, д.№4, 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B2E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.№6, д.№8, д.№10, </w:t>
            </w:r>
          </w:p>
        </w:tc>
      </w:tr>
      <w:tr w:rsidR="00C97609" w:rsidRPr="003E0DB1" w:rsidTr="003768DA">
        <w:tc>
          <w:tcPr>
            <w:tcW w:w="648" w:type="dxa"/>
          </w:tcPr>
          <w:p w:rsidR="00C97609" w:rsidRDefault="00C97609" w:rsidP="00B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</w:tcPr>
          <w:p w:rsidR="00C97609" w:rsidRPr="006E4CCE" w:rsidRDefault="00C97609" w:rsidP="00B56A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E4CC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Алтайский край, Ребрихинский район, </w:t>
            </w:r>
            <w:r w:rsidRPr="006E4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р-зд Дальний,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6E4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метрах на северо-запад  от территории дома по ул.Степная, 6</w:t>
            </w:r>
            <w:r w:rsidRPr="006E4CC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C97609" w:rsidRPr="00B56A0C" w:rsidRDefault="00C97609" w:rsidP="00B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C97609" w:rsidRPr="00B56A0C" w:rsidRDefault="00C97609" w:rsidP="004F2E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4F2E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4F2E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4F2E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1986" w:type="dxa"/>
            <w:vAlign w:val="center"/>
          </w:tcPr>
          <w:p w:rsidR="00C97609" w:rsidRPr="00B56A0C" w:rsidRDefault="00C97609" w:rsidP="004F2E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Зеленорощ</w:t>
            </w: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>инского сельсовета Ребрихинского района Алтайского края,                       ОГРН 10222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02562910</w:t>
            </w:r>
          </w:p>
        </w:tc>
        <w:tc>
          <w:tcPr>
            <w:tcW w:w="2340" w:type="dxa"/>
            <w:vAlign w:val="center"/>
          </w:tcPr>
          <w:p w:rsidR="00C97609" w:rsidRPr="00C468F0" w:rsidRDefault="00C97609" w:rsidP="00C468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жилой сектор ул. Степная</w:t>
            </w:r>
            <w:r w:rsidRPr="00FB2E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дома</w:t>
            </w:r>
            <w:r w:rsidRPr="00C71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68F0">
              <w:rPr>
                <w:rFonts w:ascii="Times New Roman" w:hAnsi="Times New Roman"/>
                <w:color w:val="000000"/>
                <w:sz w:val="20"/>
                <w:szCs w:val="20"/>
              </w:rPr>
              <w:t>д.№3, д.№5 кв.4,  д.№6,  д.№7, д.№8 кв.1</w:t>
            </w:r>
          </w:p>
          <w:p w:rsidR="00C97609" w:rsidRPr="00FB2E66" w:rsidRDefault="00C97609" w:rsidP="004F2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B2E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97609" w:rsidRPr="003E0DB1" w:rsidTr="003768DA">
        <w:tc>
          <w:tcPr>
            <w:tcW w:w="648" w:type="dxa"/>
          </w:tcPr>
          <w:p w:rsidR="00C97609" w:rsidRDefault="00C97609" w:rsidP="004F2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9" w:type="dxa"/>
          </w:tcPr>
          <w:p w:rsidR="00C97609" w:rsidRPr="006E4CCE" w:rsidRDefault="00C97609" w:rsidP="004F2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E4CC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Алтайский край, Ребрихинский район, </w:t>
            </w:r>
            <w:r w:rsidRPr="006E4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р-зд Дальний, в 20 метрах на северо-запад  от территории дома по ул.Степная,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6E4CC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C97609" w:rsidRPr="00B56A0C" w:rsidRDefault="00C97609" w:rsidP="004F2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C97609" w:rsidRPr="00B56A0C" w:rsidRDefault="00C97609" w:rsidP="004F2E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4F2E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4F2E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69" w:type="dxa"/>
            <w:vAlign w:val="center"/>
          </w:tcPr>
          <w:p w:rsidR="00C97609" w:rsidRPr="00B56A0C" w:rsidRDefault="00C97609" w:rsidP="004F2E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1986" w:type="dxa"/>
            <w:vAlign w:val="center"/>
          </w:tcPr>
          <w:p w:rsidR="00C97609" w:rsidRPr="00B56A0C" w:rsidRDefault="00C97609" w:rsidP="004F2E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Зеленорощ</w:t>
            </w:r>
            <w:r w:rsidRPr="00F971F6">
              <w:rPr>
                <w:rFonts w:ascii="Times New Roman" w:hAnsi="Times New Roman"/>
                <w:color w:val="000000"/>
                <w:sz w:val="18"/>
                <w:szCs w:val="18"/>
              </w:rPr>
              <w:t>инского сельсовета Ребрихинского района Алтайского края,                       ОГРН 10222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02562910</w:t>
            </w:r>
          </w:p>
        </w:tc>
        <w:tc>
          <w:tcPr>
            <w:tcW w:w="2340" w:type="dxa"/>
            <w:vAlign w:val="center"/>
          </w:tcPr>
          <w:p w:rsidR="00C97609" w:rsidRPr="00C468F0" w:rsidRDefault="00C97609" w:rsidP="004F2E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8F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жилой сектор ул. Степная дома</w:t>
            </w:r>
            <w:r w:rsidRPr="00C46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д.№ 11  №12 кв.1, кв.3, д.№13, д.№18</w:t>
            </w:r>
          </w:p>
          <w:p w:rsidR="00C97609" w:rsidRPr="00FB2E66" w:rsidRDefault="00C97609" w:rsidP="004F2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B2E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97609" w:rsidRPr="00B56A0C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C468F0">
      <w:pPr>
        <w:pStyle w:val="NormalWeb"/>
        <w:shd w:val="clear" w:color="auto" w:fill="FFFFFF"/>
        <w:spacing w:before="0" w:beforeAutospacing="0" w:after="0" w:afterAutospacing="0"/>
        <w:ind w:left="7560" w:hanging="7560"/>
        <w:jc w:val="right"/>
      </w:pPr>
      <w:r>
        <w:t xml:space="preserve">                                                                                                                            Приложение № 2</w:t>
      </w:r>
    </w:p>
    <w:p w:rsidR="00C97609" w:rsidRDefault="00C97609" w:rsidP="00C468F0">
      <w:pPr>
        <w:pStyle w:val="NormalWeb"/>
        <w:shd w:val="clear" w:color="auto" w:fill="FFFFFF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к постановлению Администрации</w:t>
      </w:r>
    </w:p>
    <w:p w:rsidR="00C97609" w:rsidRDefault="00C97609" w:rsidP="00C468F0">
      <w:pPr>
        <w:pStyle w:val="NormalWeb"/>
        <w:shd w:val="clear" w:color="auto" w:fill="FFFFFF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Зеленорощинского сельсовета </w:t>
      </w:r>
    </w:p>
    <w:p w:rsidR="00C97609" w:rsidRDefault="00C97609" w:rsidP="00C468F0">
      <w:pPr>
        <w:pStyle w:val="NormalWeb"/>
        <w:shd w:val="clear" w:color="auto" w:fill="FFFFFF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             Ребрихинского района</w:t>
      </w:r>
    </w:p>
    <w:p w:rsidR="00C97609" w:rsidRDefault="00C97609" w:rsidP="00C468F0">
      <w:pPr>
        <w:pStyle w:val="NormalWeb"/>
        <w:shd w:val="clear" w:color="auto" w:fill="FFFFFF"/>
        <w:spacing w:before="0" w:beforeAutospacing="0" w:after="0" w:afterAutospacing="0"/>
        <w:ind w:left="540"/>
        <w:jc w:val="right"/>
      </w:pPr>
      <w:r>
        <w:t xml:space="preserve">                                                                                                                                        Алтайского края</w:t>
      </w:r>
    </w:p>
    <w:p w:rsidR="00C97609" w:rsidRPr="001446B6" w:rsidRDefault="00C97609" w:rsidP="00C468F0">
      <w:pPr>
        <w:pStyle w:val="NormalWeb"/>
        <w:shd w:val="clear" w:color="auto" w:fill="FFFFFF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</w:t>
      </w:r>
      <w:r w:rsidRPr="00076E02">
        <w:t xml:space="preserve">от </w:t>
      </w:r>
      <w:r>
        <w:rPr>
          <w:color w:val="FF0000"/>
        </w:rPr>
        <w:t xml:space="preserve"> </w:t>
      </w:r>
      <w:r>
        <w:t>23.08.2022    №  38.1</w:t>
      </w:r>
    </w:p>
    <w:p w:rsidR="00C97609" w:rsidRDefault="00C97609" w:rsidP="00C468F0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97609" w:rsidRDefault="00C97609" w:rsidP="00C468F0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C97609" w:rsidRPr="0022292A" w:rsidRDefault="00C97609" w:rsidP="00C468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292A">
        <w:rPr>
          <w:rFonts w:ascii="Times New Roman" w:hAnsi="Times New Roman"/>
          <w:sz w:val="20"/>
          <w:szCs w:val="20"/>
        </w:rPr>
        <w:t>СХЕМА</w:t>
      </w:r>
    </w:p>
    <w:p w:rsidR="00C97609" w:rsidRPr="0022292A" w:rsidRDefault="00C97609" w:rsidP="00C468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292A">
        <w:rPr>
          <w:rFonts w:ascii="Times New Roman" w:hAnsi="Times New Roman"/>
          <w:sz w:val="20"/>
          <w:szCs w:val="20"/>
        </w:rPr>
        <w:t xml:space="preserve"> мест (площадок) накопления твердых коммунальных отходов на территории муниципального образования Зеленорощинский сельсовет Ребрихинского района Алтайского края</w:t>
      </w:r>
    </w:p>
    <w:p w:rsidR="00C97609" w:rsidRPr="0022292A" w:rsidRDefault="00C97609" w:rsidP="00C468F0">
      <w:pPr>
        <w:rPr>
          <w:b/>
          <w:sz w:val="20"/>
          <w:szCs w:val="20"/>
        </w:rPr>
      </w:pPr>
      <w:r w:rsidRPr="0022292A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22292A">
        <w:rPr>
          <w:b/>
          <w:sz w:val="20"/>
          <w:szCs w:val="20"/>
        </w:rPr>
        <w:t xml:space="preserve">с. Зелена Роща       </w:t>
      </w:r>
    </w:p>
    <w:p w:rsidR="00C97609" w:rsidRPr="00DE7363" w:rsidRDefault="00C97609" w:rsidP="00D848E5">
      <w:pPr>
        <w:rPr>
          <w:sz w:val="16"/>
          <w:szCs w:val="16"/>
        </w:rPr>
      </w:pPr>
      <w:r>
        <w:rPr>
          <w:sz w:val="16"/>
          <w:szCs w:val="16"/>
        </w:rPr>
        <w:t>10</w:t>
      </w:r>
    </w:p>
    <w:p w:rsidR="00C97609" w:rsidRPr="009C56F2" w:rsidRDefault="00C97609" w:rsidP="00C468F0">
      <w:pPr>
        <w:rPr>
          <w:b/>
          <w:sz w:val="28"/>
          <w:szCs w:val="28"/>
        </w:rPr>
      </w:pPr>
      <w:r>
        <w:rPr>
          <w:noProof/>
        </w:rPr>
        <w:pict>
          <v:rect id="_x0000_s1027" style="position:absolute;margin-left:217.5pt;margin-top:155.4pt;width:22.65pt;height:24pt;z-index:251674112">
            <v:textbox>
              <w:txbxContent>
                <w:p w:rsidR="00C97609" w:rsidRDefault="00C97609">
                  <w:r>
                    <w:t>9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6pt;margin-top:269.2pt;width:25.5pt;height:17.2pt;z-index:251652608">
            <v:textbox style="mso-next-textbox:#_x0000_s1028">
              <w:txbxContent>
                <w:p w:rsidR="00C97609" w:rsidRPr="00DE7363" w:rsidRDefault="00C97609" w:rsidP="00C468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99.5pt;margin-top:260.2pt;width:25.5pt;height:18.2pt;z-index:251651584">
            <v:textbox style="mso-next-textbox:#_x0000_s1029">
              <w:txbxContent>
                <w:p w:rsidR="00C97609" w:rsidRPr="00DE7363" w:rsidRDefault="00C97609" w:rsidP="00C468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0" type="#_x0000_t56" style="position:absolute;margin-left:189pt;margin-top:269.2pt;width:10.5pt;height:18.75pt;z-index:251648512" fillcolor="red"/>
        </w:pict>
      </w:r>
      <w:r>
        <w:rPr>
          <w:noProof/>
        </w:rPr>
        <w:pict>
          <v:shape id="_x0000_s1031" type="#_x0000_t56" style="position:absolute;margin-left:207pt;margin-top:164.45pt;width:10.5pt;height:18.75pt;z-index:251653632" fillcolor="red"/>
        </w:pict>
      </w:r>
      <w:r>
        <w:rPr>
          <w:noProof/>
        </w:rPr>
        <w:pict>
          <v:shape id="_x0000_s1032" type="#_x0000_t56" style="position:absolute;margin-left:117pt;margin-top:262.95pt;width:10.5pt;height:18.75pt;z-index:251647488" fillcolor="red"/>
        </w:pict>
      </w:r>
      <w:r>
        <w:rPr>
          <w:noProof/>
        </w:rPr>
        <w:pict>
          <v:shape id="_x0000_s1033" type="#_x0000_t202" style="position:absolute;margin-left:198pt;margin-top:298.95pt;width:15.75pt;height:17.2pt;z-index:251645440">
            <v:textbox style="mso-next-textbox:#_x0000_s1033">
              <w:txbxContent>
                <w:p w:rsidR="00C97609" w:rsidRPr="00DE7363" w:rsidRDefault="00C97609" w:rsidP="00C468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56" style="position:absolute;margin-left:189pt;margin-top:307.95pt;width:10.5pt;height:18.75pt;z-index:251643392" fillcolor="red"/>
        </w:pict>
      </w:r>
      <w:r>
        <w:rPr>
          <w:noProof/>
        </w:rPr>
        <w:pict>
          <v:shape id="_x0000_s1035" type="#_x0000_t202" style="position:absolute;margin-left:107.25pt;margin-top:218.55pt;width:25.5pt;height:17.2pt;z-index:251650560">
            <v:textbox style="mso-next-textbox:#_x0000_s1035">
              <w:txbxContent>
                <w:p w:rsidR="00C97609" w:rsidRPr="00DE7363" w:rsidRDefault="00C97609" w:rsidP="00C468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56" style="position:absolute;margin-left:99.75pt;margin-top:235.75pt;width:10.5pt;height:18.75pt;z-index:251646464" fillcolor="red"/>
        </w:pict>
      </w:r>
      <w:r>
        <w:rPr>
          <w:noProof/>
        </w:rPr>
        <w:pict>
          <v:shape id="_x0000_s1037" type="#_x0000_t56" style="position:absolute;margin-left:45pt;margin-top:223.55pt;width:10.5pt;height:18.75pt;z-index:251644416" fillcolor="red"/>
        </w:pict>
      </w:r>
      <w:r>
        <w:rPr>
          <w:noProof/>
        </w:rPr>
        <w:pict>
          <v:shape id="_x0000_s1038" type="#_x0000_t202" style="position:absolute;margin-left:55.5pt;margin-top:225.05pt;width:13.5pt;height:17.2pt;z-index:251649536">
            <v:textbox style="mso-next-textbox:#_x0000_s1038">
              <w:txbxContent>
                <w:p w:rsidR="00C97609" w:rsidRPr="00DE7363" w:rsidRDefault="00C97609" w:rsidP="00C468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i1025" type="#_x0000_t75" style="width:711pt;height:405pt">
            <v:imagedata r:id="rId6" o:title=""/>
          </v:shape>
        </w:pict>
      </w:r>
    </w:p>
    <w:p w:rsidR="00C97609" w:rsidRDefault="00C97609" w:rsidP="00C468F0">
      <w:pPr>
        <w:tabs>
          <w:tab w:val="left" w:pos="330"/>
          <w:tab w:val="left" w:pos="5295"/>
        </w:tabs>
        <w:jc w:val="both"/>
        <w:rPr>
          <w:rFonts w:ascii="Times New Roman" w:hAnsi="Times New Roman"/>
        </w:rPr>
      </w:pPr>
    </w:p>
    <w:p w:rsidR="00C97609" w:rsidRDefault="00C97609" w:rsidP="00C468F0">
      <w:pPr>
        <w:tabs>
          <w:tab w:val="left" w:pos="330"/>
          <w:tab w:val="left" w:pos="52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Условные обозначения</w:t>
      </w:r>
    </w:p>
    <w:p w:rsidR="00C97609" w:rsidRPr="007C034F" w:rsidRDefault="00C97609" w:rsidP="00C468F0">
      <w:pPr>
        <w:tabs>
          <w:tab w:val="left" w:pos="330"/>
          <w:tab w:val="left" w:pos="5295"/>
        </w:tabs>
        <w:jc w:val="both"/>
        <w:rPr>
          <w:rFonts w:ascii="Times New Roman" w:hAnsi="Times New Roman"/>
          <w:sz w:val="24"/>
          <w:szCs w:val="24"/>
        </w:rPr>
      </w:pPr>
      <w:r w:rsidRPr="00726F45">
        <w:rPr>
          <w:rFonts w:ascii="Times New Roman" w:hAnsi="Times New Roman"/>
        </w:rPr>
        <w:pict>
          <v:shape id="_x0000_i1026" type="#_x0000_t75" style="width:13.5pt;height:21.75pt;mso-position-horizontal-relative:char;mso-position-vertical-relative:line">
            <v:imagedata r:id="rId7" o:title=""/>
          </v:shape>
        </w:pict>
      </w:r>
      <w:r w:rsidRPr="007C034F">
        <w:rPr>
          <w:rFonts w:ascii="Times New Roman" w:hAnsi="Times New Roman"/>
        </w:rPr>
        <w:t xml:space="preserve"> - </w:t>
      </w:r>
      <w:r w:rsidRPr="007C034F">
        <w:rPr>
          <w:rFonts w:ascii="Times New Roman" w:hAnsi="Times New Roman"/>
          <w:sz w:val="24"/>
          <w:szCs w:val="24"/>
        </w:rPr>
        <w:t xml:space="preserve">место накопления ТКО                                          </w:t>
      </w:r>
    </w:p>
    <w:p w:rsidR="00C97609" w:rsidRPr="007C034F" w:rsidRDefault="00C97609" w:rsidP="00C468F0">
      <w:pPr>
        <w:tabs>
          <w:tab w:val="left" w:pos="330"/>
          <w:tab w:val="left" w:pos="5295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9" type="#_x0000_t202" style="position:absolute;left:0;text-align:left;margin-left:0;margin-top:.85pt;width:18pt;height:17.7pt;z-index:251642368">
            <v:textbox style="mso-next-textbox:#_x0000_s1039">
              <w:txbxContent>
                <w:p w:rsidR="00C97609" w:rsidRPr="0032476F" w:rsidRDefault="00C97609" w:rsidP="00C468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C97609" w:rsidRDefault="00C97609" w:rsidP="00C468F0"/>
              </w:txbxContent>
            </v:textbox>
          </v:shape>
        </w:pict>
      </w:r>
      <w:r w:rsidRPr="007C034F">
        <w:rPr>
          <w:rFonts w:ascii="Times New Roman" w:hAnsi="Times New Roman"/>
          <w:sz w:val="24"/>
          <w:szCs w:val="24"/>
        </w:rPr>
        <w:t xml:space="preserve">          - Номер места накопления отходов( контейнерной площадке) в реестре                              </w:t>
      </w:r>
    </w:p>
    <w:p w:rsidR="00C97609" w:rsidRPr="007C034F" w:rsidRDefault="00C97609" w:rsidP="00C468F0">
      <w:pPr>
        <w:rPr>
          <w:rFonts w:ascii="Times New Roman" w:hAnsi="Times New Roman"/>
          <w:sz w:val="24"/>
          <w:szCs w:val="24"/>
        </w:rPr>
      </w:pPr>
      <w:r w:rsidRPr="007C034F">
        <w:rPr>
          <w:rFonts w:ascii="Times New Roman" w:hAnsi="Times New Roman"/>
          <w:sz w:val="24"/>
          <w:szCs w:val="24"/>
        </w:rPr>
        <w:t>Технические характеристики:</w:t>
      </w:r>
    </w:p>
    <w:p w:rsidR="00C97609" w:rsidRPr="007C034F" w:rsidRDefault="00C97609" w:rsidP="00C468F0">
      <w:pPr>
        <w:rPr>
          <w:rFonts w:ascii="Times New Roman" w:hAnsi="Times New Roman"/>
          <w:sz w:val="24"/>
          <w:szCs w:val="24"/>
        </w:rPr>
      </w:pPr>
      <w:r w:rsidRPr="007C034F">
        <w:rPr>
          <w:rFonts w:ascii="Times New Roman" w:hAnsi="Times New Roman"/>
          <w:sz w:val="24"/>
          <w:szCs w:val="24"/>
        </w:rPr>
        <w:t xml:space="preserve">контейнер №6 ( </w:t>
      </w:r>
      <w:r w:rsidRPr="007C034F">
        <w:rPr>
          <w:rFonts w:ascii="Times New Roman" w:hAnsi="Times New Roman"/>
          <w:sz w:val="24"/>
          <w:szCs w:val="24"/>
          <w:lang w:val="en-US"/>
        </w:rPr>
        <w:t>V</w:t>
      </w:r>
      <w:r w:rsidRPr="007C034F">
        <w:rPr>
          <w:rFonts w:ascii="Times New Roman" w:hAnsi="Times New Roman"/>
          <w:sz w:val="24"/>
          <w:szCs w:val="24"/>
        </w:rPr>
        <w:t>= 0,85</w:t>
      </w:r>
      <w:r>
        <w:rPr>
          <w:rFonts w:ascii="Times New Roman" w:hAnsi="Times New Roman"/>
          <w:sz w:val="24"/>
          <w:szCs w:val="24"/>
        </w:rPr>
        <w:t xml:space="preserve"> м3</w:t>
      </w:r>
      <w:r w:rsidRPr="007C034F">
        <w:rPr>
          <w:rFonts w:ascii="Times New Roman" w:hAnsi="Times New Roman"/>
          <w:sz w:val="24"/>
          <w:szCs w:val="24"/>
        </w:rPr>
        <w:t xml:space="preserve">) </w:t>
      </w:r>
    </w:p>
    <w:p w:rsidR="00C97609" w:rsidRDefault="00C97609" w:rsidP="00C46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1-контейнерная площадка №1</w:t>
      </w:r>
      <w:r w:rsidRPr="007C034F">
        <w:rPr>
          <w:rFonts w:ascii="Times New Roman" w:hAnsi="Times New Roman"/>
          <w:sz w:val="24"/>
          <w:szCs w:val="24"/>
        </w:rPr>
        <w:t xml:space="preserve"> (бетон, </w:t>
      </w:r>
      <w:r w:rsidRPr="007C034F">
        <w:rPr>
          <w:rFonts w:ascii="Times New Roman" w:hAnsi="Times New Roman"/>
          <w:sz w:val="24"/>
          <w:szCs w:val="24"/>
          <w:lang w:val="en-US"/>
        </w:rPr>
        <w:t>S</w:t>
      </w:r>
      <w:r w:rsidRPr="007C034F">
        <w:rPr>
          <w:rFonts w:ascii="Times New Roman" w:hAnsi="Times New Roman"/>
          <w:sz w:val="24"/>
          <w:szCs w:val="24"/>
        </w:rPr>
        <w:t xml:space="preserve">=3 м2    </w:t>
      </w:r>
      <w:r w:rsidRPr="007C034F">
        <w:rPr>
          <w:rFonts w:ascii="Times New Roman" w:hAnsi="Times New Roman"/>
          <w:sz w:val="24"/>
          <w:szCs w:val="24"/>
          <w:lang w:val="en-US"/>
        </w:rPr>
        <w:t>V</w:t>
      </w:r>
      <w:r w:rsidRPr="007C034F">
        <w:rPr>
          <w:rFonts w:ascii="Times New Roman" w:hAnsi="Times New Roman"/>
          <w:sz w:val="24"/>
          <w:szCs w:val="24"/>
        </w:rPr>
        <w:t>= 0,85</w:t>
      </w:r>
      <w:r>
        <w:rPr>
          <w:rFonts w:ascii="Times New Roman" w:hAnsi="Times New Roman"/>
          <w:sz w:val="24"/>
          <w:szCs w:val="24"/>
        </w:rPr>
        <w:t xml:space="preserve"> м3</w:t>
      </w:r>
      <w:r w:rsidRPr="007C034F">
        <w:rPr>
          <w:rFonts w:ascii="Times New Roman" w:hAnsi="Times New Roman"/>
          <w:sz w:val="24"/>
          <w:szCs w:val="24"/>
        </w:rPr>
        <w:t xml:space="preserve">) </w:t>
      </w:r>
    </w:p>
    <w:p w:rsidR="00C97609" w:rsidRPr="007C034F" w:rsidRDefault="00C97609" w:rsidP="004470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1-контейнерная площадка №2</w:t>
      </w:r>
      <w:r w:rsidRPr="007C034F">
        <w:rPr>
          <w:rFonts w:ascii="Times New Roman" w:hAnsi="Times New Roman"/>
          <w:sz w:val="24"/>
          <w:szCs w:val="24"/>
        </w:rPr>
        <w:t xml:space="preserve"> (бетон, </w:t>
      </w:r>
      <w:r w:rsidRPr="007C034F">
        <w:rPr>
          <w:rFonts w:ascii="Times New Roman" w:hAnsi="Times New Roman"/>
          <w:sz w:val="24"/>
          <w:szCs w:val="24"/>
          <w:lang w:val="en-US"/>
        </w:rPr>
        <w:t>S</w:t>
      </w:r>
      <w:r w:rsidRPr="007C034F">
        <w:rPr>
          <w:rFonts w:ascii="Times New Roman" w:hAnsi="Times New Roman"/>
          <w:sz w:val="24"/>
          <w:szCs w:val="24"/>
        </w:rPr>
        <w:t xml:space="preserve">=3 м2    </w:t>
      </w:r>
      <w:r w:rsidRPr="007C034F">
        <w:rPr>
          <w:rFonts w:ascii="Times New Roman" w:hAnsi="Times New Roman"/>
          <w:sz w:val="24"/>
          <w:szCs w:val="24"/>
          <w:lang w:val="en-US"/>
        </w:rPr>
        <w:t>V</w:t>
      </w:r>
      <w:r w:rsidRPr="007C034F">
        <w:rPr>
          <w:rFonts w:ascii="Times New Roman" w:hAnsi="Times New Roman"/>
          <w:sz w:val="24"/>
          <w:szCs w:val="24"/>
        </w:rPr>
        <w:t>= 0,85</w:t>
      </w:r>
      <w:r>
        <w:rPr>
          <w:rFonts w:ascii="Times New Roman" w:hAnsi="Times New Roman"/>
          <w:sz w:val="24"/>
          <w:szCs w:val="24"/>
        </w:rPr>
        <w:t xml:space="preserve"> м3</w:t>
      </w:r>
      <w:r w:rsidRPr="007C034F">
        <w:rPr>
          <w:rFonts w:ascii="Times New Roman" w:hAnsi="Times New Roman"/>
          <w:sz w:val="24"/>
          <w:szCs w:val="24"/>
        </w:rPr>
        <w:t xml:space="preserve">)                      </w:t>
      </w:r>
    </w:p>
    <w:p w:rsidR="00C97609" w:rsidRPr="007C034F" w:rsidRDefault="00C97609" w:rsidP="004470AF">
      <w:pPr>
        <w:rPr>
          <w:rFonts w:ascii="Times New Roman" w:hAnsi="Times New Roman"/>
          <w:sz w:val="24"/>
          <w:szCs w:val="24"/>
        </w:rPr>
      </w:pPr>
      <w:r w:rsidRPr="007C034F">
        <w:rPr>
          <w:rFonts w:ascii="Times New Roman" w:hAnsi="Times New Roman"/>
          <w:sz w:val="24"/>
          <w:szCs w:val="24"/>
        </w:rPr>
        <w:t>1-контейнерная площадка №</w:t>
      </w:r>
      <w:r>
        <w:rPr>
          <w:rFonts w:ascii="Times New Roman" w:hAnsi="Times New Roman"/>
          <w:sz w:val="24"/>
          <w:szCs w:val="24"/>
        </w:rPr>
        <w:t>3</w:t>
      </w:r>
      <w:r w:rsidRPr="007C034F">
        <w:rPr>
          <w:rFonts w:ascii="Times New Roman" w:hAnsi="Times New Roman"/>
          <w:sz w:val="24"/>
          <w:szCs w:val="24"/>
        </w:rPr>
        <w:t xml:space="preserve"> (бетон, </w:t>
      </w:r>
      <w:r w:rsidRPr="007C034F">
        <w:rPr>
          <w:rFonts w:ascii="Times New Roman" w:hAnsi="Times New Roman"/>
          <w:sz w:val="24"/>
          <w:szCs w:val="24"/>
          <w:lang w:val="en-US"/>
        </w:rPr>
        <w:t>S</w:t>
      </w:r>
      <w:r w:rsidRPr="007C034F">
        <w:rPr>
          <w:rFonts w:ascii="Times New Roman" w:hAnsi="Times New Roman"/>
          <w:sz w:val="24"/>
          <w:szCs w:val="24"/>
        </w:rPr>
        <w:t xml:space="preserve">=3 м2    </w:t>
      </w:r>
      <w:r w:rsidRPr="007C034F">
        <w:rPr>
          <w:rFonts w:ascii="Times New Roman" w:hAnsi="Times New Roman"/>
          <w:sz w:val="24"/>
          <w:szCs w:val="24"/>
          <w:lang w:val="en-US"/>
        </w:rPr>
        <w:t>V</w:t>
      </w:r>
      <w:r w:rsidRPr="007C034F">
        <w:rPr>
          <w:rFonts w:ascii="Times New Roman" w:hAnsi="Times New Roman"/>
          <w:sz w:val="24"/>
          <w:szCs w:val="24"/>
        </w:rPr>
        <w:t>= 0,85</w:t>
      </w:r>
      <w:r>
        <w:rPr>
          <w:rFonts w:ascii="Times New Roman" w:hAnsi="Times New Roman"/>
          <w:sz w:val="24"/>
          <w:szCs w:val="24"/>
        </w:rPr>
        <w:t xml:space="preserve"> м3</w:t>
      </w:r>
      <w:r w:rsidRPr="007C034F">
        <w:rPr>
          <w:rFonts w:ascii="Times New Roman" w:hAnsi="Times New Roman"/>
          <w:sz w:val="24"/>
          <w:szCs w:val="24"/>
        </w:rPr>
        <w:t xml:space="preserve">)                      </w:t>
      </w:r>
    </w:p>
    <w:p w:rsidR="00C97609" w:rsidRPr="007C034F" w:rsidRDefault="00C97609" w:rsidP="004470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1-контейнерная площадка №4</w:t>
      </w:r>
      <w:r w:rsidRPr="007C034F">
        <w:rPr>
          <w:rFonts w:ascii="Times New Roman" w:hAnsi="Times New Roman"/>
          <w:sz w:val="24"/>
          <w:szCs w:val="24"/>
        </w:rPr>
        <w:t xml:space="preserve"> (бетон, </w:t>
      </w:r>
      <w:r w:rsidRPr="007C034F">
        <w:rPr>
          <w:rFonts w:ascii="Times New Roman" w:hAnsi="Times New Roman"/>
          <w:sz w:val="24"/>
          <w:szCs w:val="24"/>
          <w:lang w:val="en-US"/>
        </w:rPr>
        <w:t>S</w:t>
      </w:r>
      <w:r w:rsidRPr="007C034F">
        <w:rPr>
          <w:rFonts w:ascii="Times New Roman" w:hAnsi="Times New Roman"/>
          <w:sz w:val="24"/>
          <w:szCs w:val="24"/>
        </w:rPr>
        <w:t xml:space="preserve">=3 м2    </w:t>
      </w:r>
      <w:r w:rsidRPr="007C034F">
        <w:rPr>
          <w:rFonts w:ascii="Times New Roman" w:hAnsi="Times New Roman"/>
          <w:sz w:val="24"/>
          <w:szCs w:val="24"/>
          <w:lang w:val="en-US"/>
        </w:rPr>
        <w:t>V</w:t>
      </w:r>
      <w:r w:rsidRPr="007C034F">
        <w:rPr>
          <w:rFonts w:ascii="Times New Roman" w:hAnsi="Times New Roman"/>
          <w:sz w:val="24"/>
          <w:szCs w:val="24"/>
        </w:rPr>
        <w:t>= 0,85</w:t>
      </w:r>
      <w:r>
        <w:rPr>
          <w:rFonts w:ascii="Times New Roman" w:hAnsi="Times New Roman"/>
          <w:sz w:val="24"/>
          <w:szCs w:val="24"/>
        </w:rPr>
        <w:t xml:space="preserve"> м3</w:t>
      </w:r>
      <w:r w:rsidRPr="007C034F">
        <w:rPr>
          <w:rFonts w:ascii="Times New Roman" w:hAnsi="Times New Roman"/>
          <w:sz w:val="24"/>
          <w:szCs w:val="24"/>
        </w:rPr>
        <w:t xml:space="preserve">)                      </w:t>
      </w:r>
    </w:p>
    <w:p w:rsidR="00C97609" w:rsidRPr="004470AF" w:rsidRDefault="00C97609" w:rsidP="00C468F0">
      <w:pPr>
        <w:rPr>
          <w:rFonts w:ascii="Times New Roman" w:hAnsi="Times New Roman"/>
          <w:sz w:val="24"/>
          <w:szCs w:val="24"/>
        </w:rPr>
      </w:pPr>
      <w:r w:rsidRPr="007C034F">
        <w:rPr>
          <w:rFonts w:ascii="Times New Roman" w:hAnsi="Times New Roman"/>
          <w:sz w:val="24"/>
          <w:szCs w:val="24"/>
        </w:rPr>
        <w:t xml:space="preserve">           </w:t>
      </w:r>
    </w:p>
    <w:p w:rsidR="00C97609" w:rsidRPr="007C034F" w:rsidRDefault="00C97609" w:rsidP="00C46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1-контейнерная площадка №5</w:t>
      </w:r>
      <w:r w:rsidRPr="007C034F">
        <w:rPr>
          <w:rFonts w:ascii="Times New Roman" w:hAnsi="Times New Roman"/>
          <w:sz w:val="24"/>
          <w:szCs w:val="24"/>
        </w:rPr>
        <w:t xml:space="preserve"> (бетон, </w:t>
      </w:r>
      <w:r w:rsidRPr="007C034F">
        <w:rPr>
          <w:rFonts w:ascii="Times New Roman" w:hAnsi="Times New Roman"/>
          <w:sz w:val="24"/>
          <w:szCs w:val="24"/>
          <w:lang w:val="en-US"/>
        </w:rPr>
        <w:t>S</w:t>
      </w:r>
      <w:r w:rsidRPr="007C034F">
        <w:rPr>
          <w:rFonts w:ascii="Times New Roman" w:hAnsi="Times New Roman"/>
          <w:sz w:val="24"/>
          <w:szCs w:val="24"/>
        </w:rPr>
        <w:t xml:space="preserve">=3 м2 </w:t>
      </w:r>
      <w:r w:rsidRPr="007C034F">
        <w:rPr>
          <w:rFonts w:ascii="Times New Roman" w:hAnsi="Times New Roman"/>
          <w:sz w:val="24"/>
          <w:szCs w:val="24"/>
          <w:lang w:val="en-US"/>
        </w:rPr>
        <w:t>V</w:t>
      </w:r>
      <w:r w:rsidRPr="007C034F">
        <w:rPr>
          <w:rFonts w:ascii="Times New Roman" w:hAnsi="Times New Roman"/>
          <w:sz w:val="24"/>
          <w:szCs w:val="24"/>
        </w:rPr>
        <w:t>=0,85</w:t>
      </w:r>
      <w:r>
        <w:rPr>
          <w:rFonts w:ascii="Times New Roman" w:hAnsi="Times New Roman"/>
          <w:sz w:val="24"/>
          <w:szCs w:val="24"/>
        </w:rPr>
        <w:t xml:space="preserve"> м3</w:t>
      </w:r>
      <w:r w:rsidRPr="007C034F">
        <w:rPr>
          <w:rFonts w:ascii="Times New Roman" w:hAnsi="Times New Roman"/>
          <w:sz w:val="24"/>
          <w:szCs w:val="24"/>
        </w:rPr>
        <w:t>)</w:t>
      </w:r>
    </w:p>
    <w:p w:rsidR="00C97609" w:rsidRPr="007C034F" w:rsidRDefault="00C97609" w:rsidP="00C46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1-контейнерная площадка №9</w:t>
      </w:r>
      <w:r w:rsidRPr="007C034F">
        <w:rPr>
          <w:rFonts w:ascii="Times New Roman" w:hAnsi="Times New Roman"/>
          <w:sz w:val="24"/>
          <w:szCs w:val="24"/>
        </w:rPr>
        <w:t xml:space="preserve"> (бетон, </w:t>
      </w:r>
      <w:r w:rsidRPr="007C034F">
        <w:rPr>
          <w:rFonts w:ascii="Times New Roman" w:hAnsi="Times New Roman"/>
          <w:sz w:val="24"/>
          <w:szCs w:val="24"/>
          <w:lang w:val="en-US"/>
        </w:rPr>
        <w:t>S</w:t>
      </w:r>
      <w:r w:rsidRPr="007C034F">
        <w:rPr>
          <w:rFonts w:ascii="Times New Roman" w:hAnsi="Times New Roman"/>
          <w:sz w:val="24"/>
          <w:szCs w:val="24"/>
        </w:rPr>
        <w:t xml:space="preserve">=3 м2    </w:t>
      </w:r>
      <w:r w:rsidRPr="007C034F">
        <w:rPr>
          <w:rFonts w:ascii="Times New Roman" w:hAnsi="Times New Roman"/>
          <w:sz w:val="24"/>
          <w:szCs w:val="24"/>
          <w:lang w:val="en-US"/>
        </w:rPr>
        <w:t>V</w:t>
      </w:r>
      <w:r w:rsidRPr="007C034F">
        <w:rPr>
          <w:rFonts w:ascii="Times New Roman" w:hAnsi="Times New Roman"/>
          <w:sz w:val="24"/>
          <w:szCs w:val="24"/>
        </w:rPr>
        <w:t>= 0,85</w:t>
      </w:r>
      <w:r>
        <w:rPr>
          <w:rFonts w:ascii="Times New Roman" w:hAnsi="Times New Roman"/>
          <w:sz w:val="24"/>
          <w:szCs w:val="24"/>
        </w:rPr>
        <w:t xml:space="preserve"> м3</w:t>
      </w:r>
      <w:r w:rsidRPr="007C034F">
        <w:rPr>
          <w:rFonts w:ascii="Times New Roman" w:hAnsi="Times New Roman"/>
          <w:sz w:val="24"/>
          <w:szCs w:val="24"/>
        </w:rPr>
        <w:t xml:space="preserve">)                      </w:t>
      </w: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C4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C97609" w:rsidRDefault="00C97609" w:rsidP="00C4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Зеленорощинский сельсовет Ребрихинского района Алтайского края</w:t>
      </w:r>
    </w:p>
    <w:p w:rsidR="00C97609" w:rsidRPr="00743D84" w:rsidRDefault="00C97609" w:rsidP="00C468F0">
      <w:pPr>
        <w:rPr>
          <w:b/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>пос. Орел</w:t>
      </w:r>
    </w:p>
    <w:p w:rsidR="00C97609" w:rsidRDefault="00C97609" w:rsidP="00C468F0">
      <w:r>
        <w:rPr>
          <w:noProof/>
        </w:rPr>
        <w:pict>
          <v:shape id="_x0000_s1040" type="#_x0000_t202" style="position:absolute;margin-left:260.25pt;margin-top:186.1pt;width:25.5pt;height:17.2pt;z-index:251658752">
            <v:textbox>
              <w:txbxContent>
                <w:p w:rsidR="00C97609" w:rsidRPr="00DE7363" w:rsidRDefault="00C97609" w:rsidP="00C468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56" style="position:absolute;margin-left:282pt;margin-top:167.35pt;width:10.5pt;height:18.75pt;z-index:251656704" fillcolor="red"/>
        </w:pict>
      </w:r>
      <w:r>
        <w:rPr>
          <w:noProof/>
        </w:rPr>
        <w:pict>
          <v:shape id="_x0000_s1042" type="#_x0000_t202" style="position:absolute;margin-left:590.25pt;margin-top:408.8pt;width:25.5pt;height:17.2pt;z-index:251657728">
            <v:textbox>
              <w:txbxContent>
                <w:p w:rsidR="00C97609" w:rsidRPr="00DE7363" w:rsidRDefault="00C97609" w:rsidP="00C468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56" style="position:absolute;margin-left:579.75pt;margin-top:421pt;width:10.5pt;height:18.75pt;z-index:251655680" fillcolor="red"/>
        </w:pict>
      </w:r>
      <w:r>
        <w:pict>
          <v:shape id="_x0000_i1027" type="#_x0000_t75" style="width:722.25pt;height:446.25pt">
            <v:imagedata r:id="rId8" o:title=""/>
          </v:shape>
        </w:pict>
      </w:r>
    </w:p>
    <w:p w:rsidR="00C97609" w:rsidRPr="007C034F" w:rsidRDefault="00C97609" w:rsidP="00C468F0">
      <w:pPr>
        <w:rPr>
          <w:rFonts w:ascii="Times New Roman" w:hAnsi="Times New Roman"/>
          <w:sz w:val="24"/>
          <w:szCs w:val="24"/>
        </w:rPr>
      </w:pPr>
      <w:r w:rsidRPr="007C034F">
        <w:rPr>
          <w:rFonts w:ascii="Times New Roman" w:hAnsi="Times New Roman"/>
          <w:sz w:val="24"/>
          <w:szCs w:val="24"/>
        </w:rPr>
        <w:t>Условные обозначения:</w:t>
      </w:r>
    </w:p>
    <w:p w:rsidR="00C97609" w:rsidRDefault="00C97609" w:rsidP="00C468F0">
      <w:pPr>
        <w:rPr>
          <w:rFonts w:ascii="Times New Roman" w:hAnsi="Times New Roman"/>
          <w:sz w:val="24"/>
          <w:szCs w:val="24"/>
        </w:rPr>
      </w:pPr>
      <w:r w:rsidRPr="007C034F">
        <w:rPr>
          <w:rFonts w:ascii="Times New Roman" w:hAnsi="Times New Roman"/>
          <w:sz w:val="24"/>
          <w:szCs w:val="24"/>
        </w:rPr>
        <w:t xml:space="preserve">    </w:t>
      </w:r>
      <w:r>
        <w:rPr>
          <w:noProof/>
        </w:rPr>
        <w:pict>
          <v:shape id="_x0000_s1044" type="#_x0000_t75" style="position:absolute;margin-left:-2.25pt;margin-top:19.9pt;width:13.5pt;height:21.75pt;z-index:251654656;mso-position-horizontal-relative:char;mso-position-vertical-relative:line">
            <v:imagedata r:id="rId7" o:title=""/>
          </v:shape>
        </w:pict>
      </w:r>
      <w:r w:rsidRPr="007C034F">
        <w:rPr>
          <w:rFonts w:ascii="Times New Roman" w:hAnsi="Times New Roman"/>
          <w:sz w:val="24"/>
          <w:szCs w:val="24"/>
        </w:rPr>
        <w:t xml:space="preserve">  </w:t>
      </w:r>
    </w:p>
    <w:p w:rsidR="00C97609" w:rsidRPr="007C034F" w:rsidRDefault="00C97609" w:rsidP="00C468F0">
      <w:pPr>
        <w:tabs>
          <w:tab w:val="left" w:pos="330"/>
          <w:tab w:val="left" w:pos="5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C034F">
        <w:rPr>
          <w:rFonts w:ascii="Times New Roman" w:hAnsi="Times New Roman"/>
          <w:sz w:val="24"/>
          <w:szCs w:val="24"/>
        </w:rPr>
        <w:t xml:space="preserve"> </w:t>
      </w:r>
      <w:r w:rsidRPr="007C034F">
        <w:rPr>
          <w:rFonts w:ascii="Times New Roman" w:hAnsi="Times New Roman"/>
        </w:rPr>
        <w:t xml:space="preserve">- </w:t>
      </w:r>
      <w:r w:rsidRPr="007C034F">
        <w:rPr>
          <w:rFonts w:ascii="Times New Roman" w:hAnsi="Times New Roman"/>
          <w:sz w:val="24"/>
          <w:szCs w:val="24"/>
        </w:rPr>
        <w:t xml:space="preserve">место накопления ТКО                                          </w:t>
      </w:r>
    </w:p>
    <w:p w:rsidR="00C97609" w:rsidRPr="007C034F" w:rsidRDefault="00C97609" w:rsidP="00C468F0">
      <w:pPr>
        <w:tabs>
          <w:tab w:val="left" w:pos="330"/>
          <w:tab w:val="left" w:pos="5295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5" type="#_x0000_t202" style="position:absolute;left:0;text-align:left;margin-left:2.25pt;margin-top:.85pt;width:24pt;height:17.7pt;z-index:251659776">
            <v:textbox style="mso-next-textbox:#_x0000_s1045">
              <w:txbxContent>
                <w:p w:rsidR="00C97609" w:rsidRPr="0032476F" w:rsidRDefault="00C97609" w:rsidP="00C468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C97609" w:rsidRDefault="00C97609" w:rsidP="00C468F0"/>
              </w:txbxContent>
            </v:textbox>
          </v:shape>
        </w:pict>
      </w:r>
      <w:r w:rsidRPr="007C034F">
        <w:rPr>
          <w:rFonts w:ascii="Times New Roman" w:hAnsi="Times New Roman"/>
          <w:sz w:val="24"/>
          <w:szCs w:val="24"/>
        </w:rPr>
        <w:t xml:space="preserve">          - Номер места накопления отходов( контейнерной площадке) в реестре                              </w:t>
      </w:r>
    </w:p>
    <w:p w:rsidR="00C97609" w:rsidRDefault="00C97609" w:rsidP="00C468F0">
      <w:pPr>
        <w:rPr>
          <w:rFonts w:ascii="Times New Roman" w:hAnsi="Times New Roman"/>
          <w:sz w:val="24"/>
          <w:szCs w:val="24"/>
        </w:rPr>
      </w:pPr>
      <w:r w:rsidRPr="007C034F">
        <w:rPr>
          <w:rFonts w:ascii="Times New Roman" w:hAnsi="Times New Roman"/>
          <w:sz w:val="24"/>
          <w:szCs w:val="24"/>
        </w:rPr>
        <w:t>Технические характеристики:</w:t>
      </w:r>
    </w:p>
    <w:p w:rsidR="00C97609" w:rsidRDefault="00C97609" w:rsidP="00C46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1-контейнерная площадка №6</w:t>
      </w:r>
      <w:r w:rsidRPr="007C034F">
        <w:rPr>
          <w:rFonts w:ascii="Times New Roman" w:hAnsi="Times New Roman"/>
          <w:sz w:val="24"/>
          <w:szCs w:val="24"/>
        </w:rPr>
        <w:t xml:space="preserve"> (бетон, </w:t>
      </w:r>
      <w:r w:rsidRPr="007C034F">
        <w:rPr>
          <w:rFonts w:ascii="Times New Roman" w:hAnsi="Times New Roman"/>
          <w:sz w:val="24"/>
          <w:szCs w:val="24"/>
          <w:lang w:val="en-US"/>
        </w:rPr>
        <w:t>S</w:t>
      </w:r>
      <w:r w:rsidRPr="007C034F">
        <w:rPr>
          <w:rFonts w:ascii="Times New Roman" w:hAnsi="Times New Roman"/>
          <w:sz w:val="24"/>
          <w:szCs w:val="24"/>
        </w:rPr>
        <w:t xml:space="preserve">=3 м2    </w:t>
      </w:r>
      <w:r w:rsidRPr="007C034F">
        <w:rPr>
          <w:rFonts w:ascii="Times New Roman" w:hAnsi="Times New Roman"/>
          <w:sz w:val="24"/>
          <w:szCs w:val="24"/>
          <w:lang w:val="en-US"/>
        </w:rPr>
        <w:t>V</w:t>
      </w:r>
      <w:r w:rsidRPr="007C034F">
        <w:rPr>
          <w:rFonts w:ascii="Times New Roman" w:hAnsi="Times New Roman"/>
          <w:sz w:val="24"/>
          <w:szCs w:val="24"/>
        </w:rPr>
        <w:t>= 0,85</w:t>
      </w:r>
      <w:r>
        <w:rPr>
          <w:rFonts w:ascii="Times New Roman" w:hAnsi="Times New Roman"/>
          <w:sz w:val="24"/>
          <w:szCs w:val="24"/>
        </w:rPr>
        <w:t xml:space="preserve"> м3</w:t>
      </w:r>
      <w:r w:rsidRPr="007C034F">
        <w:rPr>
          <w:rFonts w:ascii="Times New Roman" w:hAnsi="Times New Roman"/>
          <w:sz w:val="24"/>
          <w:szCs w:val="24"/>
        </w:rPr>
        <w:t xml:space="preserve">)   </w:t>
      </w:r>
    </w:p>
    <w:p w:rsidR="00C97609" w:rsidRPr="007C034F" w:rsidRDefault="00C97609" w:rsidP="00C468F0">
      <w:pPr>
        <w:rPr>
          <w:rFonts w:ascii="Times New Roman" w:hAnsi="Times New Roman"/>
          <w:sz w:val="24"/>
          <w:szCs w:val="24"/>
        </w:rPr>
      </w:pPr>
      <w:r w:rsidRPr="007C0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1-контейнерная площадка №7</w:t>
      </w:r>
      <w:r w:rsidRPr="007C034F">
        <w:rPr>
          <w:rFonts w:ascii="Times New Roman" w:hAnsi="Times New Roman"/>
          <w:sz w:val="24"/>
          <w:szCs w:val="24"/>
        </w:rPr>
        <w:t xml:space="preserve"> (бетон, </w:t>
      </w:r>
      <w:r w:rsidRPr="007C034F">
        <w:rPr>
          <w:rFonts w:ascii="Times New Roman" w:hAnsi="Times New Roman"/>
          <w:sz w:val="24"/>
          <w:szCs w:val="24"/>
          <w:lang w:val="en-US"/>
        </w:rPr>
        <w:t>S</w:t>
      </w:r>
      <w:r w:rsidRPr="007C034F">
        <w:rPr>
          <w:rFonts w:ascii="Times New Roman" w:hAnsi="Times New Roman"/>
          <w:sz w:val="24"/>
          <w:szCs w:val="24"/>
        </w:rPr>
        <w:t xml:space="preserve">=3 м2    </w:t>
      </w:r>
      <w:r w:rsidRPr="007C034F">
        <w:rPr>
          <w:rFonts w:ascii="Times New Roman" w:hAnsi="Times New Roman"/>
          <w:sz w:val="24"/>
          <w:szCs w:val="24"/>
          <w:lang w:val="en-US"/>
        </w:rPr>
        <w:t>V</w:t>
      </w:r>
      <w:r w:rsidRPr="007C034F">
        <w:rPr>
          <w:rFonts w:ascii="Times New Roman" w:hAnsi="Times New Roman"/>
          <w:sz w:val="24"/>
          <w:szCs w:val="24"/>
        </w:rPr>
        <w:t>= 0,85</w:t>
      </w:r>
      <w:r>
        <w:rPr>
          <w:rFonts w:ascii="Times New Roman" w:hAnsi="Times New Roman"/>
          <w:sz w:val="24"/>
          <w:szCs w:val="24"/>
        </w:rPr>
        <w:t xml:space="preserve"> м3</w:t>
      </w:r>
      <w:r w:rsidRPr="007C034F">
        <w:rPr>
          <w:rFonts w:ascii="Times New Roman" w:hAnsi="Times New Roman"/>
          <w:sz w:val="24"/>
          <w:szCs w:val="24"/>
        </w:rPr>
        <w:t xml:space="preserve">)                                        </w:t>
      </w: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Pr="004470AF" w:rsidRDefault="00C97609" w:rsidP="00C468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0AF">
        <w:rPr>
          <w:rFonts w:ascii="Times New Roman" w:hAnsi="Times New Roman"/>
          <w:sz w:val="24"/>
          <w:szCs w:val="24"/>
        </w:rPr>
        <w:t>СХЕМА</w:t>
      </w:r>
    </w:p>
    <w:p w:rsidR="00C97609" w:rsidRPr="004470AF" w:rsidRDefault="00C97609" w:rsidP="00C468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0AF">
        <w:rPr>
          <w:rFonts w:ascii="Times New Roman" w:hAnsi="Times New Roman"/>
          <w:sz w:val="24"/>
          <w:szCs w:val="24"/>
        </w:rPr>
        <w:t xml:space="preserve"> мест (площадок) накопления твердых коммунальных отходов на территории муниципального образования Зеленорощинский сельсовет Ребрихинского района Алтайского края</w:t>
      </w:r>
    </w:p>
    <w:p w:rsidR="00C97609" w:rsidRPr="004470AF" w:rsidRDefault="00C97609" w:rsidP="00C468F0">
      <w:pPr>
        <w:jc w:val="center"/>
        <w:rPr>
          <w:b/>
          <w:sz w:val="24"/>
          <w:szCs w:val="24"/>
        </w:rPr>
      </w:pPr>
      <w:r w:rsidRPr="004470AF">
        <w:rPr>
          <w:b/>
          <w:sz w:val="24"/>
          <w:szCs w:val="24"/>
        </w:rPr>
        <w:t>пос. Ключевка</w:t>
      </w:r>
    </w:p>
    <w:p w:rsidR="00C97609" w:rsidRPr="007C034F" w:rsidRDefault="00C97609" w:rsidP="00C468F0">
      <w:pPr>
        <w:tabs>
          <w:tab w:val="left" w:pos="735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6" type="#_x0000_t202" style="position:absolute;left:0;text-align:left;margin-left:-54pt;margin-top:327.75pt;width:8.95pt;height:16.5pt;z-index:251663872">
            <v:textbox style="mso-next-textbox:#_x0000_s1046">
              <w:txbxContent>
                <w:p w:rsidR="00C97609" w:rsidRPr="00571FDE" w:rsidRDefault="00C97609" w:rsidP="00571FD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56" style="position:absolute;left:0;text-align:left;margin-left:-45pt;margin-top:381.75pt;width:10.5pt;height:18.75pt;z-index:251660800" fillcolor="red"/>
        </w:pict>
      </w:r>
      <w:r>
        <w:rPr>
          <w:noProof/>
        </w:rPr>
        <w:pict>
          <v:shape id="_x0000_s1048" type="#_x0000_t202" style="position:absolute;left:0;text-align:left;margin-left:414.5pt;margin-top:363.3pt;width:26.25pt;height:16.5pt;z-index:251661824">
            <v:textbox style="mso-next-textbox:#_x0000_s1048">
              <w:txbxContent>
                <w:p w:rsidR="00C97609" w:rsidRPr="008A6220" w:rsidRDefault="00C97609" w:rsidP="00C468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56" style="position:absolute;left:0;text-align:left;margin-left:409.5pt;margin-top:354.3pt;width:10.5pt;height:18.75pt;z-index:251662848" fillcolor="red"/>
        </w:pict>
      </w:r>
      <w:r>
        <w:pict>
          <v:shape id="_x0000_i1028" type="#_x0000_t75" style="width:748.5pt;height:460.5pt">
            <v:imagedata r:id="rId9" o:title=""/>
          </v:shape>
        </w:pict>
      </w:r>
    </w:p>
    <w:p w:rsidR="00C97609" w:rsidRPr="007C034F" w:rsidRDefault="00C97609" w:rsidP="00C468F0">
      <w:pPr>
        <w:rPr>
          <w:rFonts w:ascii="Times New Roman" w:hAnsi="Times New Roman"/>
          <w:sz w:val="24"/>
          <w:szCs w:val="24"/>
        </w:rPr>
      </w:pPr>
      <w:r w:rsidRPr="007C034F">
        <w:rPr>
          <w:rFonts w:ascii="Times New Roman" w:hAnsi="Times New Roman"/>
          <w:sz w:val="24"/>
          <w:szCs w:val="24"/>
        </w:rPr>
        <w:t>Условные обозначения:</w:t>
      </w:r>
    </w:p>
    <w:p w:rsidR="00C97609" w:rsidRDefault="00C97609" w:rsidP="00C468F0">
      <w:pPr>
        <w:rPr>
          <w:rFonts w:ascii="Times New Roman" w:hAnsi="Times New Roman"/>
          <w:sz w:val="24"/>
          <w:szCs w:val="24"/>
        </w:rPr>
      </w:pPr>
      <w:r w:rsidRPr="007C034F">
        <w:rPr>
          <w:rFonts w:ascii="Times New Roman" w:hAnsi="Times New Roman"/>
          <w:sz w:val="24"/>
          <w:szCs w:val="24"/>
        </w:rPr>
        <w:t xml:space="preserve">    </w:t>
      </w:r>
      <w:r>
        <w:rPr>
          <w:noProof/>
        </w:rPr>
        <w:pict>
          <v:shape id="_x0000_s1050" type="#_x0000_t75" style="position:absolute;margin-left:-2.25pt;margin-top:19.9pt;width:13.5pt;height:21.75pt;z-index:251664896;mso-position-horizontal-relative:char;mso-position-vertical-relative:line">
            <v:imagedata r:id="rId7" o:title=""/>
          </v:shape>
        </w:pict>
      </w:r>
      <w:r w:rsidRPr="007C034F">
        <w:rPr>
          <w:rFonts w:ascii="Times New Roman" w:hAnsi="Times New Roman"/>
          <w:sz w:val="24"/>
          <w:szCs w:val="24"/>
        </w:rPr>
        <w:t xml:space="preserve">  </w:t>
      </w:r>
    </w:p>
    <w:p w:rsidR="00C97609" w:rsidRPr="007C034F" w:rsidRDefault="00C97609" w:rsidP="00C468F0">
      <w:pPr>
        <w:tabs>
          <w:tab w:val="left" w:pos="330"/>
          <w:tab w:val="left" w:pos="5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C034F">
        <w:rPr>
          <w:rFonts w:ascii="Times New Roman" w:hAnsi="Times New Roman"/>
          <w:sz w:val="24"/>
          <w:szCs w:val="24"/>
        </w:rPr>
        <w:t xml:space="preserve"> </w:t>
      </w:r>
      <w:r w:rsidRPr="007C034F">
        <w:rPr>
          <w:rFonts w:ascii="Times New Roman" w:hAnsi="Times New Roman"/>
        </w:rPr>
        <w:t xml:space="preserve">- </w:t>
      </w:r>
      <w:r w:rsidRPr="007C034F">
        <w:rPr>
          <w:rFonts w:ascii="Times New Roman" w:hAnsi="Times New Roman"/>
          <w:sz w:val="24"/>
          <w:szCs w:val="24"/>
        </w:rPr>
        <w:t xml:space="preserve">место накопления ТКО                                          </w:t>
      </w:r>
    </w:p>
    <w:p w:rsidR="00C97609" w:rsidRPr="007C034F" w:rsidRDefault="00C97609" w:rsidP="00C468F0">
      <w:pPr>
        <w:tabs>
          <w:tab w:val="left" w:pos="330"/>
          <w:tab w:val="left" w:pos="5295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1" type="#_x0000_t202" style="position:absolute;left:0;text-align:left;margin-left:2.25pt;margin-top:.85pt;width:24pt;height:17.7pt;z-index:251665920">
            <v:textbox style="mso-next-textbox:#_x0000_s1051">
              <w:txbxContent>
                <w:p w:rsidR="00C97609" w:rsidRPr="0032476F" w:rsidRDefault="00C97609" w:rsidP="00C468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C97609" w:rsidRDefault="00C97609" w:rsidP="00C468F0"/>
              </w:txbxContent>
            </v:textbox>
          </v:shape>
        </w:pict>
      </w:r>
      <w:r w:rsidRPr="007C034F">
        <w:rPr>
          <w:rFonts w:ascii="Times New Roman" w:hAnsi="Times New Roman"/>
          <w:sz w:val="24"/>
          <w:szCs w:val="24"/>
        </w:rPr>
        <w:t xml:space="preserve">          - Номер места накопления отходов( контейнерной площадке) в реестре                              </w:t>
      </w:r>
    </w:p>
    <w:p w:rsidR="00C97609" w:rsidRDefault="00C97609" w:rsidP="00C46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C034F">
        <w:rPr>
          <w:rFonts w:ascii="Times New Roman" w:hAnsi="Times New Roman"/>
          <w:sz w:val="24"/>
          <w:szCs w:val="24"/>
        </w:rPr>
        <w:t>ехнические характеристики:</w:t>
      </w:r>
    </w:p>
    <w:p w:rsidR="00C97609" w:rsidRPr="007C034F" w:rsidRDefault="00C97609" w:rsidP="00C46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1-контейнерная площадка №8</w:t>
      </w:r>
      <w:r w:rsidRPr="007C034F">
        <w:rPr>
          <w:rFonts w:ascii="Times New Roman" w:hAnsi="Times New Roman"/>
          <w:sz w:val="24"/>
          <w:szCs w:val="24"/>
        </w:rPr>
        <w:t xml:space="preserve"> (бетон, </w:t>
      </w:r>
      <w:r w:rsidRPr="007C034F">
        <w:rPr>
          <w:rFonts w:ascii="Times New Roman" w:hAnsi="Times New Roman"/>
          <w:sz w:val="24"/>
          <w:szCs w:val="24"/>
          <w:lang w:val="en-US"/>
        </w:rPr>
        <w:t>S</w:t>
      </w:r>
      <w:r w:rsidRPr="007C034F">
        <w:rPr>
          <w:rFonts w:ascii="Times New Roman" w:hAnsi="Times New Roman"/>
          <w:sz w:val="24"/>
          <w:szCs w:val="24"/>
        </w:rPr>
        <w:t xml:space="preserve">=3 м2    </w:t>
      </w:r>
      <w:r w:rsidRPr="007C034F">
        <w:rPr>
          <w:rFonts w:ascii="Times New Roman" w:hAnsi="Times New Roman"/>
          <w:sz w:val="24"/>
          <w:szCs w:val="24"/>
          <w:lang w:val="en-US"/>
        </w:rPr>
        <w:t>V</w:t>
      </w:r>
      <w:r w:rsidRPr="007C034F">
        <w:rPr>
          <w:rFonts w:ascii="Times New Roman" w:hAnsi="Times New Roman"/>
          <w:sz w:val="24"/>
          <w:szCs w:val="24"/>
        </w:rPr>
        <w:t>= 0,85</w:t>
      </w:r>
      <w:r>
        <w:rPr>
          <w:rFonts w:ascii="Times New Roman" w:hAnsi="Times New Roman"/>
          <w:sz w:val="24"/>
          <w:szCs w:val="24"/>
        </w:rPr>
        <w:t xml:space="preserve"> м3</w:t>
      </w:r>
      <w:r w:rsidRPr="007C034F">
        <w:rPr>
          <w:rFonts w:ascii="Times New Roman" w:hAnsi="Times New Roman"/>
          <w:sz w:val="24"/>
          <w:szCs w:val="24"/>
        </w:rPr>
        <w:t xml:space="preserve">)                      </w:t>
      </w: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Pr="004470AF" w:rsidRDefault="00C97609" w:rsidP="004470AF">
      <w:pPr>
        <w:pStyle w:val="Heading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color w:val="auto"/>
        </w:rPr>
      </w:pPr>
      <w:r w:rsidRPr="004470AF">
        <w:rPr>
          <w:rFonts w:ascii="Times New Roman" w:hAnsi="Times New Roman"/>
          <w:b/>
          <w:color w:val="auto"/>
        </w:rPr>
        <w:t>Схема размещения мест (площадок) накопления твердых коммунальных отходов (ТКО) на территории муниципального образования</w:t>
      </w:r>
    </w:p>
    <w:p w:rsidR="00C97609" w:rsidRPr="004470AF" w:rsidRDefault="00C97609" w:rsidP="004470AF">
      <w:pPr>
        <w:pStyle w:val="Heading5"/>
        <w:shd w:val="clear" w:color="auto" w:fill="FFFFFF"/>
        <w:tabs>
          <w:tab w:val="left" w:pos="1305"/>
          <w:tab w:val="center" w:pos="7087"/>
        </w:tabs>
        <w:spacing w:before="0" w:line="225" w:lineRule="atLeast"/>
        <w:rPr>
          <w:rFonts w:ascii="Times New Roman" w:hAnsi="Times New Roman"/>
          <w:b/>
          <w:color w:val="auto"/>
        </w:rPr>
      </w:pPr>
      <w:r w:rsidRPr="004470AF">
        <w:rPr>
          <w:rFonts w:ascii="Times New Roman" w:hAnsi="Times New Roman"/>
          <w:b/>
          <w:color w:val="auto"/>
        </w:rPr>
        <w:tab/>
      </w:r>
      <w:r w:rsidRPr="004470AF">
        <w:rPr>
          <w:rFonts w:ascii="Times New Roman" w:hAnsi="Times New Roman"/>
          <w:b/>
          <w:color w:val="auto"/>
        </w:rPr>
        <w:tab/>
        <w:t xml:space="preserve"> Зеленорощинский  сельсовет Ребрихинского района Алтайского края</w:t>
      </w:r>
    </w:p>
    <w:p w:rsidR="00C97609" w:rsidRDefault="00C97609" w:rsidP="004470AF">
      <w:r>
        <w:rPr>
          <w:b/>
        </w:rPr>
        <w:t xml:space="preserve">                                                                                                                                       Разъезд </w:t>
      </w:r>
      <w:r w:rsidRPr="004470AF">
        <w:rPr>
          <w:b/>
        </w:rPr>
        <w:t xml:space="preserve"> Дальний     </w:t>
      </w:r>
    </w:p>
    <w:p w:rsidR="00C97609" w:rsidRDefault="00C97609" w:rsidP="004470AF">
      <w:r>
        <w:rPr>
          <w:noProof/>
        </w:rPr>
        <w:pict>
          <v:shape id="_x0000_s1052" type="#_x0000_t75" style="position:absolute;margin-left:-13.5pt;margin-top:3.95pt;width:722.25pt;height:393pt;z-index:251666944">
            <v:imagedata r:id="rId10" o:title=""/>
          </v:shape>
        </w:pict>
      </w:r>
    </w:p>
    <w:p w:rsidR="00C97609" w:rsidRDefault="00C97609" w:rsidP="004470AF"/>
    <w:p w:rsidR="00C97609" w:rsidRDefault="00C97609" w:rsidP="004470AF"/>
    <w:p w:rsidR="00C97609" w:rsidRDefault="00C97609" w:rsidP="004470AF"/>
    <w:p w:rsidR="00C97609" w:rsidRDefault="00C97609" w:rsidP="004470AF"/>
    <w:p w:rsidR="00C97609" w:rsidRDefault="00C97609" w:rsidP="004470AF"/>
    <w:p w:rsidR="00C97609" w:rsidRDefault="00C97609" w:rsidP="004470AF"/>
    <w:p w:rsidR="00C97609" w:rsidRDefault="00C97609" w:rsidP="004470AF"/>
    <w:p w:rsidR="00C97609" w:rsidRDefault="00C97609" w:rsidP="004470AF"/>
    <w:p w:rsidR="00C97609" w:rsidRDefault="00C97609" w:rsidP="004470AF">
      <w:r>
        <w:rPr>
          <w:noProof/>
        </w:rPr>
        <w:pict>
          <v:shape id="_x0000_s1053" type="#_x0000_t56" style="position:absolute;margin-left:567.75pt;margin-top:2.35pt;width:10.5pt;height:18.75pt;z-index:251668992" fillcolor="red"/>
        </w:pict>
      </w:r>
      <w:r>
        <w:rPr>
          <w:noProof/>
        </w:rPr>
        <w:pict>
          <v:shape id="_x0000_s1054" type="#_x0000_t202" style="position:absolute;margin-left:578.25pt;margin-top:4.55pt;width:27pt;height:16.5pt;z-index:251671040">
            <v:textbox style="mso-next-textbox:#_x0000_s1054">
              <w:txbxContent>
                <w:p w:rsidR="00C97609" w:rsidRPr="008A6220" w:rsidRDefault="00C97609" w:rsidP="004470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shape>
        </w:pict>
      </w:r>
    </w:p>
    <w:p w:rsidR="00C97609" w:rsidRDefault="00C97609" w:rsidP="004470AF"/>
    <w:p w:rsidR="00C97609" w:rsidRDefault="00C97609" w:rsidP="004470AF">
      <w:r>
        <w:rPr>
          <w:noProof/>
        </w:rPr>
        <w:pict>
          <v:shape id="_x0000_s1055" type="#_x0000_t56" style="position:absolute;margin-left:273pt;margin-top:24.9pt;width:10.5pt;height:18.75pt;z-index:251670016" fillcolor="red"/>
        </w:pict>
      </w:r>
    </w:p>
    <w:p w:rsidR="00C97609" w:rsidRDefault="00C97609" w:rsidP="004470AF">
      <w:r>
        <w:rPr>
          <w:noProof/>
        </w:rPr>
        <w:pict>
          <v:shape id="_x0000_s1056" type="#_x0000_t202" style="position:absolute;margin-left:283.5pt;margin-top:8.3pt;width:25.5pt;height:17.2pt;z-index:251667968">
            <v:textbox>
              <w:txbxContent>
                <w:p w:rsidR="00C97609" w:rsidRPr="00DE7363" w:rsidRDefault="00C97609" w:rsidP="004470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</w:p>
    <w:p w:rsidR="00C97609" w:rsidRDefault="00C97609" w:rsidP="004470AF"/>
    <w:p w:rsidR="00C97609" w:rsidRDefault="00C97609" w:rsidP="004470AF"/>
    <w:p w:rsidR="00C97609" w:rsidRDefault="00C97609" w:rsidP="004470AF"/>
    <w:p w:rsidR="00C97609" w:rsidRDefault="00C97609" w:rsidP="004470AF">
      <w:pPr>
        <w:rPr>
          <w:sz w:val="16"/>
          <w:szCs w:val="16"/>
        </w:rPr>
      </w:pPr>
      <w:r w:rsidRPr="008A6220">
        <w:rPr>
          <w:sz w:val="16"/>
          <w:szCs w:val="16"/>
        </w:rPr>
        <w:t>1</w:t>
      </w:r>
    </w:p>
    <w:p w:rsidR="00C97609" w:rsidRDefault="00C97609" w:rsidP="004470AF">
      <w:pPr>
        <w:rPr>
          <w:sz w:val="16"/>
          <w:szCs w:val="16"/>
        </w:rPr>
      </w:pPr>
    </w:p>
    <w:p w:rsidR="00C97609" w:rsidRDefault="00C97609" w:rsidP="004470AF">
      <w:pPr>
        <w:rPr>
          <w:sz w:val="16"/>
          <w:szCs w:val="16"/>
        </w:rPr>
      </w:pPr>
    </w:p>
    <w:p w:rsidR="00C97609" w:rsidRPr="004C524C" w:rsidRDefault="00C97609" w:rsidP="004470AF">
      <w:pPr>
        <w:rPr>
          <w:sz w:val="16"/>
          <w:szCs w:val="16"/>
        </w:rPr>
      </w:pPr>
    </w:p>
    <w:p w:rsidR="00C97609" w:rsidRPr="007C034F" w:rsidRDefault="00C97609" w:rsidP="004470AF">
      <w:pPr>
        <w:rPr>
          <w:rFonts w:ascii="Times New Roman" w:hAnsi="Times New Roman"/>
          <w:sz w:val="24"/>
          <w:szCs w:val="24"/>
        </w:rPr>
      </w:pPr>
      <w:r>
        <w:t xml:space="preserve">  </w:t>
      </w:r>
      <w:r w:rsidRPr="007C034F">
        <w:rPr>
          <w:rFonts w:ascii="Times New Roman" w:hAnsi="Times New Roman"/>
          <w:sz w:val="24"/>
          <w:szCs w:val="24"/>
        </w:rPr>
        <w:t>Условные обозначения:</w:t>
      </w:r>
    </w:p>
    <w:p w:rsidR="00C97609" w:rsidRDefault="00C97609" w:rsidP="004470AF">
      <w:pPr>
        <w:rPr>
          <w:rFonts w:ascii="Times New Roman" w:hAnsi="Times New Roman"/>
          <w:sz w:val="24"/>
          <w:szCs w:val="24"/>
        </w:rPr>
      </w:pPr>
      <w:r w:rsidRPr="007C034F">
        <w:rPr>
          <w:rFonts w:ascii="Times New Roman" w:hAnsi="Times New Roman"/>
          <w:sz w:val="24"/>
          <w:szCs w:val="24"/>
        </w:rPr>
        <w:t xml:space="preserve">    </w:t>
      </w:r>
      <w:r>
        <w:rPr>
          <w:noProof/>
        </w:rPr>
        <w:pict>
          <v:shape id="_x0000_s1057" type="#_x0000_t75" style="position:absolute;margin-left:-2.25pt;margin-top:19.9pt;width:13.5pt;height:21.75pt;z-index:251672064;mso-position-horizontal-relative:char;mso-position-vertical-relative:line">
            <v:imagedata r:id="rId7" o:title=""/>
          </v:shape>
        </w:pict>
      </w:r>
      <w:r w:rsidRPr="007C034F">
        <w:rPr>
          <w:rFonts w:ascii="Times New Roman" w:hAnsi="Times New Roman"/>
          <w:sz w:val="24"/>
          <w:szCs w:val="24"/>
        </w:rPr>
        <w:t xml:space="preserve">  </w:t>
      </w:r>
    </w:p>
    <w:p w:rsidR="00C97609" w:rsidRPr="007C034F" w:rsidRDefault="00C97609" w:rsidP="004470AF">
      <w:pPr>
        <w:tabs>
          <w:tab w:val="left" w:pos="330"/>
          <w:tab w:val="left" w:pos="5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C034F">
        <w:rPr>
          <w:rFonts w:ascii="Times New Roman" w:hAnsi="Times New Roman"/>
          <w:sz w:val="24"/>
          <w:szCs w:val="24"/>
        </w:rPr>
        <w:t xml:space="preserve"> </w:t>
      </w:r>
      <w:r w:rsidRPr="007C034F">
        <w:rPr>
          <w:rFonts w:ascii="Times New Roman" w:hAnsi="Times New Roman"/>
        </w:rPr>
        <w:t xml:space="preserve">- </w:t>
      </w:r>
      <w:r w:rsidRPr="007C034F">
        <w:rPr>
          <w:rFonts w:ascii="Times New Roman" w:hAnsi="Times New Roman"/>
          <w:sz w:val="24"/>
          <w:szCs w:val="24"/>
        </w:rPr>
        <w:t xml:space="preserve">место накопления ТКО                                          </w:t>
      </w:r>
    </w:p>
    <w:p w:rsidR="00C97609" w:rsidRPr="007C034F" w:rsidRDefault="00C97609" w:rsidP="004470AF">
      <w:pPr>
        <w:tabs>
          <w:tab w:val="left" w:pos="330"/>
          <w:tab w:val="left" w:pos="5295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8" type="#_x0000_t202" style="position:absolute;left:0;text-align:left;margin-left:2.25pt;margin-top:.85pt;width:24pt;height:17.7pt;z-index:251673088">
            <v:textbox style="mso-next-textbox:#_x0000_s1058">
              <w:txbxContent>
                <w:p w:rsidR="00C97609" w:rsidRPr="0032476F" w:rsidRDefault="00C97609" w:rsidP="004470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C97609" w:rsidRDefault="00C97609" w:rsidP="004470AF"/>
              </w:txbxContent>
            </v:textbox>
          </v:shape>
        </w:pict>
      </w:r>
      <w:r w:rsidRPr="007C034F">
        <w:rPr>
          <w:rFonts w:ascii="Times New Roman" w:hAnsi="Times New Roman"/>
          <w:sz w:val="24"/>
          <w:szCs w:val="24"/>
        </w:rPr>
        <w:t xml:space="preserve">          - Номер места накопления отходов( контейнерной площадке) в реестре                              </w:t>
      </w:r>
    </w:p>
    <w:p w:rsidR="00C97609" w:rsidRDefault="00C97609" w:rsidP="004470AF">
      <w:pPr>
        <w:rPr>
          <w:rFonts w:ascii="Times New Roman" w:hAnsi="Times New Roman"/>
          <w:sz w:val="24"/>
          <w:szCs w:val="24"/>
        </w:rPr>
      </w:pPr>
      <w:r w:rsidRPr="007C034F">
        <w:rPr>
          <w:rFonts w:ascii="Times New Roman" w:hAnsi="Times New Roman"/>
          <w:sz w:val="24"/>
          <w:szCs w:val="24"/>
        </w:rPr>
        <w:t>Технические характеристики:</w:t>
      </w:r>
    </w:p>
    <w:p w:rsidR="00C97609" w:rsidRPr="007C034F" w:rsidRDefault="00C97609" w:rsidP="004470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1-контейнерная площадка №10</w:t>
      </w:r>
      <w:r w:rsidRPr="007C034F">
        <w:rPr>
          <w:rFonts w:ascii="Times New Roman" w:hAnsi="Times New Roman"/>
          <w:sz w:val="24"/>
          <w:szCs w:val="24"/>
        </w:rPr>
        <w:t xml:space="preserve"> (бетон, </w:t>
      </w:r>
      <w:r w:rsidRPr="007C034F">
        <w:rPr>
          <w:rFonts w:ascii="Times New Roman" w:hAnsi="Times New Roman"/>
          <w:sz w:val="24"/>
          <w:szCs w:val="24"/>
          <w:lang w:val="en-US"/>
        </w:rPr>
        <w:t>S</w:t>
      </w:r>
      <w:r w:rsidRPr="007C034F">
        <w:rPr>
          <w:rFonts w:ascii="Times New Roman" w:hAnsi="Times New Roman"/>
          <w:sz w:val="24"/>
          <w:szCs w:val="24"/>
        </w:rPr>
        <w:t xml:space="preserve">=3 м2    </w:t>
      </w:r>
      <w:r w:rsidRPr="007C034F">
        <w:rPr>
          <w:rFonts w:ascii="Times New Roman" w:hAnsi="Times New Roman"/>
          <w:sz w:val="24"/>
          <w:szCs w:val="24"/>
          <w:lang w:val="en-US"/>
        </w:rPr>
        <w:t>V</w:t>
      </w:r>
      <w:r w:rsidRPr="007C034F">
        <w:rPr>
          <w:rFonts w:ascii="Times New Roman" w:hAnsi="Times New Roman"/>
          <w:sz w:val="24"/>
          <w:szCs w:val="24"/>
        </w:rPr>
        <w:t>= 0,85</w:t>
      </w:r>
      <w:r>
        <w:rPr>
          <w:rFonts w:ascii="Times New Roman" w:hAnsi="Times New Roman"/>
          <w:sz w:val="24"/>
          <w:szCs w:val="24"/>
        </w:rPr>
        <w:t xml:space="preserve"> м3</w:t>
      </w:r>
      <w:r w:rsidRPr="007C034F">
        <w:rPr>
          <w:rFonts w:ascii="Times New Roman" w:hAnsi="Times New Roman"/>
          <w:sz w:val="24"/>
          <w:szCs w:val="24"/>
        </w:rPr>
        <w:t xml:space="preserve">)                      </w:t>
      </w:r>
    </w:p>
    <w:p w:rsidR="00C97609" w:rsidRPr="007C034F" w:rsidRDefault="00C97609" w:rsidP="004470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1-контейнерная площадка №11</w:t>
      </w:r>
      <w:r w:rsidRPr="007C034F">
        <w:rPr>
          <w:rFonts w:ascii="Times New Roman" w:hAnsi="Times New Roman"/>
          <w:sz w:val="24"/>
          <w:szCs w:val="24"/>
        </w:rPr>
        <w:t xml:space="preserve"> (бетон, </w:t>
      </w:r>
      <w:r w:rsidRPr="007C034F">
        <w:rPr>
          <w:rFonts w:ascii="Times New Roman" w:hAnsi="Times New Roman"/>
          <w:sz w:val="24"/>
          <w:szCs w:val="24"/>
          <w:lang w:val="en-US"/>
        </w:rPr>
        <w:t>S</w:t>
      </w:r>
      <w:r w:rsidRPr="007C034F">
        <w:rPr>
          <w:rFonts w:ascii="Times New Roman" w:hAnsi="Times New Roman"/>
          <w:sz w:val="24"/>
          <w:szCs w:val="24"/>
        </w:rPr>
        <w:t xml:space="preserve">=3 м2    </w:t>
      </w:r>
      <w:r w:rsidRPr="007C034F">
        <w:rPr>
          <w:rFonts w:ascii="Times New Roman" w:hAnsi="Times New Roman"/>
          <w:sz w:val="24"/>
          <w:szCs w:val="24"/>
          <w:lang w:val="en-US"/>
        </w:rPr>
        <w:t>V</w:t>
      </w:r>
      <w:r w:rsidRPr="007C034F">
        <w:rPr>
          <w:rFonts w:ascii="Times New Roman" w:hAnsi="Times New Roman"/>
          <w:sz w:val="24"/>
          <w:szCs w:val="24"/>
        </w:rPr>
        <w:t>= 0,85</w:t>
      </w:r>
      <w:r>
        <w:rPr>
          <w:rFonts w:ascii="Times New Roman" w:hAnsi="Times New Roman"/>
          <w:sz w:val="24"/>
          <w:szCs w:val="24"/>
        </w:rPr>
        <w:t xml:space="preserve"> м3</w:t>
      </w:r>
      <w:r w:rsidRPr="007C034F">
        <w:rPr>
          <w:rFonts w:ascii="Times New Roman" w:hAnsi="Times New Roman"/>
          <w:sz w:val="24"/>
          <w:szCs w:val="24"/>
        </w:rPr>
        <w:t xml:space="preserve">)                      </w:t>
      </w:r>
    </w:p>
    <w:p w:rsidR="00C97609" w:rsidRPr="007C034F" w:rsidRDefault="00C97609" w:rsidP="004470AF">
      <w:pPr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09" w:rsidRDefault="00C97609" w:rsidP="00B56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97609" w:rsidSect="00490ABB">
          <w:pgSz w:w="16838" w:h="11906" w:orient="landscape"/>
          <w:pgMar w:top="567" w:right="709" w:bottom="567" w:left="567" w:header="709" w:footer="709" w:gutter="0"/>
          <w:cols w:space="708"/>
          <w:docGrid w:linePitch="360"/>
        </w:sectPr>
      </w:pPr>
    </w:p>
    <w:p w:rsidR="00C97609" w:rsidRDefault="00C97609"/>
    <w:sectPr w:rsidR="00C97609" w:rsidSect="00490AB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3F5F60"/>
    <w:multiLevelType w:val="hybridMultilevel"/>
    <w:tmpl w:val="0356774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21C"/>
    <w:rsid w:val="0002373F"/>
    <w:rsid w:val="00025E2F"/>
    <w:rsid w:val="00076E02"/>
    <w:rsid w:val="00082D7F"/>
    <w:rsid w:val="00086E14"/>
    <w:rsid w:val="00087733"/>
    <w:rsid w:val="000B26C3"/>
    <w:rsid w:val="000F4B6B"/>
    <w:rsid w:val="00100F06"/>
    <w:rsid w:val="00125E39"/>
    <w:rsid w:val="00132C8D"/>
    <w:rsid w:val="001364E2"/>
    <w:rsid w:val="001446B6"/>
    <w:rsid w:val="001460C1"/>
    <w:rsid w:val="00190E18"/>
    <w:rsid w:val="001D3A8D"/>
    <w:rsid w:val="0022292A"/>
    <w:rsid w:val="0022573B"/>
    <w:rsid w:val="00242846"/>
    <w:rsid w:val="002A16D0"/>
    <w:rsid w:val="002C2D2B"/>
    <w:rsid w:val="00311096"/>
    <w:rsid w:val="00320A71"/>
    <w:rsid w:val="0032476F"/>
    <w:rsid w:val="003422CA"/>
    <w:rsid w:val="003458FF"/>
    <w:rsid w:val="003768DA"/>
    <w:rsid w:val="003B5671"/>
    <w:rsid w:val="003B7FB1"/>
    <w:rsid w:val="003E0DB1"/>
    <w:rsid w:val="003F0B07"/>
    <w:rsid w:val="0041690B"/>
    <w:rsid w:val="004470AF"/>
    <w:rsid w:val="004707E8"/>
    <w:rsid w:val="00490ABB"/>
    <w:rsid w:val="00497AC4"/>
    <w:rsid w:val="004B0AE8"/>
    <w:rsid w:val="004C524C"/>
    <w:rsid w:val="004F2E07"/>
    <w:rsid w:val="00541C28"/>
    <w:rsid w:val="00547675"/>
    <w:rsid w:val="00554BCC"/>
    <w:rsid w:val="0055722B"/>
    <w:rsid w:val="00571FDE"/>
    <w:rsid w:val="005855CD"/>
    <w:rsid w:val="0059755A"/>
    <w:rsid w:val="005D367F"/>
    <w:rsid w:val="00634E6B"/>
    <w:rsid w:val="006463FA"/>
    <w:rsid w:val="006653EE"/>
    <w:rsid w:val="006B406C"/>
    <w:rsid w:val="006E2B23"/>
    <w:rsid w:val="006E4CCE"/>
    <w:rsid w:val="00707208"/>
    <w:rsid w:val="00726F45"/>
    <w:rsid w:val="00743D84"/>
    <w:rsid w:val="007470BD"/>
    <w:rsid w:val="007B234E"/>
    <w:rsid w:val="007C034F"/>
    <w:rsid w:val="007F46AE"/>
    <w:rsid w:val="00850204"/>
    <w:rsid w:val="00885EA2"/>
    <w:rsid w:val="008A4C8E"/>
    <w:rsid w:val="008A6220"/>
    <w:rsid w:val="008E1968"/>
    <w:rsid w:val="008F2695"/>
    <w:rsid w:val="008F3B40"/>
    <w:rsid w:val="0093456E"/>
    <w:rsid w:val="0095171E"/>
    <w:rsid w:val="0095413A"/>
    <w:rsid w:val="009C56F2"/>
    <w:rsid w:val="009D6381"/>
    <w:rsid w:val="00AA4980"/>
    <w:rsid w:val="00AA6BB2"/>
    <w:rsid w:val="00AB321C"/>
    <w:rsid w:val="00AC38C8"/>
    <w:rsid w:val="00B45B81"/>
    <w:rsid w:val="00B5468B"/>
    <w:rsid w:val="00B56A0C"/>
    <w:rsid w:val="00B75C8D"/>
    <w:rsid w:val="00B910DC"/>
    <w:rsid w:val="00B9167D"/>
    <w:rsid w:val="00BE367F"/>
    <w:rsid w:val="00BF7C3B"/>
    <w:rsid w:val="00C46815"/>
    <w:rsid w:val="00C468F0"/>
    <w:rsid w:val="00C713C2"/>
    <w:rsid w:val="00C86EAA"/>
    <w:rsid w:val="00C97609"/>
    <w:rsid w:val="00CB52C2"/>
    <w:rsid w:val="00D05F08"/>
    <w:rsid w:val="00D848E5"/>
    <w:rsid w:val="00D87CDC"/>
    <w:rsid w:val="00DA7F2B"/>
    <w:rsid w:val="00DE7363"/>
    <w:rsid w:val="00DE7791"/>
    <w:rsid w:val="00DF3B9D"/>
    <w:rsid w:val="00E03ACE"/>
    <w:rsid w:val="00E06108"/>
    <w:rsid w:val="00E12320"/>
    <w:rsid w:val="00E12FA4"/>
    <w:rsid w:val="00E20345"/>
    <w:rsid w:val="00E2377A"/>
    <w:rsid w:val="00E327AD"/>
    <w:rsid w:val="00E4631B"/>
    <w:rsid w:val="00EB5DC8"/>
    <w:rsid w:val="00ED24EB"/>
    <w:rsid w:val="00ED4430"/>
    <w:rsid w:val="00F44F7A"/>
    <w:rsid w:val="00F971F6"/>
    <w:rsid w:val="00FB2E66"/>
    <w:rsid w:val="00FC6592"/>
    <w:rsid w:val="00FD0DD5"/>
    <w:rsid w:val="00FE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08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B321C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321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321C"/>
    <w:rPr>
      <w:rFonts w:ascii="Cambria" w:hAnsi="Cambria" w:cs="Times New Roman"/>
      <w:color w:val="243F6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321C"/>
    <w:rPr>
      <w:rFonts w:ascii="Cambria" w:hAnsi="Cambria" w:cs="Times New Roman"/>
      <w:i/>
      <w:iCs/>
      <w:color w:val="243F60"/>
      <w:lang w:eastAsia="en-US"/>
    </w:rPr>
  </w:style>
  <w:style w:type="paragraph" w:styleId="NormalWeb">
    <w:name w:val="Normal (Web)"/>
    <w:basedOn w:val="Normal"/>
    <w:uiPriority w:val="99"/>
    <w:semiHidden/>
    <w:rsid w:val="00AB3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B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2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86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358</TotalTime>
  <Pages>15</Pages>
  <Words>1665</Words>
  <Characters>9494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2023-02-21T03:13:00Z</cp:lastPrinted>
  <dcterms:created xsi:type="dcterms:W3CDTF">2020-06-26T08:27:00Z</dcterms:created>
  <dcterms:modified xsi:type="dcterms:W3CDTF">2023-02-21T03:18:00Z</dcterms:modified>
</cp:coreProperties>
</file>